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C8B1" w14:textId="7D00D78E" w:rsidR="00CC2AA5" w:rsidRPr="00060625" w:rsidRDefault="4E0A708E" w:rsidP="4E0A708E">
      <w:pPr>
        <w:rPr>
          <w:rFonts w:cstheme="minorHAnsi"/>
          <w:b/>
          <w:bCs/>
          <w:sz w:val="28"/>
          <w:szCs w:val="28"/>
        </w:rPr>
      </w:pPr>
      <w:r w:rsidRPr="00060625">
        <w:rPr>
          <w:rFonts w:cstheme="minorHAnsi"/>
          <w:b/>
          <w:bCs/>
          <w:sz w:val="28"/>
          <w:szCs w:val="28"/>
        </w:rPr>
        <w:t xml:space="preserve">Unit </w:t>
      </w:r>
      <w:r w:rsidR="00437B6A" w:rsidRPr="00060625">
        <w:rPr>
          <w:rFonts w:cstheme="minorHAnsi"/>
          <w:b/>
          <w:bCs/>
          <w:sz w:val="28"/>
          <w:szCs w:val="28"/>
        </w:rPr>
        <w:t>P</w:t>
      </w:r>
      <w:r w:rsidRPr="00060625">
        <w:rPr>
          <w:rFonts w:cstheme="minorHAnsi"/>
          <w:b/>
          <w:bCs/>
          <w:sz w:val="28"/>
          <w:szCs w:val="28"/>
        </w:rPr>
        <w:t>lanning Guidance</w:t>
      </w:r>
    </w:p>
    <w:p w14:paraId="4F1C0AD6" w14:textId="3F075539" w:rsidR="009C0B9A" w:rsidRPr="00060625" w:rsidRDefault="00463A1F" w:rsidP="00A2019B">
      <w:pPr>
        <w:spacing w:after="0"/>
        <w:rPr>
          <w:rFonts w:cstheme="minorHAnsi"/>
          <w:b/>
          <w:bCs/>
          <w:i/>
          <w:iCs/>
          <w:sz w:val="28"/>
          <w:szCs w:val="28"/>
        </w:rPr>
      </w:pPr>
      <w:bookmarkStart w:id="0" w:name="_Hlk29888485"/>
      <w:bookmarkEnd w:id="0"/>
      <w:r w:rsidRPr="007535C9">
        <w:rPr>
          <w:rFonts w:cstheme="minorHAnsi"/>
          <w:b/>
          <w:bCs/>
          <w:sz w:val="28"/>
          <w:szCs w:val="28"/>
        </w:rPr>
        <w:t xml:space="preserve">Enquiry </w:t>
      </w:r>
      <w:r w:rsidR="00113FFE" w:rsidRPr="007535C9">
        <w:rPr>
          <w:rFonts w:cstheme="minorHAnsi"/>
          <w:b/>
          <w:bCs/>
          <w:sz w:val="28"/>
          <w:szCs w:val="28"/>
        </w:rPr>
        <w:t>q</w:t>
      </w:r>
      <w:r w:rsidRPr="007535C9">
        <w:rPr>
          <w:rFonts w:cstheme="minorHAnsi"/>
          <w:b/>
          <w:bCs/>
          <w:sz w:val="28"/>
          <w:szCs w:val="28"/>
        </w:rPr>
        <w:t>uestion:</w:t>
      </w:r>
      <w:r w:rsidRPr="00060625">
        <w:rPr>
          <w:rFonts w:cstheme="minorHAnsi"/>
          <w:b/>
          <w:bCs/>
          <w:i/>
          <w:iCs/>
          <w:sz w:val="28"/>
          <w:szCs w:val="28"/>
        </w:rPr>
        <w:t xml:space="preserve"> </w:t>
      </w:r>
      <w:r w:rsidR="00E77360" w:rsidRPr="00E77360">
        <w:rPr>
          <w:rFonts w:cstheme="minorHAnsi"/>
          <w:b/>
          <w:bCs/>
          <w:i/>
          <w:iCs/>
          <w:sz w:val="28"/>
          <w:szCs w:val="28"/>
        </w:rPr>
        <w:t>Who was the most powerful British monarch?</w:t>
      </w:r>
    </w:p>
    <w:p w14:paraId="69DC5465" w14:textId="60E1A46F" w:rsidR="009C0B9A" w:rsidRPr="005C2158" w:rsidRDefault="005C2158" w:rsidP="00A2019B">
      <w:pPr>
        <w:spacing w:after="0"/>
        <w:rPr>
          <w:rFonts w:cstheme="minorHAnsi"/>
          <w:b/>
          <w:bCs/>
        </w:rPr>
      </w:pPr>
      <w:r w:rsidRPr="005C2158">
        <w:rPr>
          <w:rFonts w:cstheme="minorHAnsi"/>
          <w:b/>
          <w:bCs/>
        </w:rPr>
        <w:t xml:space="preserve">Main disciplinary focus: </w:t>
      </w:r>
      <w:r w:rsidR="00806275">
        <w:rPr>
          <w:rFonts w:cstheme="minorHAnsi"/>
        </w:rPr>
        <w:t>DC2: Continuity and change</w:t>
      </w:r>
      <w:r w:rsidR="00806275">
        <w:rPr>
          <w:rFonts w:ascii="Calibri" w:hAnsi="Calibri" w:cs="Calibri"/>
        </w:rPr>
        <w:t xml:space="preserve">—To consider the changing power of the monarchy through analysing </w:t>
      </w:r>
      <w:r w:rsidR="001A3EA8">
        <w:rPr>
          <w:rFonts w:ascii="Calibri" w:hAnsi="Calibri" w:cs="Calibri"/>
        </w:rPr>
        <w:t>some key</w:t>
      </w:r>
      <w:r w:rsidR="00806275">
        <w:rPr>
          <w:rFonts w:ascii="Calibri" w:hAnsi="Calibri" w:cs="Calibri"/>
        </w:rPr>
        <w:t xml:space="preserve"> monarchs</w:t>
      </w:r>
      <w:r w:rsidR="00D30A59">
        <w:rPr>
          <w:rFonts w:ascii="Calibri" w:hAnsi="Calibri" w:cs="Calibri"/>
        </w:rPr>
        <w:t>.</w:t>
      </w:r>
      <w:r w:rsidRPr="005C2158">
        <w:rPr>
          <w:rFonts w:cstheme="minorHAnsi"/>
        </w:rPr>
        <w:br/>
      </w:r>
      <w:r w:rsidRPr="005C2158">
        <w:rPr>
          <w:rFonts w:cstheme="minorHAnsi"/>
          <w:b/>
          <w:bCs/>
        </w:rPr>
        <w:t>Main substantive concepts:</w:t>
      </w:r>
      <w:r w:rsidR="00806275">
        <w:rPr>
          <w:rFonts w:cstheme="minorHAnsi"/>
          <w:b/>
          <w:bCs/>
        </w:rPr>
        <w:t xml:space="preserve"> </w:t>
      </w:r>
      <w:r w:rsidR="00D30A59">
        <w:rPr>
          <w:rFonts w:cstheme="minorHAnsi"/>
        </w:rPr>
        <w:t>M</w:t>
      </w:r>
      <w:r w:rsidR="00806275" w:rsidRPr="00D475A9">
        <w:rPr>
          <w:rFonts w:cstheme="minorHAnsi"/>
        </w:rPr>
        <w:t>onarchy, government, conflict, invasion, power</w:t>
      </w:r>
    </w:p>
    <w:p w14:paraId="411E54D9" w14:textId="77777777" w:rsidR="005C2158" w:rsidRDefault="005C2158" w:rsidP="00113FFE">
      <w:pPr>
        <w:rPr>
          <w:rFonts w:cstheme="minorHAnsi"/>
          <w:b/>
          <w:bCs/>
        </w:rPr>
      </w:pPr>
    </w:p>
    <w:p w14:paraId="29222BBC" w14:textId="1E3061A2" w:rsidR="26BAFC7B" w:rsidRPr="007535C9" w:rsidRDefault="26BAFC7B" w:rsidP="005C2158">
      <w:pPr>
        <w:spacing w:after="0"/>
        <w:rPr>
          <w:rFonts w:cstheme="minorHAnsi"/>
          <w:sz w:val="28"/>
          <w:szCs w:val="28"/>
        </w:rPr>
      </w:pPr>
      <w:r w:rsidRPr="007535C9">
        <w:rPr>
          <w:rFonts w:cstheme="minorHAnsi"/>
          <w:b/>
          <w:bCs/>
          <w:sz w:val="28"/>
          <w:szCs w:val="28"/>
        </w:rPr>
        <w:t xml:space="preserve">Unit </w:t>
      </w:r>
      <w:r w:rsidR="00A37000" w:rsidRPr="007535C9">
        <w:rPr>
          <w:rFonts w:cstheme="minorHAnsi"/>
          <w:b/>
          <w:bCs/>
          <w:sz w:val="28"/>
          <w:szCs w:val="28"/>
        </w:rPr>
        <w:t>c</w:t>
      </w:r>
      <w:r w:rsidRPr="007535C9">
        <w:rPr>
          <w:rFonts w:cstheme="minorHAnsi"/>
          <w:b/>
          <w:bCs/>
          <w:sz w:val="28"/>
          <w:szCs w:val="28"/>
        </w:rPr>
        <w:t>ontext</w:t>
      </w:r>
    </w:p>
    <w:p w14:paraId="6AB5A869" w14:textId="6C382352" w:rsidR="00E77360" w:rsidRPr="00E77360" w:rsidRDefault="00E77360" w:rsidP="00785F69">
      <w:pPr>
        <w:rPr>
          <w:rFonts w:cstheme="minorHAnsi"/>
          <w:iCs/>
        </w:rPr>
      </w:pPr>
      <w:bookmarkStart w:id="1" w:name="_Hlk113799105"/>
      <w:r w:rsidRPr="00E77360">
        <w:rPr>
          <w:rFonts w:cstheme="minorHAnsi"/>
          <w:iCs/>
        </w:rPr>
        <w:t>In this unit, pupils are introduced to monarchs chronologically</w:t>
      </w:r>
      <w:r w:rsidR="001B5546" w:rsidRPr="008861DE">
        <w:rPr>
          <w:rFonts w:ascii="Calibri" w:hAnsi="Calibri" w:cs="Calibri"/>
          <w:color w:val="000000"/>
        </w:rPr>
        <w:t>—</w:t>
      </w:r>
      <w:r w:rsidRPr="00E77360">
        <w:rPr>
          <w:rFonts w:cstheme="minorHAnsi"/>
          <w:iCs/>
        </w:rPr>
        <w:t>in their dynasties</w:t>
      </w:r>
      <w:r w:rsidR="001B5546" w:rsidRPr="008861DE">
        <w:rPr>
          <w:rFonts w:ascii="Calibri" w:hAnsi="Calibri" w:cs="Calibri"/>
          <w:color w:val="000000"/>
        </w:rPr>
        <w:t>—</w:t>
      </w:r>
      <w:r w:rsidRPr="00E77360">
        <w:rPr>
          <w:rFonts w:cstheme="minorHAnsi"/>
          <w:iCs/>
        </w:rPr>
        <w:t xml:space="preserve">to help them gain a coherent and linear narrative of </w:t>
      </w:r>
      <w:r w:rsidR="00D80B2E">
        <w:rPr>
          <w:rFonts w:cstheme="minorHAnsi"/>
          <w:iCs/>
        </w:rPr>
        <w:t>England/Britain/the UK’s</w:t>
      </w:r>
      <w:r w:rsidRPr="00E77360">
        <w:rPr>
          <w:rFonts w:cstheme="minorHAnsi"/>
          <w:iCs/>
        </w:rPr>
        <w:t xml:space="preserve"> ruling past, from 1066. In the lessons, each dynasty is represented in turn, from the Normans to the present day Windsors. </w:t>
      </w:r>
    </w:p>
    <w:p w14:paraId="6BC5A0AB" w14:textId="37D0084D" w:rsidR="00E77360" w:rsidRPr="00E77360" w:rsidRDefault="001B5546" w:rsidP="00785F69">
      <w:pPr>
        <w:rPr>
          <w:rFonts w:cstheme="minorHAnsi"/>
          <w:iCs/>
        </w:rPr>
      </w:pPr>
      <w:r>
        <w:rPr>
          <w:rFonts w:cstheme="minorHAnsi"/>
          <w:iCs/>
        </w:rPr>
        <w:t>S</w:t>
      </w:r>
      <w:r w:rsidR="00E77360" w:rsidRPr="00E77360">
        <w:rPr>
          <w:rFonts w:cstheme="minorHAnsi"/>
          <w:iCs/>
        </w:rPr>
        <w:t>ignificant monarchs are studied</w:t>
      </w:r>
      <w:r>
        <w:rPr>
          <w:rFonts w:cstheme="minorHAnsi"/>
          <w:iCs/>
        </w:rPr>
        <w:t xml:space="preserve"> within each dynasty</w:t>
      </w:r>
      <w:r w:rsidR="00E77360" w:rsidRPr="00E77360">
        <w:rPr>
          <w:rFonts w:cstheme="minorHAnsi"/>
          <w:iCs/>
        </w:rPr>
        <w:t>. It is true that every monarch could be deemed as significant and with an interesting story to share. However, it is not possible within this unit to study every single one. Instead, a guiding concept</w:t>
      </w:r>
      <w:r w:rsidRPr="008861DE">
        <w:rPr>
          <w:rFonts w:ascii="Calibri" w:hAnsi="Calibri" w:cs="Calibri"/>
          <w:color w:val="000000"/>
        </w:rPr>
        <w:t>—</w:t>
      </w:r>
      <w:r w:rsidR="00785F69">
        <w:rPr>
          <w:rFonts w:cstheme="minorHAnsi"/>
          <w:iCs/>
        </w:rPr>
        <w:t>t</w:t>
      </w:r>
      <w:r w:rsidR="00E77360" w:rsidRPr="00E77360">
        <w:rPr>
          <w:rFonts w:cstheme="minorHAnsi"/>
          <w:iCs/>
        </w:rPr>
        <w:t xml:space="preserve">he </w:t>
      </w:r>
      <w:r w:rsidR="00785F69">
        <w:rPr>
          <w:rFonts w:cstheme="minorHAnsi"/>
          <w:iCs/>
        </w:rPr>
        <w:t>b</w:t>
      </w:r>
      <w:r w:rsidR="00E77360" w:rsidRPr="00E77360">
        <w:rPr>
          <w:rFonts w:cstheme="minorHAnsi"/>
          <w:iCs/>
        </w:rPr>
        <w:t xml:space="preserve">attle for </w:t>
      </w:r>
      <w:r w:rsidR="00785F69">
        <w:rPr>
          <w:rFonts w:cstheme="minorHAnsi"/>
          <w:iCs/>
        </w:rPr>
        <w:t>p</w:t>
      </w:r>
      <w:r w:rsidR="00E77360" w:rsidRPr="00E77360">
        <w:rPr>
          <w:rFonts w:cstheme="minorHAnsi"/>
          <w:iCs/>
        </w:rPr>
        <w:t>ower</w:t>
      </w:r>
      <w:r w:rsidRPr="008861DE">
        <w:rPr>
          <w:rFonts w:ascii="Calibri" w:hAnsi="Calibri" w:cs="Calibri"/>
          <w:color w:val="000000"/>
        </w:rPr>
        <w:t>—</w:t>
      </w:r>
      <w:r w:rsidR="00E77360" w:rsidRPr="00E77360">
        <w:rPr>
          <w:rFonts w:cstheme="minorHAnsi"/>
          <w:iCs/>
        </w:rPr>
        <w:t>has been used in the selection process. The monarch</w:t>
      </w:r>
      <w:r w:rsidR="00785F69">
        <w:rPr>
          <w:rFonts w:cstheme="minorHAnsi"/>
          <w:iCs/>
        </w:rPr>
        <w:t>s</w:t>
      </w:r>
      <w:r w:rsidR="00E77360" w:rsidRPr="00E77360">
        <w:rPr>
          <w:rFonts w:cstheme="minorHAnsi"/>
          <w:iCs/>
        </w:rPr>
        <w:t xml:space="preserve"> chosen from each dynasty share this commonality; they have all battled for power in some way. As pupils work their way through the timeline of royal dynasties, they will learn how the crown has changed hands as a result of conquest and about the battle between the </w:t>
      </w:r>
      <w:r w:rsidR="00785F69">
        <w:rPr>
          <w:rFonts w:cstheme="minorHAnsi"/>
          <w:iCs/>
        </w:rPr>
        <w:t>C</w:t>
      </w:r>
      <w:r w:rsidR="00E77360" w:rsidRPr="00E77360">
        <w:rPr>
          <w:rFonts w:cstheme="minorHAnsi"/>
          <w:iCs/>
        </w:rPr>
        <w:t xml:space="preserve">rown and </w:t>
      </w:r>
      <w:r w:rsidR="00785F69">
        <w:rPr>
          <w:rFonts w:cstheme="minorHAnsi"/>
          <w:iCs/>
        </w:rPr>
        <w:t>P</w:t>
      </w:r>
      <w:r w:rsidR="00E77360" w:rsidRPr="00E77360">
        <w:rPr>
          <w:rFonts w:cstheme="minorHAnsi"/>
          <w:iCs/>
        </w:rPr>
        <w:t xml:space="preserve">arliament. Over time, they will see how restraints have been placed on monarchs throughout the centuries, changing </w:t>
      </w:r>
      <w:r w:rsidR="00D80B2E">
        <w:rPr>
          <w:rFonts w:cstheme="minorHAnsi"/>
          <w:iCs/>
        </w:rPr>
        <w:t>England/Britain/the UK</w:t>
      </w:r>
      <w:r w:rsidR="00D80B2E" w:rsidRPr="00E77360">
        <w:rPr>
          <w:rFonts w:cstheme="minorHAnsi"/>
          <w:iCs/>
        </w:rPr>
        <w:t xml:space="preserve"> </w:t>
      </w:r>
      <w:r w:rsidR="00E77360" w:rsidRPr="00E77360">
        <w:rPr>
          <w:rFonts w:cstheme="minorHAnsi"/>
          <w:iCs/>
        </w:rPr>
        <w:t xml:space="preserve">from an absolutist to a constitutional monarchy. </w:t>
      </w:r>
    </w:p>
    <w:p w14:paraId="2555070C" w14:textId="6C901026" w:rsidR="00E77360" w:rsidRPr="00E77360" w:rsidRDefault="00E77360" w:rsidP="00E77360">
      <w:pPr>
        <w:spacing w:after="0"/>
        <w:rPr>
          <w:rFonts w:cstheme="minorHAnsi"/>
          <w:iCs/>
        </w:rPr>
      </w:pPr>
      <w:r w:rsidRPr="00E77360">
        <w:rPr>
          <w:rFonts w:cstheme="minorHAnsi"/>
          <w:iCs/>
        </w:rPr>
        <w:t xml:space="preserve">As well as the guiding concept of </w:t>
      </w:r>
      <w:r w:rsidR="00785F69">
        <w:rPr>
          <w:rFonts w:cstheme="minorHAnsi"/>
          <w:iCs/>
        </w:rPr>
        <w:t>t</w:t>
      </w:r>
      <w:r w:rsidRPr="00E77360">
        <w:rPr>
          <w:rFonts w:cstheme="minorHAnsi"/>
          <w:iCs/>
        </w:rPr>
        <w:t xml:space="preserve">he </w:t>
      </w:r>
      <w:r w:rsidR="00785F69">
        <w:rPr>
          <w:rFonts w:cstheme="minorHAnsi"/>
          <w:iCs/>
        </w:rPr>
        <w:t>b</w:t>
      </w:r>
      <w:r w:rsidRPr="00E77360">
        <w:rPr>
          <w:rFonts w:cstheme="minorHAnsi"/>
          <w:iCs/>
        </w:rPr>
        <w:t xml:space="preserve">attle for </w:t>
      </w:r>
      <w:r w:rsidR="00785F69">
        <w:rPr>
          <w:rFonts w:cstheme="minorHAnsi"/>
          <w:iCs/>
        </w:rPr>
        <w:t>p</w:t>
      </w:r>
      <w:r w:rsidRPr="00E77360">
        <w:rPr>
          <w:rFonts w:cstheme="minorHAnsi"/>
          <w:iCs/>
        </w:rPr>
        <w:t xml:space="preserve">ower, criteria for judging significance, according to </w:t>
      </w:r>
      <w:r w:rsidR="00785F69">
        <w:rPr>
          <w:rFonts w:cstheme="minorHAnsi"/>
          <w:iCs/>
        </w:rPr>
        <w:t>h</w:t>
      </w:r>
      <w:r w:rsidRPr="00E77360">
        <w:rPr>
          <w:rFonts w:cstheme="minorHAnsi"/>
          <w:iCs/>
        </w:rPr>
        <w:t>istorian Ian Dawson, ha</w:t>
      </w:r>
      <w:r w:rsidR="006F2E5C">
        <w:rPr>
          <w:rFonts w:cstheme="minorHAnsi"/>
          <w:iCs/>
        </w:rPr>
        <w:t>ve</w:t>
      </w:r>
      <w:r w:rsidRPr="00E77360">
        <w:rPr>
          <w:rFonts w:cstheme="minorHAnsi"/>
          <w:iCs/>
        </w:rPr>
        <w:t xml:space="preserve"> been applied to those monarchs selected. </w:t>
      </w:r>
    </w:p>
    <w:p w14:paraId="49FC261C" w14:textId="454CC5C1" w:rsidR="00E77360" w:rsidRPr="00E77360" w:rsidRDefault="00E77360" w:rsidP="00E77360">
      <w:pPr>
        <w:spacing w:after="0"/>
        <w:rPr>
          <w:rFonts w:cstheme="minorHAnsi"/>
          <w:iCs/>
        </w:rPr>
      </w:pPr>
      <w:r w:rsidRPr="00E77360">
        <w:rPr>
          <w:rFonts w:cstheme="minorHAnsi"/>
          <w:iCs/>
        </w:rPr>
        <w:t xml:space="preserve">A person might be considered significant if </w:t>
      </w:r>
      <w:r w:rsidR="006F2E5C">
        <w:rPr>
          <w:rFonts w:cstheme="minorHAnsi"/>
          <w:iCs/>
        </w:rPr>
        <w:t>they</w:t>
      </w:r>
      <w:r w:rsidRPr="00E77360">
        <w:rPr>
          <w:rFonts w:cstheme="minorHAnsi"/>
          <w:iCs/>
        </w:rPr>
        <w:t>:</w:t>
      </w:r>
    </w:p>
    <w:p w14:paraId="694ED656" w14:textId="19BD8A61" w:rsidR="00E77360" w:rsidRPr="00E77360" w:rsidRDefault="001B5546" w:rsidP="007161D7">
      <w:pPr>
        <w:pStyle w:val="ListParagraph"/>
        <w:numPr>
          <w:ilvl w:val="0"/>
          <w:numId w:val="21"/>
        </w:numPr>
        <w:spacing w:after="0"/>
        <w:rPr>
          <w:rFonts w:cstheme="minorHAnsi"/>
          <w:iCs/>
        </w:rPr>
      </w:pPr>
      <w:r>
        <w:rPr>
          <w:rFonts w:cstheme="minorHAnsi"/>
          <w:iCs/>
        </w:rPr>
        <w:t>c</w:t>
      </w:r>
      <w:r w:rsidR="00E77360" w:rsidRPr="00E77360">
        <w:rPr>
          <w:rFonts w:cstheme="minorHAnsi"/>
          <w:iCs/>
        </w:rPr>
        <w:t>hanged events at the time</w:t>
      </w:r>
      <w:r w:rsidR="006F2E5C">
        <w:rPr>
          <w:rFonts w:cstheme="minorHAnsi"/>
          <w:iCs/>
        </w:rPr>
        <w:t xml:space="preserve"> they lived</w:t>
      </w:r>
    </w:p>
    <w:p w14:paraId="5774AB96" w14:textId="020EDC20" w:rsidR="00E77360" w:rsidRPr="006F2E5C" w:rsidRDefault="006F2E5C" w:rsidP="006F2E5C">
      <w:pPr>
        <w:pStyle w:val="ListParagraph"/>
        <w:numPr>
          <w:ilvl w:val="0"/>
          <w:numId w:val="21"/>
        </w:numPr>
        <w:spacing w:after="0"/>
        <w:rPr>
          <w:rFonts w:cstheme="minorHAnsi"/>
          <w:iCs/>
        </w:rPr>
      </w:pPr>
      <w:r>
        <w:rPr>
          <w:rFonts w:cstheme="minorHAnsi"/>
          <w:iCs/>
        </w:rPr>
        <w:t>c</w:t>
      </w:r>
      <w:r w:rsidRPr="00E77360">
        <w:rPr>
          <w:rFonts w:cstheme="minorHAnsi"/>
          <w:iCs/>
        </w:rPr>
        <w:t>hanged people’s lives</w:t>
      </w:r>
      <w:r w:rsidR="00E77360" w:rsidRPr="00E77360">
        <w:rPr>
          <w:rFonts w:cstheme="minorHAnsi"/>
          <w:iCs/>
        </w:rPr>
        <w:t xml:space="preserve"> by improving them or making them worse</w:t>
      </w:r>
    </w:p>
    <w:p w14:paraId="31E77BB9" w14:textId="581273AC" w:rsidR="00E77360" w:rsidRPr="00E77360" w:rsidRDefault="001B5546" w:rsidP="007161D7">
      <w:pPr>
        <w:pStyle w:val="ListParagraph"/>
        <w:numPr>
          <w:ilvl w:val="0"/>
          <w:numId w:val="21"/>
        </w:numPr>
        <w:spacing w:after="0"/>
        <w:rPr>
          <w:rFonts w:cstheme="minorHAnsi"/>
          <w:iCs/>
        </w:rPr>
      </w:pPr>
      <w:r>
        <w:rPr>
          <w:rFonts w:cstheme="minorHAnsi"/>
          <w:iCs/>
        </w:rPr>
        <w:t>h</w:t>
      </w:r>
      <w:r w:rsidR="00E77360" w:rsidRPr="00E77360">
        <w:rPr>
          <w:rFonts w:cstheme="minorHAnsi"/>
          <w:iCs/>
        </w:rPr>
        <w:t>ad a lasting impact on their country or the world</w:t>
      </w:r>
    </w:p>
    <w:p w14:paraId="2BDF2C5C" w14:textId="7ACD29F2" w:rsidR="001B5546" w:rsidRDefault="006F2E5C" w:rsidP="007161D7">
      <w:pPr>
        <w:pStyle w:val="ListParagraph"/>
        <w:numPr>
          <w:ilvl w:val="0"/>
          <w:numId w:val="21"/>
        </w:numPr>
        <w:spacing w:after="0"/>
        <w:rPr>
          <w:rFonts w:cstheme="minorHAnsi"/>
          <w:iCs/>
        </w:rPr>
      </w:pPr>
      <w:r>
        <w:rPr>
          <w:rFonts w:cstheme="minorHAnsi"/>
          <w:iCs/>
        </w:rPr>
        <w:t>were</w:t>
      </w:r>
      <w:r w:rsidR="00E77360" w:rsidRPr="00E77360">
        <w:rPr>
          <w:rFonts w:cstheme="minorHAnsi"/>
          <w:iCs/>
        </w:rPr>
        <w:t xml:space="preserve"> a really good</w:t>
      </w:r>
      <w:r>
        <w:rPr>
          <w:rFonts w:cstheme="minorHAnsi"/>
          <w:iCs/>
        </w:rPr>
        <w:t xml:space="preserve"> or </w:t>
      </w:r>
      <w:r w:rsidR="00E77360" w:rsidRPr="00E77360">
        <w:rPr>
          <w:rFonts w:cstheme="minorHAnsi"/>
          <w:iCs/>
        </w:rPr>
        <w:t>bad example to people of how to live and behave</w:t>
      </w:r>
      <w:r w:rsidR="001B5546">
        <w:rPr>
          <w:rFonts w:cstheme="minorHAnsi"/>
          <w:iCs/>
        </w:rPr>
        <w:t>.</w:t>
      </w:r>
    </w:p>
    <w:p w14:paraId="18824712" w14:textId="0E855373" w:rsidR="00E77360" w:rsidRPr="00E77360" w:rsidRDefault="00E77360" w:rsidP="001B5546">
      <w:pPr>
        <w:pStyle w:val="ListParagraph"/>
        <w:spacing w:after="0"/>
        <w:rPr>
          <w:rFonts w:cstheme="minorHAnsi"/>
          <w:iCs/>
        </w:rPr>
      </w:pPr>
      <w:r w:rsidRPr="00E77360">
        <w:rPr>
          <w:rFonts w:cstheme="minorHAnsi"/>
          <w:iCs/>
        </w:rPr>
        <w:t xml:space="preserve"> </w:t>
      </w:r>
    </w:p>
    <w:p w14:paraId="6EDD53D7" w14:textId="7DA327FF" w:rsidR="002C333D" w:rsidRDefault="00E77360" w:rsidP="00785F69">
      <w:pPr>
        <w:rPr>
          <w:rFonts w:cstheme="minorHAnsi"/>
          <w:iCs/>
        </w:rPr>
      </w:pPr>
      <w:r w:rsidRPr="00E77360">
        <w:rPr>
          <w:rFonts w:cstheme="minorHAnsi"/>
          <w:iCs/>
        </w:rPr>
        <w:t xml:space="preserve">The monarchs chosen </w:t>
      </w:r>
      <w:r w:rsidR="00D475A9">
        <w:rPr>
          <w:rFonts w:cstheme="minorHAnsi"/>
          <w:iCs/>
        </w:rPr>
        <w:t xml:space="preserve">for this unit </w:t>
      </w:r>
      <w:r w:rsidRPr="00E77360">
        <w:rPr>
          <w:rFonts w:cstheme="minorHAnsi"/>
          <w:iCs/>
        </w:rPr>
        <w:t>meet th</w:t>
      </w:r>
      <w:r w:rsidR="008C0BD3">
        <w:rPr>
          <w:rFonts w:cstheme="minorHAnsi"/>
          <w:iCs/>
        </w:rPr>
        <w:t>ese</w:t>
      </w:r>
      <w:r w:rsidRPr="00E77360">
        <w:rPr>
          <w:rFonts w:cstheme="minorHAnsi"/>
          <w:iCs/>
        </w:rPr>
        <w:t xml:space="preserve"> criteria. For example, during the Plantagenet dynasty, King John’s agreement of the Magna Carta put </w:t>
      </w:r>
      <w:r w:rsidR="00D80B2E">
        <w:rPr>
          <w:rFonts w:cstheme="minorHAnsi"/>
          <w:iCs/>
        </w:rPr>
        <w:t>England</w:t>
      </w:r>
      <w:r w:rsidR="00D80B2E" w:rsidRPr="00E77360">
        <w:rPr>
          <w:rFonts w:cstheme="minorHAnsi"/>
          <w:iCs/>
        </w:rPr>
        <w:t xml:space="preserve"> </w:t>
      </w:r>
      <w:r w:rsidRPr="00E77360">
        <w:rPr>
          <w:rFonts w:cstheme="minorHAnsi"/>
          <w:iCs/>
        </w:rPr>
        <w:t xml:space="preserve">on the road to a democratic state and introduced England to the concept of Human Rights as we know it now. The set of laws giving justice to all meant that no monarch of England has ever had unrestricted, or 'absolute', power again. Similarly, when James I, from the Stuart dynasty, became </w:t>
      </w:r>
      <w:r w:rsidR="001B5546">
        <w:rPr>
          <w:rFonts w:cstheme="minorHAnsi"/>
          <w:iCs/>
        </w:rPr>
        <w:t>K</w:t>
      </w:r>
      <w:r w:rsidRPr="00E77360">
        <w:rPr>
          <w:rFonts w:cstheme="minorHAnsi"/>
          <w:iCs/>
        </w:rPr>
        <w:t xml:space="preserve">ing of both England and Scotland, his reign united both countries and </w:t>
      </w:r>
      <w:r w:rsidR="00D80B2E">
        <w:rPr>
          <w:rFonts w:cstheme="minorHAnsi"/>
          <w:iCs/>
        </w:rPr>
        <w:t>Britain</w:t>
      </w:r>
      <w:r w:rsidRPr="00E77360">
        <w:rPr>
          <w:rFonts w:cstheme="minorHAnsi"/>
          <w:iCs/>
        </w:rPr>
        <w:t xml:space="preserve"> has been ruled by a single monarch ever since. The monarchs selected have all helped to shape </w:t>
      </w:r>
      <w:r w:rsidR="00D80B2E">
        <w:rPr>
          <w:rFonts w:cstheme="minorHAnsi"/>
          <w:iCs/>
        </w:rPr>
        <w:t>the United Kingdom</w:t>
      </w:r>
      <w:r w:rsidR="00D80B2E" w:rsidRPr="00E77360">
        <w:rPr>
          <w:rFonts w:cstheme="minorHAnsi"/>
          <w:iCs/>
        </w:rPr>
        <w:t xml:space="preserve"> </w:t>
      </w:r>
      <w:r w:rsidRPr="00E77360">
        <w:rPr>
          <w:rFonts w:cstheme="minorHAnsi"/>
          <w:iCs/>
        </w:rPr>
        <w:t>into the constitution we live in today.</w:t>
      </w:r>
    </w:p>
    <w:p w14:paraId="0957A201" w14:textId="636528C9" w:rsidR="007535C9" w:rsidRPr="00935948" w:rsidRDefault="007535C9" w:rsidP="007535C9">
      <w:pPr>
        <w:spacing w:before="240"/>
        <w:rPr>
          <w:rFonts w:cstheme="minorHAnsi"/>
          <w:i/>
        </w:rPr>
      </w:pPr>
      <w:r w:rsidRPr="00935948">
        <w:rPr>
          <w:rFonts w:cstheme="minorHAnsi"/>
          <w:iCs/>
        </w:rPr>
        <w:t xml:space="preserve">Pupils use their knowledge of </w:t>
      </w:r>
      <w:r>
        <w:rPr>
          <w:rFonts w:cstheme="minorHAnsi"/>
          <w:iCs/>
        </w:rPr>
        <w:t>each monarch</w:t>
      </w:r>
      <w:r w:rsidRPr="00935948">
        <w:rPr>
          <w:rFonts w:cstheme="minorHAnsi"/>
          <w:iCs/>
        </w:rPr>
        <w:t xml:space="preserve"> to help them answer the enquiry question: </w:t>
      </w:r>
      <w:r w:rsidRPr="007535C9">
        <w:rPr>
          <w:rFonts w:cstheme="minorHAnsi"/>
          <w:i/>
        </w:rPr>
        <w:t>Who was the most powerful British monarch?</w:t>
      </w:r>
    </w:p>
    <w:p w14:paraId="1B0810A2" w14:textId="77777777" w:rsidR="00310EE6" w:rsidRDefault="00310EE6" w:rsidP="007535C9">
      <w:pPr>
        <w:rPr>
          <w:rFonts w:cstheme="minorHAnsi"/>
          <w:b/>
          <w:bCs/>
          <w:sz w:val="28"/>
          <w:szCs w:val="28"/>
        </w:rPr>
      </w:pPr>
    </w:p>
    <w:p w14:paraId="41133744" w14:textId="4C8B6755" w:rsidR="007535C9" w:rsidRDefault="007535C9" w:rsidP="007535C9">
      <w:pPr>
        <w:rPr>
          <w:rFonts w:cstheme="minorHAnsi"/>
          <w:iCs/>
        </w:rPr>
      </w:pPr>
      <w:r w:rsidRPr="00E150E2">
        <w:rPr>
          <w:rFonts w:cstheme="minorHAnsi"/>
          <w:b/>
          <w:bCs/>
          <w:sz w:val="28"/>
          <w:szCs w:val="28"/>
        </w:rPr>
        <w:lastRenderedPageBreak/>
        <w:t>General resources</w:t>
      </w:r>
    </w:p>
    <w:bookmarkEnd w:id="1"/>
    <w:p w14:paraId="4184A54E" w14:textId="754E7845" w:rsidR="009F246C" w:rsidRPr="0047497C" w:rsidRDefault="007728A1">
      <w:pPr>
        <w:rPr>
          <w:rFonts w:eastAsia="Times New Roman"/>
        </w:rPr>
      </w:pPr>
      <w:r>
        <w:rPr>
          <w:rFonts w:eastAsia="Times New Roman"/>
        </w:rPr>
        <w:t xml:space="preserve">The </w:t>
      </w:r>
      <w:r w:rsidRPr="007535C9">
        <w:rPr>
          <w:rFonts w:eastAsia="Times New Roman"/>
          <w:b/>
          <w:bCs/>
        </w:rPr>
        <w:t xml:space="preserve">Additional resource: Knowledge </w:t>
      </w:r>
      <w:r w:rsidR="007535C9" w:rsidRPr="007535C9">
        <w:rPr>
          <w:rFonts w:eastAsia="Times New Roman"/>
          <w:b/>
          <w:bCs/>
        </w:rPr>
        <w:t>q</w:t>
      </w:r>
      <w:r w:rsidRPr="007535C9">
        <w:rPr>
          <w:rFonts w:eastAsia="Times New Roman"/>
          <w:b/>
          <w:bCs/>
        </w:rPr>
        <w:t>uizzes</w:t>
      </w:r>
      <w:r>
        <w:rPr>
          <w:rFonts w:eastAsia="Times New Roman"/>
        </w:rPr>
        <w:t xml:space="preserve"> contain</w:t>
      </w:r>
      <w:r w:rsidR="0014131C">
        <w:rPr>
          <w:rFonts w:eastAsia="Times New Roman"/>
        </w:rPr>
        <w:t>s</w:t>
      </w:r>
      <w:r>
        <w:rPr>
          <w:rFonts w:eastAsia="Times New Roman"/>
        </w:rPr>
        <w:t xml:space="preserve"> all the knowledge quizzes for </w:t>
      </w:r>
      <w:r w:rsidR="00385073">
        <w:rPr>
          <w:rFonts w:eastAsia="Times New Roman"/>
        </w:rPr>
        <w:t>Year 2</w:t>
      </w:r>
      <w:r>
        <w:rPr>
          <w:rFonts w:eastAsia="Times New Roman"/>
        </w:rPr>
        <w:t xml:space="preserve"> as well as the charts where pupils record their scores for each quiz. You could print and make these into a small booklet to hand out to pupils every lesson.</w:t>
      </w:r>
      <w:r w:rsidR="002824A9">
        <w:rPr>
          <w:rFonts w:eastAsia="Times New Roman"/>
        </w:rPr>
        <w:t xml:space="preserve"> </w:t>
      </w:r>
      <w:r w:rsidR="002824A9">
        <w:rPr>
          <w:rFonts w:cstheme="minorHAnsi"/>
          <w:iCs/>
        </w:rPr>
        <w:t>The side banners show the lesson that is being tested, not the lesson in which the quiz is being done, i.e. the knowledge quiz for lesson 1 will be completed at the start of lesson 2.</w:t>
      </w:r>
    </w:p>
    <w:p w14:paraId="65FD5569" w14:textId="77777777" w:rsidR="002824A9" w:rsidRDefault="002824A9">
      <w:pPr>
        <w:rPr>
          <w:rFonts w:cstheme="minorHAnsi"/>
          <w:b/>
          <w:bCs/>
          <w:sz w:val="28"/>
          <w:szCs w:val="28"/>
        </w:rPr>
      </w:pPr>
      <w:r>
        <w:rPr>
          <w:rFonts w:cstheme="minorHAnsi"/>
          <w:b/>
          <w:bCs/>
          <w:sz w:val="28"/>
          <w:szCs w:val="28"/>
        </w:rPr>
        <w:br w:type="page"/>
      </w:r>
    </w:p>
    <w:p w14:paraId="2FEBACC5" w14:textId="05DC0D78" w:rsidR="003F5AE2" w:rsidRPr="00071A8E" w:rsidRDefault="4E0A708E" w:rsidP="007535C9">
      <w:pPr>
        <w:rPr>
          <w:rFonts w:cstheme="minorHAnsi"/>
          <w:b/>
          <w:bCs/>
          <w:sz w:val="28"/>
          <w:szCs w:val="28"/>
        </w:rPr>
      </w:pPr>
      <w:r w:rsidRPr="007535C9">
        <w:rPr>
          <w:rFonts w:cstheme="minorHAnsi"/>
          <w:b/>
          <w:bCs/>
          <w:sz w:val="28"/>
          <w:szCs w:val="28"/>
        </w:rPr>
        <w:lastRenderedPageBreak/>
        <w:t>Links to previous and future learning</w:t>
      </w:r>
      <w:r w:rsidRPr="00060625">
        <w:rPr>
          <w:rFonts w:cstheme="minorHAnsi"/>
          <w:b/>
          <w:bCs/>
        </w:rPr>
        <w:t xml:space="preserve"> </w:t>
      </w:r>
    </w:p>
    <w:p w14:paraId="56AC4F61" w14:textId="25B3A813" w:rsidR="00B3635A" w:rsidRPr="00060625" w:rsidRDefault="00B3635A" w:rsidP="00B3635A">
      <w:pPr>
        <w:pStyle w:val="NoSpacing"/>
        <w:spacing w:after="240"/>
        <w:rPr>
          <w:rFonts w:cstheme="minorHAnsi"/>
          <w:i/>
        </w:rPr>
      </w:pPr>
      <w:r w:rsidRPr="00060625">
        <w:rPr>
          <w:rFonts w:cstheme="minorHAnsi"/>
          <w:i/>
        </w:rPr>
        <w:t xml:space="preserve">The knowledge from previous and future units which closely link with this current unit are shown below. For more information about how this unit fits into the wider sequence of learning, please see the history </w:t>
      </w:r>
      <w:r w:rsidR="00861A60" w:rsidRPr="00060625">
        <w:rPr>
          <w:rFonts w:cstheme="minorHAnsi"/>
          <w:i/>
        </w:rPr>
        <w:t>progression</w:t>
      </w:r>
      <w:r w:rsidRPr="00060625">
        <w:rPr>
          <w:rFonts w:cstheme="minorHAnsi"/>
          <w:i/>
        </w:rPr>
        <w:t xml:space="preserve"> document.</w:t>
      </w:r>
    </w:p>
    <w:tbl>
      <w:tblPr>
        <w:tblpPr w:leftFromText="180" w:rightFromText="180" w:vertAnchor="text" w:horzAnchor="margin" w:tblpY="12"/>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4"/>
        <w:gridCol w:w="4864"/>
        <w:gridCol w:w="4865"/>
      </w:tblGrid>
      <w:tr w:rsidR="00070EFA" w:rsidRPr="00A37000" w14:paraId="4CC6E781" w14:textId="77777777" w:rsidTr="00D475A9">
        <w:tc>
          <w:tcPr>
            <w:tcW w:w="4864" w:type="dxa"/>
            <w:tcBorders>
              <w:top w:val="single" w:sz="6" w:space="0" w:color="auto"/>
              <w:left w:val="single" w:sz="6" w:space="0" w:color="auto"/>
              <w:bottom w:val="single" w:sz="6" w:space="0" w:color="auto"/>
              <w:right w:val="single" w:sz="6" w:space="0" w:color="auto"/>
            </w:tcBorders>
            <w:shd w:val="clear" w:color="auto" w:fill="A27BB5"/>
          </w:tcPr>
          <w:p w14:paraId="21CCE74C" w14:textId="5A603EE8" w:rsidR="00070EFA" w:rsidRPr="00060625" w:rsidRDefault="00070EFA" w:rsidP="009C0B9A">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 xml:space="preserve">Year </w:t>
            </w:r>
            <w:r>
              <w:rPr>
                <w:rFonts w:eastAsia="Times New Roman" w:cstheme="minorHAnsi"/>
                <w:b/>
                <w:bCs/>
                <w:lang w:eastAsia="en-GB"/>
              </w:rPr>
              <w:t>5</w:t>
            </w:r>
          </w:p>
        </w:tc>
        <w:tc>
          <w:tcPr>
            <w:tcW w:w="4864" w:type="dxa"/>
            <w:tcBorders>
              <w:top w:val="single" w:sz="6" w:space="0" w:color="auto"/>
              <w:left w:val="nil"/>
              <w:bottom w:val="single" w:sz="6" w:space="0" w:color="auto"/>
              <w:right w:val="single" w:sz="6" w:space="0" w:color="auto"/>
            </w:tcBorders>
            <w:shd w:val="clear" w:color="auto" w:fill="A27BB5"/>
          </w:tcPr>
          <w:p w14:paraId="4CD2145E" w14:textId="2932859D" w:rsidR="00070EFA" w:rsidRPr="00060625" w:rsidRDefault="00070EFA" w:rsidP="009C0B9A">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 xml:space="preserve">Year </w:t>
            </w:r>
            <w:r>
              <w:rPr>
                <w:rFonts w:eastAsia="Times New Roman" w:cstheme="minorHAnsi"/>
                <w:b/>
                <w:bCs/>
                <w:lang w:eastAsia="en-GB"/>
              </w:rPr>
              <w:t>5</w:t>
            </w:r>
          </w:p>
        </w:tc>
        <w:tc>
          <w:tcPr>
            <w:tcW w:w="4865" w:type="dxa"/>
            <w:tcBorders>
              <w:top w:val="single" w:sz="6" w:space="0" w:color="auto"/>
              <w:left w:val="nil"/>
              <w:bottom w:val="single" w:sz="6" w:space="0" w:color="auto"/>
              <w:right w:val="single" w:sz="6" w:space="0" w:color="auto"/>
            </w:tcBorders>
            <w:shd w:val="clear" w:color="auto" w:fill="A27BB5"/>
          </w:tcPr>
          <w:p w14:paraId="3264381C" w14:textId="10BB1F61" w:rsidR="00070EFA" w:rsidRPr="00060625" w:rsidRDefault="00070EFA" w:rsidP="009C0B9A">
            <w:pPr>
              <w:spacing w:before="80" w:after="80" w:line="240" w:lineRule="auto"/>
              <w:jc w:val="center"/>
              <w:textAlignment w:val="baseline"/>
              <w:rPr>
                <w:rFonts w:eastAsia="Times New Roman" w:cstheme="minorHAnsi"/>
                <w:lang w:eastAsia="en-GB"/>
              </w:rPr>
            </w:pPr>
            <w:r w:rsidRPr="00060625">
              <w:rPr>
                <w:rFonts w:eastAsia="Times New Roman" w:cstheme="minorHAnsi"/>
                <w:b/>
                <w:bCs/>
                <w:lang w:eastAsia="en-GB"/>
              </w:rPr>
              <w:t xml:space="preserve">Year </w:t>
            </w:r>
            <w:r>
              <w:rPr>
                <w:rFonts w:eastAsia="Times New Roman" w:cstheme="minorHAnsi"/>
                <w:b/>
                <w:bCs/>
                <w:lang w:eastAsia="en-GB"/>
              </w:rPr>
              <w:t>6</w:t>
            </w:r>
          </w:p>
        </w:tc>
      </w:tr>
      <w:tr w:rsidR="00070EFA" w:rsidRPr="00A37000" w14:paraId="6BCF9ABE" w14:textId="77777777" w:rsidTr="00D475A9">
        <w:trPr>
          <w:trHeight w:val="2160"/>
        </w:trPr>
        <w:tc>
          <w:tcPr>
            <w:tcW w:w="4864" w:type="dxa"/>
            <w:tcBorders>
              <w:top w:val="nil"/>
              <w:left w:val="single" w:sz="6" w:space="0" w:color="auto"/>
              <w:bottom w:val="single" w:sz="6" w:space="0" w:color="auto"/>
              <w:right w:val="single" w:sz="6" w:space="0" w:color="auto"/>
            </w:tcBorders>
            <w:shd w:val="clear" w:color="auto" w:fill="auto"/>
          </w:tcPr>
          <w:p w14:paraId="11F5C4A3" w14:textId="30D01131" w:rsidR="00070EFA" w:rsidRPr="00341B0B" w:rsidRDefault="00070EFA" w:rsidP="00341B0B">
            <w:pPr>
              <w:spacing w:after="0" w:line="240" w:lineRule="auto"/>
              <w:ind w:left="272"/>
              <w:textAlignment w:val="baseline"/>
              <w:rPr>
                <w:rFonts w:eastAsia="Times New Roman" w:cstheme="minorHAnsi"/>
                <w:b/>
                <w:bCs/>
                <w:lang w:eastAsia="en-GB"/>
              </w:rPr>
            </w:pPr>
            <w:r>
              <w:rPr>
                <w:rFonts w:eastAsia="Times New Roman" w:cstheme="minorHAnsi"/>
                <w:b/>
                <w:bCs/>
                <w:lang w:eastAsia="en-GB"/>
              </w:rPr>
              <w:t>Anglo-Saxons and Scots</w:t>
            </w:r>
          </w:p>
          <w:p w14:paraId="0E7A6F44" w14:textId="77777777" w:rsidR="00070EFA" w:rsidRPr="00341B0B" w:rsidRDefault="00070EFA" w:rsidP="00D475A9">
            <w:pPr>
              <w:pStyle w:val="ListParagraph"/>
              <w:numPr>
                <w:ilvl w:val="0"/>
                <w:numId w:val="3"/>
              </w:numPr>
              <w:spacing w:after="0" w:line="240" w:lineRule="auto"/>
              <w:ind w:left="552" w:right="182" w:hanging="283"/>
              <w:textAlignment w:val="baseline"/>
              <w:rPr>
                <w:rFonts w:eastAsia="Times New Roman" w:cstheme="minorHAnsi"/>
                <w:lang w:eastAsia="en-GB"/>
              </w:rPr>
            </w:pPr>
            <w:r w:rsidRPr="00341B0B">
              <w:rPr>
                <w:rFonts w:eastAsia="Times New Roman" w:cstheme="minorHAnsi"/>
                <w:lang w:eastAsia="en-GB"/>
              </w:rPr>
              <w:t>The Anglo-Saxon period in England was from around 410CE to 1066.</w:t>
            </w:r>
          </w:p>
          <w:p w14:paraId="075595ED" w14:textId="77777777" w:rsidR="00070EFA" w:rsidRPr="00341B0B" w:rsidRDefault="00070EFA" w:rsidP="00D475A9">
            <w:pPr>
              <w:pStyle w:val="ListParagraph"/>
              <w:numPr>
                <w:ilvl w:val="0"/>
                <w:numId w:val="3"/>
              </w:numPr>
              <w:spacing w:after="0" w:line="240" w:lineRule="auto"/>
              <w:ind w:left="552" w:right="182" w:hanging="283"/>
              <w:textAlignment w:val="baseline"/>
              <w:rPr>
                <w:rFonts w:eastAsia="Times New Roman" w:cstheme="minorHAnsi"/>
                <w:lang w:eastAsia="en-GB"/>
              </w:rPr>
            </w:pPr>
            <w:r w:rsidRPr="00341B0B">
              <w:rPr>
                <w:rFonts w:eastAsia="Times New Roman" w:cstheme="minorHAnsi"/>
                <w:lang w:eastAsia="en-GB"/>
              </w:rPr>
              <w:t>Anglo-Saxon England was divided into seven kingdoms.</w:t>
            </w:r>
          </w:p>
          <w:p w14:paraId="79656742" w14:textId="77777777" w:rsidR="00070EFA" w:rsidRPr="00341B0B" w:rsidRDefault="00070EFA" w:rsidP="00D475A9">
            <w:pPr>
              <w:pStyle w:val="ListParagraph"/>
              <w:numPr>
                <w:ilvl w:val="0"/>
                <w:numId w:val="3"/>
              </w:numPr>
              <w:spacing w:after="0" w:line="240" w:lineRule="auto"/>
              <w:ind w:left="552" w:right="182" w:hanging="283"/>
              <w:textAlignment w:val="baseline"/>
              <w:rPr>
                <w:rFonts w:eastAsia="Times New Roman" w:cstheme="minorHAnsi"/>
                <w:lang w:eastAsia="en-GB"/>
              </w:rPr>
            </w:pPr>
            <w:r w:rsidRPr="00341B0B">
              <w:rPr>
                <w:rFonts w:eastAsia="Times New Roman" w:cstheme="minorHAnsi"/>
                <w:lang w:eastAsia="en-GB"/>
              </w:rPr>
              <w:t>Each kingdom was ruled by a different king.</w:t>
            </w:r>
          </w:p>
          <w:p w14:paraId="423737BA" w14:textId="77777777" w:rsidR="00070EFA" w:rsidRPr="00341B0B" w:rsidRDefault="00070EFA" w:rsidP="00D475A9">
            <w:pPr>
              <w:pStyle w:val="ListParagraph"/>
              <w:numPr>
                <w:ilvl w:val="0"/>
                <w:numId w:val="3"/>
              </w:numPr>
              <w:spacing w:after="0" w:line="240" w:lineRule="auto"/>
              <w:ind w:left="552" w:right="182" w:hanging="283"/>
              <w:textAlignment w:val="baseline"/>
              <w:rPr>
                <w:rFonts w:eastAsia="Times New Roman" w:cstheme="minorHAnsi"/>
                <w:lang w:eastAsia="en-GB"/>
              </w:rPr>
            </w:pPr>
            <w:r w:rsidRPr="00341B0B">
              <w:rPr>
                <w:rFonts w:eastAsia="Times New Roman" w:cstheme="minorHAnsi"/>
                <w:lang w:eastAsia="en-GB"/>
              </w:rPr>
              <w:t>Earls ruled large areas of England on behalf of the king.</w:t>
            </w:r>
          </w:p>
          <w:p w14:paraId="33047E7F" w14:textId="77777777" w:rsidR="00070EFA" w:rsidRPr="00341B0B" w:rsidRDefault="00070EFA" w:rsidP="00D475A9">
            <w:pPr>
              <w:pStyle w:val="ListParagraph"/>
              <w:numPr>
                <w:ilvl w:val="0"/>
                <w:numId w:val="3"/>
              </w:numPr>
              <w:spacing w:after="0" w:line="240" w:lineRule="auto"/>
              <w:ind w:left="552" w:right="182" w:hanging="283"/>
              <w:textAlignment w:val="baseline"/>
              <w:rPr>
                <w:rFonts w:eastAsia="Times New Roman" w:cstheme="minorHAnsi"/>
                <w:lang w:eastAsia="en-GB"/>
              </w:rPr>
            </w:pPr>
            <w:r w:rsidRPr="00341B0B">
              <w:rPr>
                <w:rFonts w:eastAsia="Times New Roman" w:cstheme="minorHAnsi"/>
                <w:lang w:eastAsia="en-GB"/>
              </w:rPr>
              <w:t>Alfred the Great became king in 870</w:t>
            </w:r>
            <w:r w:rsidRPr="00D475A9">
              <w:rPr>
                <w:rFonts w:eastAsia="Times New Roman" w:cstheme="minorHAnsi"/>
                <w:sz w:val="20"/>
                <w:szCs w:val="20"/>
                <w:lang w:eastAsia="en-GB"/>
              </w:rPr>
              <w:t>CE</w:t>
            </w:r>
            <w:r w:rsidRPr="00341B0B">
              <w:rPr>
                <w:rFonts w:eastAsia="Times New Roman" w:cstheme="minorHAnsi"/>
                <w:lang w:eastAsia="en-GB"/>
              </w:rPr>
              <w:t>.</w:t>
            </w:r>
          </w:p>
          <w:p w14:paraId="4E758ECD" w14:textId="77777777" w:rsidR="00070EFA" w:rsidRPr="00341B0B" w:rsidRDefault="00070EFA" w:rsidP="00D475A9">
            <w:pPr>
              <w:pStyle w:val="ListParagraph"/>
              <w:numPr>
                <w:ilvl w:val="0"/>
                <w:numId w:val="3"/>
              </w:numPr>
              <w:spacing w:after="0" w:line="240" w:lineRule="auto"/>
              <w:ind w:left="552" w:right="182" w:hanging="283"/>
              <w:textAlignment w:val="baseline"/>
              <w:rPr>
                <w:rFonts w:eastAsia="Times New Roman" w:cstheme="minorHAnsi"/>
                <w:lang w:eastAsia="en-GB"/>
              </w:rPr>
            </w:pPr>
            <w:r w:rsidRPr="00341B0B">
              <w:rPr>
                <w:rFonts w:eastAsia="Times New Roman" w:cstheme="minorHAnsi"/>
                <w:lang w:eastAsia="en-GB"/>
              </w:rPr>
              <w:t>King Alfred defeated the Danes and ruled half of England under the Kingdom of Wessex.</w:t>
            </w:r>
          </w:p>
          <w:p w14:paraId="0EF41EF3" w14:textId="77777777" w:rsidR="00070EFA" w:rsidRPr="00341B0B" w:rsidRDefault="00070EFA" w:rsidP="00D475A9">
            <w:pPr>
              <w:pStyle w:val="ListParagraph"/>
              <w:numPr>
                <w:ilvl w:val="0"/>
                <w:numId w:val="3"/>
              </w:numPr>
              <w:spacing w:after="0" w:line="240" w:lineRule="auto"/>
              <w:ind w:left="552" w:right="182" w:hanging="283"/>
              <w:textAlignment w:val="baseline"/>
              <w:rPr>
                <w:rFonts w:eastAsia="Times New Roman" w:cstheme="minorHAnsi"/>
                <w:lang w:eastAsia="en-GB"/>
              </w:rPr>
            </w:pPr>
            <w:r w:rsidRPr="00341B0B">
              <w:rPr>
                <w:rFonts w:eastAsia="Times New Roman" w:cstheme="minorHAnsi"/>
                <w:lang w:eastAsia="en-GB"/>
              </w:rPr>
              <w:t>The army and the navy protected the country from invasion.</w:t>
            </w:r>
          </w:p>
          <w:p w14:paraId="4A55E3F2" w14:textId="21CEF3E6" w:rsidR="00070EFA" w:rsidRPr="00D475A9" w:rsidRDefault="00070EFA" w:rsidP="00070EFA">
            <w:pPr>
              <w:pStyle w:val="ListParagraph"/>
              <w:numPr>
                <w:ilvl w:val="0"/>
                <w:numId w:val="3"/>
              </w:numPr>
              <w:spacing w:after="0" w:line="240" w:lineRule="auto"/>
              <w:textAlignment w:val="baseline"/>
              <w:rPr>
                <w:rFonts w:eastAsia="Times New Roman" w:cstheme="minorHAnsi"/>
                <w:lang w:eastAsia="en-GB"/>
              </w:rPr>
            </w:pPr>
            <w:r w:rsidRPr="00341B0B">
              <w:rPr>
                <w:rFonts w:eastAsia="Times New Roman" w:cstheme="minorHAnsi"/>
                <w:lang w:eastAsia="en-GB"/>
              </w:rPr>
              <w:t>Alfred created a set of laws to promote justice and order.</w:t>
            </w:r>
          </w:p>
        </w:tc>
        <w:tc>
          <w:tcPr>
            <w:tcW w:w="4864" w:type="dxa"/>
            <w:tcBorders>
              <w:top w:val="nil"/>
              <w:left w:val="nil"/>
              <w:bottom w:val="single" w:sz="6" w:space="0" w:color="auto"/>
              <w:right w:val="single" w:sz="6" w:space="0" w:color="auto"/>
            </w:tcBorders>
            <w:shd w:val="clear" w:color="auto" w:fill="auto"/>
          </w:tcPr>
          <w:p w14:paraId="2BBABCEB" w14:textId="337B539A" w:rsidR="00070EFA" w:rsidRPr="00341B0B" w:rsidRDefault="00070EFA" w:rsidP="007535C9">
            <w:pPr>
              <w:spacing w:after="0" w:line="240" w:lineRule="auto"/>
              <w:ind w:left="513" w:hanging="284"/>
              <w:textAlignment w:val="baseline"/>
              <w:rPr>
                <w:rFonts w:eastAsia="Times New Roman" w:cstheme="minorHAnsi"/>
                <w:b/>
                <w:bCs/>
                <w:lang w:eastAsia="en-GB"/>
              </w:rPr>
            </w:pPr>
            <w:r>
              <w:rPr>
                <w:rFonts w:eastAsia="Times New Roman" w:cstheme="minorHAnsi"/>
                <w:b/>
                <w:bCs/>
                <w:lang w:eastAsia="en-GB"/>
              </w:rPr>
              <w:t>The Vikings</w:t>
            </w:r>
          </w:p>
          <w:p w14:paraId="6CC0BED4" w14:textId="4D28A7D0" w:rsidR="00070EFA" w:rsidRPr="00341B0B" w:rsidRDefault="00070EFA" w:rsidP="007535C9">
            <w:pPr>
              <w:pStyle w:val="ListParagraph"/>
              <w:numPr>
                <w:ilvl w:val="0"/>
                <w:numId w:val="2"/>
              </w:numPr>
              <w:spacing w:after="0" w:line="240" w:lineRule="auto"/>
              <w:ind w:left="513" w:right="237" w:hanging="284"/>
              <w:textAlignment w:val="baseline"/>
              <w:rPr>
                <w:rFonts w:eastAsia="Times New Roman" w:cstheme="minorHAnsi"/>
                <w:lang w:eastAsia="en-GB"/>
              </w:rPr>
            </w:pPr>
            <w:r w:rsidRPr="00341B0B">
              <w:rPr>
                <w:rFonts w:eastAsia="Times New Roman" w:cstheme="minorHAnsi"/>
                <w:lang w:eastAsia="en-GB"/>
              </w:rPr>
              <w:t>The Viking age in European history was from about 790</w:t>
            </w:r>
            <w:r w:rsidRPr="00D475A9">
              <w:rPr>
                <w:rFonts w:eastAsia="Times New Roman" w:cstheme="minorHAnsi"/>
                <w:sz w:val="20"/>
                <w:szCs w:val="20"/>
                <w:lang w:eastAsia="en-GB"/>
              </w:rPr>
              <w:t>CE</w:t>
            </w:r>
            <w:r w:rsidRPr="00341B0B">
              <w:rPr>
                <w:rFonts w:eastAsia="Times New Roman" w:cstheme="minorHAnsi"/>
                <w:lang w:eastAsia="en-GB"/>
              </w:rPr>
              <w:t xml:space="preserve"> to 1066. </w:t>
            </w:r>
          </w:p>
          <w:p w14:paraId="5747311B" w14:textId="77777777" w:rsidR="00070EFA" w:rsidRPr="00341B0B" w:rsidRDefault="00070EFA" w:rsidP="007535C9">
            <w:pPr>
              <w:pStyle w:val="ListParagraph"/>
              <w:numPr>
                <w:ilvl w:val="0"/>
                <w:numId w:val="2"/>
              </w:numPr>
              <w:spacing w:after="0" w:line="240" w:lineRule="auto"/>
              <w:ind w:left="513" w:right="237" w:hanging="284"/>
              <w:textAlignment w:val="baseline"/>
              <w:rPr>
                <w:rFonts w:eastAsia="Times New Roman" w:cstheme="minorHAnsi"/>
                <w:lang w:eastAsia="en-GB"/>
              </w:rPr>
            </w:pPr>
            <w:r w:rsidRPr="00341B0B">
              <w:rPr>
                <w:rFonts w:eastAsia="Times New Roman" w:cstheme="minorHAnsi"/>
                <w:lang w:eastAsia="en-GB"/>
              </w:rPr>
              <w:t>By 874</w:t>
            </w:r>
            <w:r w:rsidRPr="00D475A9">
              <w:rPr>
                <w:rFonts w:eastAsia="Times New Roman" w:cstheme="minorHAnsi"/>
                <w:sz w:val="20"/>
                <w:szCs w:val="20"/>
                <w:lang w:eastAsia="en-GB"/>
              </w:rPr>
              <w:t>CE</w:t>
            </w:r>
            <w:r w:rsidRPr="00341B0B">
              <w:rPr>
                <w:rFonts w:eastAsia="Times New Roman" w:cstheme="minorHAnsi"/>
                <w:lang w:eastAsia="en-GB"/>
              </w:rPr>
              <w:t xml:space="preserve"> the Vikings had conquered all the English kingdoms except Wessex. </w:t>
            </w:r>
          </w:p>
          <w:p w14:paraId="6133C90D" w14:textId="77777777" w:rsidR="00070EFA" w:rsidRPr="00341B0B" w:rsidRDefault="00070EFA" w:rsidP="007535C9">
            <w:pPr>
              <w:pStyle w:val="ListParagraph"/>
              <w:numPr>
                <w:ilvl w:val="0"/>
                <w:numId w:val="2"/>
              </w:numPr>
              <w:spacing w:after="0" w:line="240" w:lineRule="auto"/>
              <w:ind w:left="513" w:right="237" w:hanging="284"/>
              <w:textAlignment w:val="baseline"/>
              <w:rPr>
                <w:rFonts w:eastAsia="Times New Roman" w:cstheme="minorHAnsi"/>
                <w:lang w:eastAsia="en-GB"/>
              </w:rPr>
            </w:pPr>
            <w:r w:rsidRPr="00341B0B">
              <w:rPr>
                <w:rFonts w:eastAsia="Times New Roman" w:cstheme="minorHAnsi"/>
                <w:lang w:eastAsia="en-GB"/>
              </w:rPr>
              <w:t>King Alfred’s victory at the Battle of Edington forced Guthrum to withdraw from Wessex and agree to the division of England.</w:t>
            </w:r>
          </w:p>
          <w:p w14:paraId="1AB4D550" w14:textId="77777777" w:rsidR="00070EFA" w:rsidRPr="00341B0B" w:rsidRDefault="00070EFA" w:rsidP="007535C9">
            <w:pPr>
              <w:pStyle w:val="ListParagraph"/>
              <w:numPr>
                <w:ilvl w:val="0"/>
                <w:numId w:val="2"/>
              </w:numPr>
              <w:spacing w:after="0" w:line="240" w:lineRule="auto"/>
              <w:ind w:left="513" w:right="237" w:hanging="284"/>
              <w:textAlignment w:val="baseline"/>
              <w:rPr>
                <w:rFonts w:eastAsia="Times New Roman" w:cstheme="minorHAnsi"/>
                <w:lang w:eastAsia="en-GB"/>
              </w:rPr>
            </w:pPr>
            <w:r w:rsidRPr="00341B0B">
              <w:rPr>
                <w:rFonts w:eastAsia="Times New Roman" w:cstheme="minorHAnsi"/>
                <w:lang w:eastAsia="en-GB"/>
              </w:rPr>
              <w:t>The Vikings settled in the Danelaw, where York was the most important city.</w:t>
            </w:r>
          </w:p>
          <w:p w14:paraId="73AE65B5" w14:textId="77777777" w:rsidR="00070EFA" w:rsidRPr="00341B0B" w:rsidRDefault="00070EFA" w:rsidP="007535C9">
            <w:pPr>
              <w:pStyle w:val="ListParagraph"/>
              <w:numPr>
                <w:ilvl w:val="0"/>
                <w:numId w:val="2"/>
              </w:numPr>
              <w:spacing w:after="0" w:line="240" w:lineRule="auto"/>
              <w:ind w:left="513" w:right="237" w:hanging="284"/>
              <w:textAlignment w:val="baseline"/>
              <w:rPr>
                <w:rFonts w:eastAsia="Times New Roman" w:cstheme="minorHAnsi"/>
                <w:lang w:eastAsia="en-GB"/>
              </w:rPr>
            </w:pPr>
            <w:r w:rsidRPr="00341B0B">
              <w:rPr>
                <w:rFonts w:eastAsia="Times New Roman" w:cstheme="minorHAnsi"/>
                <w:lang w:eastAsia="en-GB"/>
              </w:rPr>
              <w:t xml:space="preserve">Edward the Elder and his sister Aethelflaed worked to conquer the Danelaw. </w:t>
            </w:r>
          </w:p>
          <w:p w14:paraId="0480D41B" w14:textId="77777777" w:rsidR="00070EFA" w:rsidRPr="00341B0B" w:rsidRDefault="00070EFA" w:rsidP="007535C9">
            <w:pPr>
              <w:pStyle w:val="ListParagraph"/>
              <w:numPr>
                <w:ilvl w:val="0"/>
                <w:numId w:val="2"/>
              </w:numPr>
              <w:spacing w:after="0" w:line="240" w:lineRule="auto"/>
              <w:ind w:left="513" w:right="237" w:hanging="284"/>
              <w:textAlignment w:val="baseline"/>
              <w:rPr>
                <w:rFonts w:eastAsia="Times New Roman" w:cstheme="minorHAnsi"/>
                <w:lang w:eastAsia="en-GB"/>
              </w:rPr>
            </w:pPr>
            <w:r w:rsidRPr="00341B0B">
              <w:rPr>
                <w:rFonts w:eastAsia="Times New Roman" w:cstheme="minorHAnsi"/>
                <w:lang w:eastAsia="en-GB"/>
              </w:rPr>
              <w:t xml:space="preserve">Edward’s son, Aethelstan, became the first king of the whole of England. </w:t>
            </w:r>
          </w:p>
          <w:p w14:paraId="3EAB4ACB" w14:textId="77777777" w:rsidR="00070EFA" w:rsidRPr="00341B0B" w:rsidRDefault="00070EFA" w:rsidP="007535C9">
            <w:pPr>
              <w:pStyle w:val="ListParagraph"/>
              <w:numPr>
                <w:ilvl w:val="0"/>
                <w:numId w:val="2"/>
              </w:numPr>
              <w:spacing w:after="0" w:line="240" w:lineRule="auto"/>
              <w:ind w:left="513" w:right="237" w:hanging="284"/>
              <w:textAlignment w:val="baseline"/>
              <w:rPr>
                <w:rFonts w:eastAsia="Times New Roman" w:cstheme="minorHAnsi"/>
                <w:lang w:eastAsia="en-GB"/>
              </w:rPr>
            </w:pPr>
            <w:r w:rsidRPr="00341B0B">
              <w:rPr>
                <w:rFonts w:eastAsia="Times New Roman" w:cstheme="minorHAnsi"/>
                <w:lang w:eastAsia="en-GB"/>
              </w:rPr>
              <w:t>Danish King, Sweyn Forkbeard attacked England in retaliation for the St Brice’s Day Massacre and won.</w:t>
            </w:r>
          </w:p>
          <w:p w14:paraId="4C611F6B" w14:textId="77777777" w:rsidR="00070EFA" w:rsidRPr="00341B0B" w:rsidRDefault="00070EFA" w:rsidP="007535C9">
            <w:pPr>
              <w:pStyle w:val="ListParagraph"/>
              <w:numPr>
                <w:ilvl w:val="0"/>
                <w:numId w:val="2"/>
              </w:numPr>
              <w:spacing w:after="0" w:line="240" w:lineRule="auto"/>
              <w:ind w:left="513" w:right="237" w:hanging="284"/>
              <w:textAlignment w:val="baseline"/>
              <w:rPr>
                <w:rFonts w:eastAsia="Times New Roman" w:cstheme="minorHAnsi"/>
                <w:lang w:eastAsia="en-GB"/>
              </w:rPr>
            </w:pPr>
            <w:r w:rsidRPr="00341B0B">
              <w:rPr>
                <w:rFonts w:eastAsia="Times New Roman" w:cstheme="minorHAnsi"/>
                <w:lang w:eastAsia="en-GB"/>
              </w:rPr>
              <w:t>Sweyn Forkbeard’s son, King Cnut, ruled England, Denmark and Norway peacefully.</w:t>
            </w:r>
          </w:p>
          <w:p w14:paraId="479C2162" w14:textId="04B6F493" w:rsidR="00070EFA" w:rsidRPr="00060625" w:rsidRDefault="00070EFA" w:rsidP="007535C9">
            <w:pPr>
              <w:pStyle w:val="ListParagraph"/>
              <w:numPr>
                <w:ilvl w:val="0"/>
                <w:numId w:val="2"/>
              </w:numPr>
              <w:spacing w:after="0" w:line="240" w:lineRule="auto"/>
              <w:ind w:left="513" w:right="237" w:hanging="284"/>
              <w:textAlignment w:val="baseline"/>
              <w:rPr>
                <w:rFonts w:eastAsia="Times New Roman" w:cstheme="minorHAnsi"/>
                <w:lang w:eastAsia="en-GB"/>
              </w:rPr>
            </w:pPr>
            <w:r w:rsidRPr="00341B0B">
              <w:rPr>
                <w:rFonts w:eastAsia="Times New Roman" w:cstheme="minorHAnsi"/>
                <w:lang w:eastAsia="en-GB"/>
              </w:rPr>
              <w:t>In 1042, Edward the Confessor became king after 25 years of Danish rule.</w:t>
            </w:r>
          </w:p>
        </w:tc>
        <w:tc>
          <w:tcPr>
            <w:tcW w:w="4865" w:type="dxa"/>
            <w:tcBorders>
              <w:top w:val="nil"/>
              <w:left w:val="nil"/>
              <w:bottom w:val="single" w:sz="6" w:space="0" w:color="auto"/>
              <w:right w:val="single" w:sz="6" w:space="0" w:color="auto"/>
            </w:tcBorders>
            <w:shd w:val="clear" w:color="auto" w:fill="auto"/>
          </w:tcPr>
          <w:p w14:paraId="7D21232F" w14:textId="10B2F17B" w:rsidR="00070EFA" w:rsidRPr="00341B0B" w:rsidRDefault="00070EFA" w:rsidP="007535C9">
            <w:pPr>
              <w:widowControl w:val="0"/>
              <w:pBdr>
                <w:top w:val="nil"/>
                <w:left w:val="nil"/>
                <w:bottom w:val="nil"/>
                <w:right w:val="nil"/>
                <w:between w:val="nil"/>
              </w:pBdr>
              <w:tabs>
                <w:tab w:val="left" w:pos="825"/>
                <w:tab w:val="left" w:pos="826"/>
              </w:tabs>
              <w:spacing w:after="0" w:line="240" w:lineRule="auto"/>
              <w:ind w:left="360" w:hanging="172"/>
              <w:rPr>
                <w:rFonts w:eastAsia="Arial" w:cstheme="minorHAnsi"/>
                <w:b/>
                <w:bCs/>
                <w:color w:val="000000"/>
                <w:lang w:eastAsia="en-GB"/>
              </w:rPr>
            </w:pPr>
            <w:r>
              <w:rPr>
                <w:rFonts w:eastAsia="Arial" w:cstheme="minorHAnsi"/>
                <w:b/>
                <w:bCs/>
                <w:color w:val="000000"/>
                <w:lang w:eastAsia="en-GB"/>
              </w:rPr>
              <w:t>Ancient Greece</w:t>
            </w:r>
          </w:p>
          <w:p w14:paraId="795A83D5" w14:textId="6154612F" w:rsidR="00070EFA" w:rsidRPr="00113455" w:rsidRDefault="00070EFA" w:rsidP="007535C9">
            <w:pPr>
              <w:widowControl w:val="0"/>
              <w:numPr>
                <w:ilvl w:val="0"/>
                <w:numId w:val="2"/>
              </w:numPr>
              <w:pBdr>
                <w:top w:val="nil"/>
                <w:left w:val="nil"/>
                <w:bottom w:val="nil"/>
                <w:right w:val="nil"/>
                <w:between w:val="nil"/>
              </w:pBdr>
              <w:tabs>
                <w:tab w:val="left" w:pos="1038"/>
              </w:tabs>
              <w:spacing w:after="0" w:line="240" w:lineRule="auto"/>
              <w:ind w:left="471" w:hanging="283"/>
              <w:rPr>
                <w:rFonts w:eastAsia="Arial" w:cstheme="minorHAnsi"/>
                <w:color w:val="000000"/>
                <w:lang w:eastAsia="en-GB"/>
              </w:rPr>
            </w:pPr>
            <w:r w:rsidRPr="00113455">
              <w:rPr>
                <w:rFonts w:eastAsia="Arial" w:cstheme="minorHAnsi"/>
                <w:color w:val="000000"/>
                <w:lang w:eastAsia="en-GB"/>
              </w:rPr>
              <w:t>The Greeks lived in cities called city-states.</w:t>
            </w:r>
          </w:p>
          <w:p w14:paraId="20806A75" w14:textId="77777777" w:rsidR="00070EFA" w:rsidRPr="00113455" w:rsidRDefault="00070EFA" w:rsidP="007535C9">
            <w:pPr>
              <w:widowControl w:val="0"/>
              <w:numPr>
                <w:ilvl w:val="0"/>
                <w:numId w:val="2"/>
              </w:numPr>
              <w:pBdr>
                <w:top w:val="nil"/>
                <w:left w:val="nil"/>
                <w:bottom w:val="nil"/>
                <w:right w:val="nil"/>
                <w:between w:val="nil"/>
              </w:pBdr>
              <w:tabs>
                <w:tab w:val="left" w:pos="1038"/>
              </w:tabs>
              <w:spacing w:after="0" w:line="240" w:lineRule="auto"/>
              <w:ind w:left="471" w:hanging="283"/>
              <w:rPr>
                <w:rFonts w:eastAsia="Arial" w:cstheme="minorHAnsi"/>
                <w:color w:val="000000"/>
                <w:lang w:eastAsia="en-GB"/>
              </w:rPr>
            </w:pPr>
            <w:r w:rsidRPr="00113455">
              <w:rPr>
                <w:rFonts w:eastAsia="Arial" w:cstheme="minorHAnsi"/>
                <w:color w:val="000000"/>
                <w:lang w:eastAsia="en-GB"/>
              </w:rPr>
              <w:t>Each city-state ruled itself and had its own government, laws, and army.</w:t>
            </w:r>
          </w:p>
          <w:p w14:paraId="43CCB91C" w14:textId="77777777" w:rsidR="00070EFA" w:rsidRPr="00113455" w:rsidRDefault="00070EFA" w:rsidP="007535C9">
            <w:pPr>
              <w:pStyle w:val="ListParagraph"/>
              <w:numPr>
                <w:ilvl w:val="0"/>
                <w:numId w:val="2"/>
              </w:numPr>
              <w:tabs>
                <w:tab w:val="left" w:pos="1038"/>
              </w:tabs>
              <w:spacing w:after="0" w:line="240" w:lineRule="auto"/>
              <w:ind w:left="471" w:hanging="283"/>
              <w:rPr>
                <w:rFonts w:eastAsia="Arial" w:cstheme="minorHAnsi"/>
                <w:lang w:eastAsia="en-GB"/>
              </w:rPr>
            </w:pPr>
            <w:r w:rsidRPr="00113455">
              <w:rPr>
                <w:rFonts w:eastAsia="Arial" w:cstheme="minorHAnsi"/>
                <w:lang w:eastAsia="en-GB"/>
              </w:rPr>
              <w:t>From 508</w:t>
            </w:r>
            <w:r w:rsidRPr="00113455">
              <w:rPr>
                <w:rFonts w:cstheme="minorHAnsi"/>
                <w:sz w:val="18"/>
                <w:szCs w:val="18"/>
              </w:rPr>
              <w:t>BCE</w:t>
            </w:r>
            <w:r w:rsidRPr="00113455">
              <w:rPr>
                <w:rFonts w:eastAsia="Arial" w:cstheme="minorHAnsi"/>
                <w:lang w:eastAsia="en-GB"/>
              </w:rPr>
              <w:t>, Athenian democracy was established.</w:t>
            </w:r>
          </w:p>
          <w:p w14:paraId="6D0785E2" w14:textId="1B6F6FEF" w:rsidR="00070EFA" w:rsidRPr="00D475A9" w:rsidRDefault="00070EFA" w:rsidP="007535C9">
            <w:pPr>
              <w:pStyle w:val="ListParagraph"/>
              <w:numPr>
                <w:ilvl w:val="0"/>
                <w:numId w:val="2"/>
              </w:numPr>
              <w:tabs>
                <w:tab w:val="left" w:pos="1038"/>
              </w:tabs>
              <w:spacing w:after="0" w:line="240" w:lineRule="auto"/>
              <w:ind w:left="471" w:hanging="283"/>
              <w:rPr>
                <w:rFonts w:eastAsia="Times New Roman" w:cstheme="minorHAnsi"/>
                <w:lang w:eastAsia="en-GB"/>
              </w:rPr>
            </w:pPr>
            <w:r w:rsidRPr="00113455">
              <w:rPr>
                <w:rFonts w:eastAsia="Arial" w:cstheme="minorHAnsi"/>
                <w:lang w:eastAsia="en-GB"/>
              </w:rPr>
              <w:t xml:space="preserve">Athenian democracy was structured in three separate parts: </w:t>
            </w:r>
            <w:r w:rsidRPr="007535C9">
              <w:rPr>
                <w:rFonts w:eastAsia="Arial" w:cstheme="minorHAnsi"/>
                <w:i/>
                <w:iCs/>
                <w:lang w:eastAsia="en-GB"/>
              </w:rPr>
              <w:t>Ekklesia</w:t>
            </w:r>
            <w:r w:rsidRPr="00113455">
              <w:rPr>
                <w:rFonts w:eastAsia="Arial" w:cstheme="minorHAnsi"/>
                <w:lang w:eastAsia="en-GB"/>
              </w:rPr>
              <w:t xml:space="preserve">, </w:t>
            </w:r>
            <w:r w:rsidRPr="007535C9">
              <w:rPr>
                <w:rFonts w:eastAsia="Arial" w:cstheme="minorHAnsi"/>
                <w:i/>
                <w:iCs/>
                <w:lang w:eastAsia="en-GB"/>
              </w:rPr>
              <w:t>Boule</w:t>
            </w:r>
            <w:r w:rsidRPr="00113455">
              <w:rPr>
                <w:rFonts w:eastAsia="Arial" w:cstheme="minorHAnsi"/>
                <w:lang w:eastAsia="en-GB"/>
              </w:rPr>
              <w:t xml:space="preserve">, and </w:t>
            </w:r>
            <w:r w:rsidRPr="007535C9">
              <w:rPr>
                <w:rFonts w:eastAsia="Arial" w:cstheme="minorHAnsi"/>
                <w:i/>
                <w:iCs/>
                <w:lang w:eastAsia="en-GB"/>
              </w:rPr>
              <w:t>Dikasteria</w:t>
            </w:r>
            <w:r w:rsidRPr="00113455">
              <w:rPr>
                <w:rFonts w:eastAsia="Arial" w:cstheme="minorHAnsi"/>
                <w:lang w:eastAsia="en-GB"/>
              </w:rPr>
              <w:t>.</w:t>
            </w:r>
          </w:p>
        </w:tc>
      </w:tr>
    </w:tbl>
    <w:p w14:paraId="72BC8FF2" w14:textId="77777777" w:rsidR="003F5AE2" w:rsidRPr="00060625" w:rsidRDefault="003F5AE2" w:rsidP="00C2687E">
      <w:pPr>
        <w:pStyle w:val="NoSpacing"/>
        <w:rPr>
          <w:rFonts w:cstheme="minorHAnsi"/>
          <w:i/>
          <w:sz w:val="2"/>
          <w:szCs w:val="2"/>
        </w:rPr>
      </w:pPr>
    </w:p>
    <w:p w14:paraId="46EB2A3B" w14:textId="77777777" w:rsidR="009602AB" w:rsidRPr="00060625" w:rsidRDefault="009602AB" w:rsidP="00C2687E">
      <w:pPr>
        <w:pStyle w:val="NoSpacing"/>
        <w:rPr>
          <w:rFonts w:cstheme="minorHAnsi"/>
          <w:sz w:val="2"/>
          <w:szCs w:val="2"/>
        </w:rPr>
      </w:pPr>
    </w:p>
    <w:p w14:paraId="325D966C" w14:textId="77777777" w:rsidR="00E77360" w:rsidRDefault="00E77360">
      <w:r>
        <w:br w:type="page"/>
      </w:r>
    </w:p>
    <w:tbl>
      <w:tblPr>
        <w:tblW w:w="15743" w:type="dxa"/>
        <w:tblInd w:w="-300" w:type="dxa"/>
        <w:tblBorders>
          <w:top w:val="outset" w:sz="6" w:space="0" w:color="auto"/>
          <w:left w:val="outset" w:sz="6" w:space="0" w:color="auto"/>
          <w:bottom w:val="outset" w:sz="6" w:space="0" w:color="auto"/>
          <w:right w:val="outset" w:sz="6" w:space="0" w:color="auto"/>
        </w:tblBorders>
        <w:tblLayout w:type="fixed"/>
        <w:tblCellMar>
          <w:top w:w="57" w:type="dxa"/>
          <w:left w:w="0" w:type="dxa"/>
          <w:right w:w="0" w:type="dxa"/>
        </w:tblCellMar>
        <w:tblLook w:val="04A0" w:firstRow="1" w:lastRow="0" w:firstColumn="1" w:lastColumn="0" w:noHBand="0" w:noVBand="1"/>
      </w:tblPr>
      <w:tblGrid>
        <w:gridCol w:w="300"/>
        <w:gridCol w:w="2124"/>
        <w:gridCol w:w="562"/>
        <w:gridCol w:w="5953"/>
        <w:gridCol w:w="2851"/>
        <w:gridCol w:w="835"/>
        <w:gridCol w:w="1275"/>
        <w:gridCol w:w="1775"/>
        <w:gridCol w:w="68"/>
      </w:tblGrid>
      <w:tr w:rsidR="001835E6" w:rsidRPr="00A37000" w14:paraId="4A49B41B" w14:textId="77777777" w:rsidTr="00071A8E">
        <w:trPr>
          <w:gridBefore w:val="1"/>
          <w:gridAfter w:val="1"/>
          <w:wBefore w:w="300" w:type="dxa"/>
          <w:wAfter w:w="68" w:type="dxa"/>
          <w:trHeight w:val="340"/>
        </w:trPr>
        <w:tc>
          <w:tcPr>
            <w:tcW w:w="15375" w:type="dxa"/>
            <w:gridSpan w:val="7"/>
            <w:tcBorders>
              <w:top w:val="single" w:sz="6" w:space="0" w:color="auto"/>
              <w:left w:val="single" w:sz="6" w:space="0" w:color="auto"/>
              <w:bottom w:val="single" w:sz="6" w:space="0" w:color="auto"/>
              <w:right w:val="single" w:sz="6" w:space="0" w:color="auto"/>
            </w:tcBorders>
            <w:shd w:val="clear" w:color="auto" w:fill="C7ACC7"/>
            <w:vAlign w:val="center"/>
          </w:tcPr>
          <w:p w14:paraId="46BFE1E4" w14:textId="3B25C0AE" w:rsidR="001835E6" w:rsidRPr="00060625" w:rsidRDefault="4E0A708E" w:rsidP="00060625">
            <w:pPr>
              <w:spacing w:after="0" w:line="240" w:lineRule="auto"/>
              <w:ind w:left="113"/>
              <w:textAlignment w:val="baseline"/>
              <w:rPr>
                <w:rFonts w:eastAsia="Times New Roman" w:cstheme="minorHAnsi"/>
                <w:lang w:eastAsia="en-GB"/>
              </w:rPr>
            </w:pPr>
            <w:r w:rsidRPr="00060625">
              <w:rPr>
                <w:rFonts w:eastAsia="Times New Roman" w:cstheme="minorHAnsi"/>
                <w:b/>
                <w:bCs/>
                <w:lang w:eastAsia="en-GB"/>
              </w:rPr>
              <w:lastRenderedPageBreak/>
              <w:t xml:space="preserve">Unit </w:t>
            </w:r>
            <w:r w:rsidR="00A37000">
              <w:rPr>
                <w:rFonts w:eastAsia="Times New Roman" w:cstheme="minorHAnsi"/>
                <w:b/>
                <w:bCs/>
                <w:lang w:eastAsia="en-GB"/>
              </w:rPr>
              <w:t>o</w:t>
            </w:r>
            <w:r w:rsidRPr="00060625">
              <w:rPr>
                <w:rFonts w:eastAsia="Times New Roman" w:cstheme="minorHAnsi"/>
                <w:b/>
                <w:bCs/>
                <w:lang w:eastAsia="en-GB"/>
              </w:rPr>
              <w:t>verview</w:t>
            </w:r>
          </w:p>
        </w:tc>
      </w:tr>
      <w:tr w:rsidR="001835E6" w:rsidRPr="00A37000" w14:paraId="569EF297" w14:textId="77777777" w:rsidTr="00071A8E">
        <w:trPr>
          <w:gridBefore w:val="1"/>
          <w:gridAfter w:val="1"/>
          <w:wBefore w:w="300" w:type="dxa"/>
          <w:wAfter w:w="68" w:type="dxa"/>
          <w:trHeight w:val="340"/>
        </w:trPr>
        <w:tc>
          <w:tcPr>
            <w:tcW w:w="2124" w:type="dxa"/>
            <w:tcBorders>
              <w:top w:val="nil"/>
              <w:left w:val="single" w:sz="6" w:space="0" w:color="auto"/>
              <w:bottom w:val="single" w:sz="6" w:space="0" w:color="auto"/>
              <w:right w:val="single" w:sz="6" w:space="0" w:color="auto"/>
            </w:tcBorders>
            <w:shd w:val="clear" w:color="auto" w:fill="C7ACC7"/>
            <w:vAlign w:val="center"/>
          </w:tcPr>
          <w:p w14:paraId="088F4634" w14:textId="1FB6ECBB" w:rsidR="001835E6" w:rsidRPr="00060625" w:rsidRDefault="001835E6" w:rsidP="00702F48">
            <w:pPr>
              <w:spacing w:after="0" w:line="240" w:lineRule="auto"/>
              <w:jc w:val="center"/>
              <w:textAlignment w:val="baseline"/>
              <w:rPr>
                <w:rFonts w:eastAsia="Times New Roman" w:cstheme="minorHAnsi"/>
                <w:sz w:val="18"/>
                <w:szCs w:val="18"/>
                <w:lang w:eastAsia="en-GB"/>
              </w:rPr>
            </w:pPr>
          </w:p>
        </w:tc>
        <w:tc>
          <w:tcPr>
            <w:tcW w:w="9366" w:type="dxa"/>
            <w:gridSpan w:val="3"/>
            <w:tcBorders>
              <w:top w:val="nil"/>
              <w:left w:val="nil"/>
              <w:bottom w:val="single" w:sz="6" w:space="0" w:color="auto"/>
              <w:right w:val="single" w:sz="6" w:space="0" w:color="auto"/>
            </w:tcBorders>
            <w:shd w:val="clear" w:color="auto" w:fill="C7ACC7"/>
            <w:vAlign w:val="center"/>
          </w:tcPr>
          <w:p w14:paraId="7B84FCEC" w14:textId="47A486B8" w:rsidR="001835E6" w:rsidRPr="00060625" w:rsidRDefault="001835E6" w:rsidP="00060625">
            <w:pPr>
              <w:spacing w:after="0" w:line="240" w:lineRule="auto"/>
              <w:ind w:left="113"/>
              <w:textAlignment w:val="baseline"/>
              <w:rPr>
                <w:rFonts w:eastAsia="Times New Roman" w:cstheme="minorHAnsi"/>
                <w:lang w:eastAsia="en-GB"/>
              </w:rPr>
            </w:pPr>
            <w:r w:rsidRPr="00060625">
              <w:rPr>
                <w:rFonts w:eastAsia="Times New Roman" w:cstheme="minorHAnsi"/>
                <w:b/>
                <w:bCs/>
                <w:lang w:eastAsia="en-GB"/>
              </w:rPr>
              <w:t xml:space="preserve">Key </w:t>
            </w:r>
            <w:r w:rsidR="00FC28C1" w:rsidRPr="00060625">
              <w:rPr>
                <w:rFonts w:eastAsia="Times New Roman" w:cstheme="minorHAnsi"/>
                <w:b/>
                <w:bCs/>
                <w:lang w:eastAsia="en-GB"/>
              </w:rPr>
              <w:t>k</w:t>
            </w:r>
            <w:r w:rsidRPr="00060625">
              <w:rPr>
                <w:rFonts w:eastAsia="Times New Roman" w:cstheme="minorHAnsi"/>
                <w:b/>
                <w:bCs/>
                <w:lang w:eastAsia="en-GB"/>
              </w:rPr>
              <w:t>nowledge</w:t>
            </w:r>
          </w:p>
        </w:tc>
        <w:tc>
          <w:tcPr>
            <w:tcW w:w="3885" w:type="dxa"/>
            <w:gridSpan w:val="3"/>
            <w:tcBorders>
              <w:top w:val="nil"/>
              <w:left w:val="nil"/>
              <w:bottom w:val="single" w:sz="6" w:space="0" w:color="auto"/>
              <w:right w:val="single" w:sz="6" w:space="0" w:color="auto"/>
            </w:tcBorders>
            <w:shd w:val="clear" w:color="auto" w:fill="C7ACC7"/>
            <w:vAlign w:val="center"/>
          </w:tcPr>
          <w:p w14:paraId="37E7E73D" w14:textId="0DD110F2" w:rsidR="001835E6" w:rsidRPr="00060625" w:rsidRDefault="4E0A708E" w:rsidP="00060625">
            <w:pPr>
              <w:spacing w:after="0" w:line="240" w:lineRule="auto"/>
              <w:ind w:left="113"/>
              <w:textAlignment w:val="baseline"/>
              <w:rPr>
                <w:rFonts w:eastAsia="Times New Roman" w:cstheme="minorHAnsi"/>
                <w:lang w:eastAsia="en-GB"/>
              </w:rPr>
            </w:pPr>
            <w:r w:rsidRPr="00060625">
              <w:rPr>
                <w:rFonts w:eastAsia="Times New Roman" w:cstheme="minorHAnsi"/>
                <w:b/>
                <w:bCs/>
                <w:lang w:eastAsia="en-GB"/>
              </w:rPr>
              <w:t xml:space="preserve">Key </w:t>
            </w:r>
            <w:r w:rsidR="00FC28C1" w:rsidRPr="00060625">
              <w:rPr>
                <w:rFonts w:eastAsia="Times New Roman" w:cstheme="minorHAnsi"/>
                <w:b/>
                <w:bCs/>
                <w:lang w:eastAsia="en-GB"/>
              </w:rPr>
              <w:t>v</w:t>
            </w:r>
            <w:r w:rsidRPr="00060625">
              <w:rPr>
                <w:rFonts w:eastAsia="Times New Roman" w:cstheme="minorHAnsi"/>
                <w:b/>
                <w:bCs/>
                <w:lang w:eastAsia="en-GB"/>
              </w:rPr>
              <w:t>ocabulary</w:t>
            </w:r>
          </w:p>
        </w:tc>
      </w:tr>
      <w:tr w:rsidR="00743FFE" w:rsidRPr="00A37000" w14:paraId="09B46926" w14:textId="77777777" w:rsidTr="00071A8E">
        <w:trPr>
          <w:gridBefore w:val="1"/>
          <w:gridAfter w:val="1"/>
          <w:wBefore w:w="300" w:type="dxa"/>
          <w:wAfter w:w="68" w:type="dxa"/>
          <w:trHeight w:val="1247"/>
        </w:trPr>
        <w:tc>
          <w:tcPr>
            <w:tcW w:w="2124" w:type="dxa"/>
            <w:tcBorders>
              <w:top w:val="nil"/>
              <w:left w:val="single" w:sz="6" w:space="0" w:color="auto"/>
              <w:bottom w:val="single" w:sz="6" w:space="0" w:color="auto"/>
              <w:right w:val="single" w:sz="6" w:space="0" w:color="auto"/>
            </w:tcBorders>
            <w:shd w:val="clear" w:color="auto" w:fill="C7ACC7"/>
            <w:vAlign w:val="center"/>
          </w:tcPr>
          <w:p w14:paraId="2ACD661F" w14:textId="245A5095" w:rsidR="00743FFE" w:rsidRPr="00060625" w:rsidRDefault="00743FFE" w:rsidP="009A5F84">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Lesson 1</w:t>
            </w:r>
          </w:p>
          <w:p w14:paraId="37D2307B" w14:textId="77777777" w:rsidR="00437B6A" w:rsidRPr="00060625" w:rsidRDefault="00437B6A" w:rsidP="009A5F84">
            <w:pPr>
              <w:spacing w:after="0" w:line="240" w:lineRule="auto"/>
              <w:ind w:left="113"/>
              <w:textAlignment w:val="baseline"/>
              <w:rPr>
                <w:rFonts w:eastAsia="Times New Roman" w:cstheme="minorHAnsi"/>
                <w:b/>
                <w:bCs/>
                <w:lang w:eastAsia="en-GB"/>
              </w:rPr>
            </w:pPr>
          </w:p>
          <w:p w14:paraId="5E77E28D" w14:textId="0835BAFD" w:rsidR="00743FFE" w:rsidRPr="00060625" w:rsidRDefault="002C333D" w:rsidP="00DF6C93">
            <w:pPr>
              <w:spacing w:after="0" w:line="240" w:lineRule="auto"/>
              <w:ind w:left="113"/>
              <w:textAlignment w:val="baseline"/>
              <w:rPr>
                <w:rFonts w:eastAsia="Times New Roman" w:cstheme="minorHAnsi"/>
                <w:b/>
                <w:bCs/>
                <w:i/>
                <w:iCs/>
                <w:sz w:val="18"/>
                <w:szCs w:val="18"/>
                <w:lang w:eastAsia="en-GB"/>
              </w:rPr>
            </w:pPr>
            <w:r w:rsidRPr="002C333D">
              <w:rPr>
                <w:rFonts w:eastAsia="Times New Roman" w:cstheme="minorHAnsi"/>
                <w:b/>
                <w:bCs/>
                <w:i/>
                <w:iCs/>
                <w:lang w:eastAsia="en-GB"/>
              </w:rPr>
              <w:t xml:space="preserve">What </w:t>
            </w:r>
            <w:r w:rsidR="00E77360">
              <w:rPr>
                <w:rFonts w:eastAsia="Times New Roman" w:cstheme="minorHAnsi"/>
                <w:b/>
                <w:bCs/>
                <w:i/>
                <w:iCs/>
                <w:lang w:eastAsia="en-GB"/>
              </w:rPr>
              <w:t>is a monarch?</w:t>
            </w:r>
          </w:p>
        </w:tc>
        <w:tc>
          <w:tcPr>
            <w:tcW w:w="9366" w:type="dxa"/>
            <w:gridSpan w:val="3"/>
            <w:tcBorders>
              <w:top w:val="nil"/>
              <w:left w:val="nil"/>
              <w:bottom w:val="single" w:sz="6" w:space="0" w:color="auto"/>
              <w:right w:val="single" w:sz="4" w:space="0" w:color="auto"/>
            </w:tcBorders>
            <w:shd w:val="clear" w:color="auto" w:fill="auto"/>
          </w:tcPr>
          <w:p w14:paraId="32AF569C" w14:textId="77777777" w:rsidR="00E77360" w:rsidRP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 xml:space="preserve">Monarchs are kings and queens. </w:t>
            </w:r>
          </w:p>
          <w:p w14:paraId="0B9A699B" w14:textId="1D25F234" w:rsidR="00E77360" w:rsidRPr="00E77360" w:rsidRDefault="001A3EA8"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Pr>
                <w:rFonts w:asciiTheme="minorHAnsi" w:eastAsia="Times New Roman" w:hAnsiTheme="minorHAnsi" w:cstheme="minorHAnsi"/>
                <w:lang w:eastAsia="en-GB"/>
              </w:rPr>
              <w:t>Our country</w:t>
            </w:r>
            <w:r w:rsidR="00E77360" w:rsidRPr="00E77360">
              <w:rPr>
                <w:rFonts w:asciiTheme="minorHAnsi" w:eastAsia="Times New Roman" w:hAnsiTheme="minorHAnsi" w:cstheme="minorHAnsi"/>
                <w:lang w:eastAsia="en-GB"/>
              </w:rPr>
              <w:t xml:space="preserve"> has been ruled by kings and queens for many years.</w:t>
            </w:r>
          </w:p>
          <w:p w14:paraId="51F628F6" w14:textId="683CC237" w:rsidR="00743FFE" w:rsidRPr="00ED7041" w:rsidRDefault="00E77360" w:rsidP="00946E2E">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The UK has a hereditary monarchy</w:t>
            </w:r>
            <w:r w:rsidR="001A3EA8">
              <w:rPr>
                <w:rFonts w:asciiTheme="minorHAnsi" w:eastAsia="Times New Roman" w:hAnsiTheme="minorHAnsi" w:cstheme="minorHAnsi"/>
                <w:lang w:eastAsia="en-GB"/>
              </w:rPr>
              <w:t xml:space="preserve"> today</w:t>
            </w:r>
            <w:r w:rsidRPr="00E77360">
              <w:rPr>
                <w:rFonts w:asciiTheme="minorHAnsi" w:eastAsia="Times New Roman" w:hAnsiTheme="minorHAnsi" w:cstheme="minorHAnsi"/>
                <w:lang w:eastAsia="en-GB"/>
              </w:rPr>
              <w:t>.</w:t>
            </w:r>
          </w:p>
        </w:tc>
        <w:tc>
          <w:tcPr>
            <w:tcW w:w="2110" w:type="dxa"/>
            <w:gridSpan w:val="2"/>
            <w:tcBorders>
              <w:top w:val="single" w:sz="4" w:space="0" w:color="auto"/>
              <w:left w:val="single" w:sz="4" w:space="0" w:color="auto"/>
              <w:bottom w:val="single" w:sz="4" w:space="0" w:color="auto"/>
              <w:right w:val="nil"/>
            </w:tcBorders>
            <w:shd w:val="clear" w:color="auto" w:fill="auto"/>
          </w:tcPr>
          <w:p w14:paraId="0F01F2BA" w14:textId="2333C6F7" w:rsidR="00455A57" w:rsidRPr="007161D7" w:rsidRDefault="00E77360" w:rsidP="00946E2E">
            <w:pPr>
              <w:pStyle w:val="ListParagraph"/>
              <w:numPr>
                <w:ilvl w:val="0"/>
                <w:numId w:val="5"/>
              </w:numPr>
              <w:spacing w:after="0" w:line="240" w:lineRule="auto"/>
              <w:textAlignment w:val="baseline"/>
              <w:rPr>
                <w:rFonts w:eastAsia="Georgia" w:cstheme="minorHAnsi"/>
                <w:lang w:val="en-US"/>
              </w:rPr>
            </w:pPr>
            <w:r w:rsidRPr="007161D7">
              <w:rPr>
                <w:rFonts w:eastAsia="Georgia" w:cstheme="minorHAnsi"/>
                <w:lang w:val="en-US"/>
              </w:rPr>
              <w:t>coronation</w:t>
            </w:r>
          </w:p>
          <w:p w14:paraId="6237DA61" w14:textId="1464B70B" w:rsidR="000B30DD" w:rsidRPr="00E77360" w:rsidRDefault="00E77360" w:rsidP="00946E2E">
            <w:pPr>
              <w:pStyle w:val="ListParagraph"/>
              <w:numPr>
                <w:ilvl w:val="0"/>
                <w:numId w:val="5"/>
              </w:numPr>
              <w:spacing w:after="0" w:line="240" w:lineRule="auto"/>
              <w:textAlignment w:val="baseline"/>
              <w:rPr>
                <w:rFonts w:eastAsia="Georgia" w:cstheme="minorHAnsi"/>
                <w:b/>
                <w:bCs/>
                <w:lang w:val="en-US"/>
              </w:rPr>
            </w:pPr>
            <w:r w:rsidRPr="007161D7">
              <w:rPr>
                <w:rFonts w:eastAsia="Georgia" w:cstheme="minorHAnsi"/>
                <w:b/>
                <w:bCs/>
                <w:lang w:val="en-US"/>
              </w:rPr>
              <w:t>hereditary monarchy</w:t>
            </w:r>
          </w:p>
        </w:tc>
        <w:tc>
          <w:tcPr>
            <w:tcW w:w="1775" w:type="dxa"/>
            <w:tcBorders>
              <w:top w:val="nil"/>
              <w:left w:val="nil"/>
              <w:bottom w:val="single" w:sz="6" w:space="0" w:color="auto"/>
              <w:right w:val="single" w:sz="6" w:space="0" w:color="auto"/>
            </w:tcBorders>
            <w:shd w:val="clear" w:color="auto" w:fill="auto"/>
          </w:tcPr>
          <w:p w14:paraId="1411314E" w14:textId="77777777" w:rsidR="00E77360" w:rsidRPr="007161D7" w:rsidRDefault="00E77360" w:rsidP="00E77360">
            <w:pPr>
              <w:pStyle w:val="ListParagraph"/>
              <w:numPr>
                <w:ilvl w:val="0"/>
                <w:numId w:val="5"/>
              </w:numPr>
              <w:spacing w:after="0" w:line="240" w:lineRule="auto"/>
              <w:textAlignment w:val="baseline"/>
              <w:rPr>
                <w:rFonts w:eastAsia="Georgia" w:cstheme="minorHAnsi"/>
                <w:lang w:val="en-US"/>
              </w:rPr>
            </w:pPr>
            <w:r w:rsidRPr="007161D7">
              <w:rPr>
                <w:rFonts w:eastAsia="Georgia" w:cstheme="minorHAnsi"/>
                <w:lang w:val="en-US"/>
              </w:rPr>
              <w:t>monarch</w:t>
            </w:r>
          </w:p>
          <w:p w14:paraId="1CB3874F" w14:textId="27A29BBC" w:rsidR="00FD1519" w:rsidRDefault="00FD1519" w:rsidP="00946E2E">
            <w:pPr>
              <w:pStyle w:val="TableParagraph"/>
              <w:numPr>
                <w:ilvl w:val="0"/>
                <w:numId w:val="5"/>
              </w:numPr>
              <w:tabs>
                <w:tab w:val="left" w:pos="829"/>
                <w:tab w:val="left" w:pos="830"/>
              </w:tabs>
              <w:rPr>
                <w:rFonts w:asciiTheme="minorHAnsi" w:hAnsiTheme="minorHAnsi" w:cstheme="minorHAnsi"/>
              </w:rPr>
            </w:pPr>
            <w:r>
              <w:rPr>
                <w:rFonts w:asciiTheme="minorHAnsi" w:hAnsiTheme="minorHAnsi" w:cstheme="minorHAnsi"/>
              </w:rPr>
              <w:t>power</w:t>
            </w:r>
          </w:p>
          <w:p w14:paraId="085D989D" w14:textId="243D5091" w:rsidR="00455A57" w:rsidRPr="00060625" w:rsidRDefault="00E77360" w:rsidP="00946E2E">
            <w:pPr>
              <w:pStyle w:val="TableParagraph"/>
              <w:numPr>
                <w:ilvl w:val="0"/>
                <w:numId w:val="5"/>
              </w:numPr>
              <w:tabs>
                <w:tab w:val="left" w:pos="829"/>
                <w:tab w:val="left" w:pos="830"/>
              </w:tabs>
              <w:rPr>
                <w:rFonts w:asciiTheme="minorHAnsi" w:hAnsiTheme="minorHAnsi" w:cstheme="minorHAnsi"/>
              </w:rPr>
            </w:pPr>
            <w:r>
              <w:rPr>
                <w:rFonts w:asciiTheme="minorHAnsi" w:hAnsiTheme="minorHAnsi" w:cstheme="minorHAnsi"/>
              </w:rPr>
              <w:t>throne</w:t>
            </w:r>
          </w:p>
        </w:tc>
      </w:tr>
      <w:tr w:rsidR="002C333D" w:rsidRPr="00A37000" w14:paraId="58C40DBD" w14:textId="77777777" w:rsidTr="00071A8E">
        <w:trPr>
          <w:gridBefore w:val="1"/>
          <w:gridAfter w:val="1"/>
          <w:wBefore w:w="300" w:type="dxa"/>
          <w:wAfter w:w="68" w:type="dxa"/>
          <w:trHeight w:val="1247"/>
        </w:trPr>
        <w:tc>
          <w:tcPr>
            <w:tcW w:w="2124" w:type="dxa"/>
            <w:tcBorders>
              <w:top w:val="nil"/>
              <w:left w:val="single" w:sz="6" w:space="0" w:color="auto"/>
              <w:bottom w:val="single" w:sz="6" w:space="0" w:color="auto"/>
              <w:right w:val="single" w:sz="6" w:space="0" w:color="auto"/>
            </w:tcBorders>
            <w:shd w:val="clear" w:color="auto" w:fill="C7ACC7"/>
            <w:vAlign w:val="center"/>
          </w:tcPr>
          <w:p w14:paraId="54979409" w14:textId="2A1AF5E6" w:rsidR="002C333D" w:rsidRPr="00060625" w:rsidRDefault="002C333D"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2</w:t>
            </w:r>
          </w:p>
          <w:p w14:paraId="561711DB" w14:textId="77777777" w:rsidR="002C333D" w:rsidRPr="00060625" w:rsidRDefault="002C333D" w:rsidP="002C333D">
            <w:pPr>
              <w:spacing w:after="0" w:line="240" w:lineRule="auto"/>
              <w:ind w:left="113"/>
              <w:textAlignment w:val="baseline"/>
              <w:rPr>
                <w:rFonts w:eastAsia="Times New Roman" w:cstheme="minorHAnsi"/>
                <w:b/>
                <w:bCs/>
                <w:lang w:eastAsia="en-GB"/>
              </w:rPr>
            </w:pPr>
          </w:p>
          <w:p w14:paraId="13488435" w14:textId="7C8D20E9" w:rsidR="002C333D" w:rsidRPr="00060625" w:rsidRDefault="002C333D" w:rsidP="002C333D">
            <w:pPr>
              <w:spacing w:after="0" w:line="240" w:lineRule="auto"/>
              <w:ind w:left="113"/>
              <w:textAlignment w:val="baseline"/>
              <w:rPr>
                <w:rFonts w:eastAsia="Times New Roman" w:cstheme="minorHAnsi"/>
                <w:b/>
                <w:bCs/>
                <w:i/>
                <w:iCs/>
                <w:sz w:val="18"/>
                <w:szCs w:val="18"/>
                <w:lang w:eastAsia="en-GB"/>
              </w:rPr>
            </w:pPr>
            <w:bookmarkStart w:id="2" w:name="_Hlk129955940"/>
            <w:r w:rsidRPr="002C333D">
              <w:rPr>
                <w:rFonts w:eastAsia="Times New Roman" w:cstheme="minorHAnsi"/>
                <w:b/>
                <w:bCs/>
                <w:i/>
                <w:iCs/>
                <w:lang w:eastAsia="en-GB"/>
              </w:rPr>
              <w:t>Wh</w:t>
            </w:r>
            <w:r w:rsidR="00E77360">
              <w:rPr>
                <w:rFonts w:eastAsia="Times New Roman" w:cstheme="minorHAnsi"/>
                <w:b/>
                <w:bCs/>
                <w:i/>
                <w:iCs/>
                <w:lang w:eastAsia="en-GB"/>
              </w:rPr>
              <w:t>y is King William I known as ‘William the Conqueror’?</w:t>
            </w:r>
            <w:bookmarkEnd w:id="2"/>
          </w:p>
        </w:tc>
        <w:tc>
          <w:tcPr>
            <w:tcW w:w="9366" w:type="dxa"/>
            <w:gridSpan w:val="3"/>
            <w:tcBorders>
              <w:top w:val="nil"/>
              <w:left w:val="nil"/>
              <w:bottom w:val="single" w:sz="6" w:space="0" w:color="auto"/>
              <w:right w:val="single" w:sz="4" w:space="0" w:color="auto"/>
            </w:tcBorders>
            <w:shd w:val="clear" w:color="auto" w:fill="auto"/>
          </w:tcPr>
          <w:p w14:paraId="6F334FB8" w14:textId="77777777" w:rsidR="00E77360" w:rsidRP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William won the Battle of Hastings.</w:t>
            </w:r>
          </w:p>
          <w:p w14:paraId="1E8635CA" w14:textId="7134D73E" w:rsidR="00E77360" w:rsidRP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 xml:space="preserve">William I became </w:t>
            </w:r>
            <w:r>
              <w:rPr>
                <w:rFonts w:asciiTheme="minorHAnsi" w:eastAsia="Times New Roman" w:hAnsiTheme="minorHAnsi" w:cstheme="minorHAnsi"/>
                <w:lang w:eastAsia="en-GB"/>
              </w:rPr>
              <w:t>K</w:t>
            </w:r>
            <w:r w:rsidRPr="00E77360">
              <w:rPr>
                <w:rFonts w:asciiTheme="minorHAnsi" w:eastAsia="Times New Roman" w:hAnsiTheme="minorHAnsi" w:cstheme="minorHAnsi"/>
                <w:lang w:eastAsia="en-GB"/>
              </w:rPr>
              <w:t>ing of England in 1066.</w:t>
            </w:r>
          </w:p>
          <w:p w14:paraId="00FEDB79" w14:textId="62EC9EEE" w:rsidR="002C333D" w:rsidRPr="00060625" w:rsidRDefault="00E77360" w:rsidP="00946E2E">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William was known as ‘William the Conqueror’ because he took over England.</w:t>
            </w:r>
          </w:p>
        </w:tc>
        <w:tc>
          <w:tcPr>
            <w:tcW w:w="2110" w:type="dxa"/>
            <w:gridSpan w:val="2"/>
            <w:tcBorders>
              <w:top w:val="single" w:sz="4" w:space="0" w:color="auto"/>
              <w:left w:val="single" w:sz="4" w:space="0" w:color="auto"/>
              <w:bottom w:val="single" w:sz="4" w:space="0" w:color="auto"/>
              <w:right w:val="nil"/>
            </w:tcBorders>
            <w:shd w:val="clear" w:color="auto" w:fill="auto"/>
          </w:tcPr>
          <w:p w14:paraId="65774684" w14:textId="2A99EAE7" w:rsidR="002C333D" w:rsidRPr="002C333D" w:rsidRDefault="00E77360" w:rsidP="00946E2E">
            <w:pPr>
              <w:pStyle w:val="ListParagraph"/>
              <w:numPr>
                <w:ilvl w:val="0"/>
                <w:numId w:val="5"/>
              </w:numPr>
              <w:spacing w:after="0" w:line="240" w:lineRule="auto"/>
              <w:textAlignment w:val="baseline"/>
              <w:rPr>
                <w:rFonts w:eastAsia="Georgia" w:cstheme="minorHAnsi"/>
                <w:lang w:val="en-US"/>
              </w:rPr>
            </w:pPr>
            <w:r>
              <w:rPr>
                <w:rFonts w:eastAsia="Georgia" w:cstheme="minorHAnsi"/>
                <w:lang w:val="en-US"/>
              </w:rPr>
              <w:t>army</w:t>
            </w:r>
          </w:p>
          <w:p w14:paraId="2BD91F4E" w14:textId="6DD55C9B" w:rsidR="002C333D" w:rsidRPr="007161D7" w:rsidRDefault="00E77360" w:rsidP="00946E2E">
            <w:pPr>
              <w:pStyle w:val="ListParagraph"/>
              <w:numPr>
                <w:ilvl w:val="0"/>
                <w:numId w:val="5"/>
              </w:numPr>
              <w:spacing w:after="0" w:line="240" w:lineRule="auto"/>
              <w:textAlignment w:val="baseline"/>
              <w:rPr>
                <w:rFonts w:eastAsia="Georgia" w:cstheme="minorHAnsi"/>
                <w:lang w:val="en-US"/>
              </w:rPr>
            </w:pPr>
            <w:r w:rsidRPr="007161D7">
              <w:rPr>
                <w:rFonts w:eastAsia="Georgia" w:cstheme="minorHAnsi"/>
                <w:lang w:val="en-US"/>
              </w:rPr>
              <w:t>battle</w:t>
            </w:r>
          </w:p>
          <w:p w14:paraId="1FF3214E" w14:textId="2D4EAB75" w:rsidR="002C333D" w:rsidRPr="007161D7" w:rsidRDefault="00E77360" w:rsidP="00946E2E">
            <w:pPr>
              <w:pStyle w:val="ListParagraph"/>
              <w:numPr>
                <w:ilvl w:val="0"/>
                <w:numId w:val="5"/>
              </w:numPr>
              <w:spacing w:after="0" w:line="240" w:lineRule="auto"/>
              <w:textAlignment w:val="baseline"/>
              <w:rPr>
                <w:rFonts w:eastAsia="Georgia" w:cstheme="minorHAnsi"/>
                <w:b/>
                <w:bCs/>
                <w:lang w:val="en-US"/>
              </w:rPr>
            </w:pPr>
            <w:r w:rsidRPr="007161D7">
              <w:rPr>
                <w:rFonts w:eastAsia="Georgia" w:cstheme="minorHAnsi"/>
                <w:b/>
                <w:bCs/>
                <w:lang w:val="en-US"/>
              </w:rPr>
              <w:t>conquer</w:t>
            </w:r>
          </w:p>
        </w:tc>
        <w:tc>
          <w:tcPr>
            <w:tcW w:w="1775" w:type="dxa"/>
            <w:tcBorders>
              <w:top w:val="nil"/>
              <w:left w:val="nil"/>
              <w:bottom w:val="single" w:sz="6" w:space="0" w:color="auto"/>
              <w:right w:val="single" w:sz="6" w:space="0" w:color="auto"/>
            </w:tcBorders>
            <w:shd w:val="clear" w:color="auto" w:fill="auto"/>
          </w:tcPr>
          <w:p w14:paraId="092E857F" w14:textId="552CCB34" w:rsidR="002C333D" w:rsidRPr="00060625" w:rsidRDefault="002C333D" w:rsidP="007161D7">
            <w:pPr>
              <w:pStyle w:val="ListParagraph"/>
              <w:spacing w:after="0" w:line="240" w:lineRule="auto"/>
              <w:textAlignment w:val="baseline"/>
              <w:rPr>
                <w:rFonts w:eastAsia="Georgia" w:cstheme="minorHAnsi"/>
                <w:lang w:val="en-US"/>
              </w:rPr>
            </w:pPr>
          </w:p>
        </w:tc>
      </w:tr>
      <w:tr w:rsidR="002C333D" w:rsidRPr="00A37000" w14:paraId="1A4B0EC9" w14:textId="77777777" w:rsidTr="00071A8E">
        <w:trPr>
          <w:gridBefore w:val="1"/>
          <w:gridAfter w:val="1"/>
          <w:wBefore w:w="300" w:type="dxa"/>
          <w:wAfter w:w="68" w:type="dxa"/>
          <w:trHeight w:val="1247"/>
        </w:trPr>
        <w:tc>
          <w:tcPr>
            <w:tcW w:w="2124" w:type="dxa"/>
            <w:tcBorders>
              <w:top w:val="nil"/>
              <w:left w:val="single" w:sz="6" w:space="0" w:color="auto"/>
              <w:bottom w:val="single" w:sz="6" w:space="0" w:color="auto"/>
              <w:right w:val="single" w:sz="6" w:space="0" w:color="auto"/>
            </w:tcBorders>
            <w:shd w:val="clear" w:color="auto" w:fill="C7ACC7"/>
            <w:vAlign w:val="center"/>
          </w:tcPr>
          <w:p w14:paraId="291FA959" w14:textId="3FA61DA9" w:rsidR="002C333D" w:rsidRPr="00060625" w:rsidRDefault="002C333D"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3</w:t>
            </w:r>
          </w:p>
          <w:p w14:paraId="3EB072DB" w14:textId="77777777" w:rsidR="002C333D" w:rsidRPr="00060625" w:rsidRDefault="002C333D" w:rsidP="002C333D">
            <w:pPr>
              <w:spacing w:after="0" w:line="240" w:lineRule="auto"/>
              <w:ind w:left="113"/>
              <w:textAlignment w:val="baseline"/>
              <w:rPr>
                <w:rFonts w:eastAsia="Times New Roman" w:cstheme="minorHAnsi"/>
                <w:b/>
                <w:bCs/>
                <w:lang w:eastAsia="en-GB"/>
              </w:rPr>
            </w:pPr>
          </w:p>
          <w:p w14:paraId="5F62F107" w14:textId="327C677A" w:rsidR="002C333D" w:rsidRPr="00060625" w:rsidRDefault="00E77360" w:rsidP="002C333D">
            <w:pPr>
              <w:spacing w:after="0" w:line="240" w:lineRule="auto"/>
              <w:ind w:left="113"/>
              <w:textAlignment w:val="baseline"/>
              <w:rPr>
                <w:rFonts w:eastAsia="Times New Roman" w:cstheme="minorHAnsi"/>
                <w:b/>
                <w:bCs/>
                <w:i/>
                <w:iCs/>
                <w:sz w:val="18"/>
                <w:szCs w:val="18"/>
                <w:lang w:eastAsia="en-GB"/>
              </w:rPr>
            </w:pPr>
            <w:bookmarkStart w:id="3" w:name="_Hlk129955962"/>
            <w:r>
              <w:rPr>
                <w:rFonts w:eastAsia="Times New Roman" w:cstheme="minorHAnsi"/>
                <w:b/>
                <w:bCs/>
                <w:i/>
                <w:iCs/>
                <w:lang w:eastAsia="en-GB"/>
              </w:rPr>
              <w:t>Why is King John I known as ‘Bad King John’?</w:t>
            </w:r>
            <w:bookmarkEnd w:id="3"/>
          </w:p>
        </w:tc>
        <w:tc>
          <w:tcPr>
            <w:tcW w:w="9366" w:type="dxa"/>
            <w:gridSpan w:val="3"/>
            <w:tcBorders>
              <w:top w:val="nil"/>
              <w:left w:val="nil"/>
              <w:bottom w:val="single" w:sz="6" w:space="0" w:color="auto"/>
              <w:right w:val="single" w:sz="4" w:space="0" w:color="auto"/>
            </w:tcBorders>
            <w:shd w:val="clear" w:color="auto" w:fill="auto"/>
          </w:tcPr>
          <w:p w14:paraId="10A3F2C4" w14:textId="77777777" w:rsid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King John I is remembered as one of the worst kings in English history.</w:t>
            </w:r>
          </w:p>
          <w:p w14:paraId="24006211" w14:textId="77777777" w:rsid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 xml:space="preserve">King John I taxed the barons and made them angry. </w:t>
            </w:r>
          </w:p>
          <w:p w14:paraId="5AEF4BB4" w14:textId="2AC53FAA" w:rsidR="00E77360" w:rsidRDefault="00E77360" w:rsidP="007161D7">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Pr>
                <w:rFonts w:asciiTheme="minorHAnsi" w:eastAsia="Times New Roman" w:hAnsiTheme="minorHAnsi" w:cstheme="minorHAnsi"/>
                <w:lang w:eastAsia="en-GB"/>
              </w:rPr>
              <w:t>The barons forced King John I to sign Magna Carta</w:t>
            </w:r>
            <w:r w:rsidR="0050732D">
              <w:rPr>
                <w:rFonts w:asciiTheme="minorHAnsi" w:eastAsia="Times New Roman" w:hAnsiTheme="minorHAnsi" w:cstheme="minorHAnsi"/>
                <w:lang w:eastAsia="en-GB"/>
              </w:rPr>
              <w:t>.</w:t>
            </w:r>
          </w:p>
          <w:p w14:paraId="234CD730" w14:textId="5BD4AE72" w:rsidR="002C333D" w:rsidRPr="00060625" w:rsidRDefault="002C333D" w:rsidP="007161D7">
            <w:pPr>
              <w:pStyle w:val="TableParagraph"/>
              <w:tabs>
                <w:tab w:val="left" w:pos="825"/>
                <w:tab w:val="left" w:pos="826"/>
              </w:tabs>
              <w:spacing w:line="240" w:lineRule="exact"/>
              <w:rPr>
                <w:rFonts w:asciiTheme="minorHAnsi" w:eastAsia="Times New Roman" w:hAnsiTheme="minorHAnsi" w:cstheme="minorHAnsi"/>
                <w:lang w:eastAsia="en-GB"/>
              </w:rPr>
            </w:pPr>
          </w:p>
        </w:tc>
        <w:tc>
          <w:tcPr>
            <w:tcW w:w="2110" w:type="dxa"/>
            <w:gridSpan w:val="2"/>
            <w:tcBorders>
              <w:top w:val="single" w:sz="4" w:space="0" w:color="auto"/>
              <w:left w:val="single" w:sz="4" w:space="0" w:color="auto"/>
              <w:bottom w:val="single" w:sz="4" w:space="0" w:color="auto"/>
              <w:right w:val="nil"/>
            </w:tcBorders>
            <w:shd w:val="clear" w:color="auto" w:fill="auto"/>
          </w:tcPr>
          <w:p w14:paraId="6D19A5DA" w14:textId="09353D3C" w:rsidR="002C333D" w:rsidRPr="002C333D" w:rsidRDefault="00E77360" w:rsidP="00946E2E">
            <w:pPr>
              <w:pStyle w:val="ListParagraph"/>
              <w:numPr>
                <w:ilvl w:val="0"/>
                <w:numId w:val="5"/>
              </w:numPr>
              <w:spacing w:after="0" w:line="240" w:lineRule="auto"/>
              <w:textAlignment w:val="baseline"/>
              <w:rPr>
                <w:rFonts w:eastAsia="Georgia" w:cstheme="minorHAnsi"/>
                <w:lang w:val="en-US"/>
              </w:rPr>
            </w:pPr>
            <w:r>
              <w:rPr>
                <w:rFonts w:eastAsia="Georgia" w:cstheme="minorHAnsi"/>
                <w:lang w:val="en-US"/>
              </w:rPr>
              <w:t>barons</w:t>
            </w:r>
          </w:p>
          <w:p w14:paraId="74A0E224" w14:textId="5A7AD6E6" w:rsidR="002C333D" w:rsidRPr="007161D7" w:rsidRDefault="00E77360" w:rsidP="00946E2E">
            <w:pPr>
              <w:pStyle w:val="ListParagraph"/>
              <w:numPr>
                <w:ilvl w:val="0"/>
                <w:numId w:val="5"/>
              </w:numPr>
              <w:spacing w:after="0" w:line="240" w:lineRule="auto"/>
              <w:textAlignment w:val="baseline"/>
              <w:rPr>
                <w:rFonts w:eastAsia="Georgia" w:cstheme="minorHAnsi"/>
                <w:b/>
                <w:bCs/>
                <w:lang w:val="en-US"/>
              </w:rPr>
            </w:pPr>
            <w:r w:rsidRPr="007161D7">
              <w:rPr>
                <w:rFonts w:eastAsia="Georgia" w:cstheme="minorHAnsi"/>
                <w:b/>
                <w:bCs/>
                <w:lang w:val="en-US"/>
              </w:rPr>
              <w:t>Magna Carta</w:t>
            </w:r>
          </w:p>
        </w:tc>
        <w:tc>
          <w:tcPr>
            <w:tcW w:w="1775" w:type="dxa"/>
            <w:tcBorders>
              <w:top w:val="nil"/>
              <w:left w:val="nil"/>
              <w:bottom w:val="single" w:sz="6" w:space="0" w:color="auto"/>
              <w:right w:val="single" w:sz="6" w:space="0" w:color="auto"/>
            </w:tcBorders>
            <w:shd w:val="clear" w:color="auto" w:fill="auto"/>
          </w:tcPr>
          <w:p w14:paraId="0499C5EF" w14:textId="3DECD03E" w:rsidR="00ED7041" w:rsidRPr="00ED7041" w:rsidRDefault="00ED7041" w:rsidP="007161D7">
            <w:pPr>
              <w:pStyle w:val="ListParagraph"/>
              <w:spacing w:after="0" w:line="240" w:lineRule="auto"/>
              <w:textAlignment w:val="baseline"/>
              <w:rPr>
                <w:rFonts w:eastAsia="Georgia" w:cstheme="minorHAnsi"/>
                <w:b/>
                <w:bCs/>
                <w:lang w:val="en-US"/>
              </w:rPr>
            </w:pPr>
          </w:p>
        </w:tc>
      </w:tr>
      <w:tr w:rsidR="002C333D" w:rsidRPr="00A37000" w14:paraId="710335E3" w14:textId="77777777" w:rsidTr="00071A8E">
        <w:trPr>
          <w:gridBefore w:val="1"/>
          <w:gridAfter w:val="1"/>
          <w:wBefore w:w="300" w:type="dxa"/>
          <w:wAfter w:w="68" w:type="dxa"/>
          <w:trHeight w:val="1247"/>
        </w:trPr>
        <w:tc>
          <w:tcPr>
            <w:tcW w:w="2124" w:type="dxa"/>
            <w:tcBorders>
              <w:top w:val="nil"/>
              <w:left w:val="single" w:sz="6" w:space="0" w:color="auto"/>
              <w:bottom w:val="single" w:sz="6" w:space="0" w:color="auto"/>
              <w:right w:val="single" w:sz="6" w:space="0" w:color="auto"/>
            </w:tcBorders>
            <w:shd w:val="clear" w:color="auto" w:fill="C7ACC7"/>
            <w:vAlign w:val="center"/>
          </w:tcPr>
          <w:p w14:paraId="67DC4AEF" w14:textId="6260EE80" w:rsidR="002C333D" w:rsidRPr="00060625" w:rsidRDefault="002C333D"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4</w:t>
            </w:r>
          </w:p>
          <w:p w14:paraId="0933A5FE" w14:textId="77777777" w:rsidR="002C333D" w:rsidRPr="00060625" w:rsidRDefault="002C333D" w:rsidP="002C333D">
            <w:pPr>
              <w:spacing w:after="0" w:line="240" w:lineRule="auto"/>
              <w:ind w:left="113"/>
              <w:textAlignment w:val="baseline"/>
              <w:rPr>
                <w:rFonts w:eastAsia="Times New Roman" w:cstheme="minorHAnsi"/>
                <w:b/>
                <w:bCs/>
                <w:lang w:eastAsia="en-GB"/>
              </w:rPr>
            </w:pPr>
          </w:p>
          <w:p w14:paraId="0DD08C77" w14:textId="5EE37221" w:rsidR="002C333D" w:rsidRPr="00060625" w:rsidRDefault="00E77360" w:rsidP="002C333D">
            <w:pPr>
              <w:spacing w:after="0" w:line="240" w:lineRule="auto"/>
              <w:ind w:left="113"/>
              <w:textAlignment w:val="baseline"/>
              <w:rPr>
                <w:rFonts w:eastAsia="Times New Roman" w:cstheme="minorHAnsi"/>
                <w:b/>
                <w:bCs/>
                <w:i/>
                <w:iCs/>
                <w:sz w:val="18"/>
                <w:szCs w:val="18"/>
                <w:lang w:eastAsia="en-GB"/>
              </w:rPr>
            </w:pPr>
            <w:bookmarkStart w:id="4" w:name="_Hlk129955998"/>
            <w:r>
              <w:rPr>
                <w:rFonts w:eastAsia="Times New Roman" w:cstheme="minorHAnsi"/>
                <w:b/>
                <w:bCs/>
                <w:i/>
                <w:iCs/>
                <w:lang w:eastAsia="en-GB"/>
              </w:rPr>
              <w:t>Who was Queen Elizabeth I?</w:t>
            </w:r>
            <w:bookmarkEnd w:id="4"/>
          </w:p>
        </w:tc>
        <w:tc>
          <w:tcPr>
            <w:tcW w:w="9366" w:type="dxa"/>
            <w:gridSpan w:val="3"/>
            <w:tcBorders>
              <w:top w:val="nil"/>
              <w:left w:val="nil"/>
              <w:bottom w:val="single" w:sz="6" w:space="0" w:color="auto"/>
              <w:right w:val="single" w:sz="4" w:space="0" w:color="auto"/>
            </w:tcBorders>
            <w:shd w:val="clear" w:color="auto" w:fill="auto"/>
          </w:tcPr>
          <w:p w14:paraId="78B55D9D" w14:textId="53756045" w:rsidR="00E77360" w:rsidRP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 xml:space="preserve">Queen Elizabeth I </w:t>
            </w:r>
            <w:r w:rsidR="007A3ABD">
              <w:rPr>
                <w:rFonts w:asciiTheme="minorHAnsi" w:eastAsia="Times New Roman" w:hAnsiTheme="minorHAnsi" w:cstheme="minorHAnsi"/>
                <w:lang w:eastAsia="en-GB"/>
              </w:rPr>
              <w:t>beat</w:t>
            </w:r>
            <w:r w:rsidR="00AC3B0F">
              <w:rPr>
                <w:rFonts w:asciiTheme="minorHAnsi" w:eastAsia="Times New Roman" w:hAnsiTheme="minorHAnsi" w:cstheme="minorHAnsi"/>
                <w:lang w:eastAsia="en-GB"/>
              </w:rPr>
              <w:t xml:space="preserve"> the</w:t>
            </w:r>
            <w:r w:rsidRPr="00E77360">
              <w:rPr>
                <w:rFonts w:asciiTheme="minorHAnsi" w:eastAsia="Times New Roman" w:hAnsiTheme="minorHAnsi" w:cstheme="minorHAnsi"/>
                <w:lang w:eastAsia="en-GB"/>
              </w:rPr>
              <w:t xml:space="preserve"> Spanish Armada</w:t>
            </w:r>
            <w:r>
              <w:rPr>
                <w:rFonts w:asciiTheme="minorHAnsi" w:eastAsia="Times New Roman" w:hAnsiTheme="minorHAnsi" w:cstheme="minorHAnsi"/>
                <w:lang w:eastAsia="en-GB"/>
              </w:rPr>
              <w:t>.</w:t>
            </w:r>
          </w:p>
          <w:p w14:paraId="60D55196" w14:textId="77777777" w:rsidR="00E77360" w:rsidRP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 xml:space="preserve">She proved that women could be powerful monarchs.  </w:t>
            </w:r>
          </w:p>
          <w:p w14:paraId="72A7C394" w14:textId="77777777" w:rsidR="00E77360" w:rsidRP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Queen Elizabeth I’s time in power is known as the ‘Golden Age’.</w:t>
            </w:r>
          </w:p>
          <w:p w14:paraId="72C9F5E9" w14:textId="3A5FBB7B" w:rsidR="002C333D" w:rsidRPr="00060625" w:rsidRDefault="002C333D" w:rsidP="007161D7">
            <w:pPr>
              <w:pStyle w:val="TableParagraph"/>
              <w:tabs>
                <w:tab w:val="left" w:pos="825"/>
                <w:tab w:val="left" w:pos="826"/>
              </w:tabs>
              <w:spacing w:line="240" w:lineRule="exact"/>
              <w:ind w:left="720"/>
              <w:rPr>
                <w:rFonts w:asciiTheme="minorHAnsi" w:eastAsia="Times New Roman" w:hAnsiTheme="minorHAnsi" w:cstheme="minorHAnsi"/>
                <w:lang w:eastAsia="en-GB"/>
              </w:rPr>
            </w:pPr>
          </w:p>
        </w:tc>
        <w:tc>
          <w:tcPr>
            <w:tcW w:w="2110" w:type="dxa"/>
            <w:gridSpan w:val="2"/>
            <w:tcBorders>
              <w:top w:val="single" w:sz="4" w:space="0" w:color="auto"/>
              <w:left w:val="single" w:sz="4" w:space="0" w:color="auto"/>
              <w:bottom w:val="single" w:sz="4" w:space="0" w:color="auto"/>
              <w:right w:val="nil"/>
            </w:tcBorders>
            <w:shd w:val="clear" w:color="auto" w:fill="auto"/>
          </w:tcPr>
          <w:p w14:paraId="00C1D98C" w14:textId="05A843DA" w:rsidR="00ED7041" w:rsidRPr="007161D7" w:rsidRDefault="00E77360" w:rsidP="00946E2E">
            <w:pPr>
              <w:pStyle w:val="ListParagraph"/>
              <w:numPr>
                <w:ilvl w:val="0"/>
                <w:numId w:val="5"/>
              </w:numPr>
              <w:spacing w:after="0" w:line="240" w:lineRule="auto"/>
              <w:textAlignment w:val="baseline"/>
              <w:rPr>
                <w:rFonts w:eastAsia="Georgia" w:cstheme="minorHAnsi"/>
                <w:lang w:val="en-US"/>
              </w:rPr>
            </w:pPr>
            <w:r w:rsidRPr="007161D7">
              <w:rPr>
                <w:rFonts w:eastAsia="Georgia" w:cstheme="minorHAnsi"/>
                <w:lang w:val="en-US"/>
              </w:rPr>
              <w:t>invade</w:t>
            </w:r>
            <w:r w:rsidR="002C333D" w:rsidRPr="007161D7">
              <w:rPr>
                <w:rFonts w:eastAsia="Georgia" w:cstheme="minorHAnsi"/>
                <w:lang w:val="en-US"/>
              </w:rPr>
              <w:tab/>
            </w:r>
          </w:p>
          <w:p w14:paraId="08EFF25D" w14:textId="233FBC0B" w:rsidR="002C333D" w:rsidRPr="00ED7041" w:rsidRDefault="00E77360" w:rsidP="00946E2E">
            <w:pPr>
              <w:pStyle w:val="ListParagraph"/>
              <w:numPr>
                <w:ilvl w:val="0"/>
                <w:numId w:val="5"/>
              </w:numPr>
              <w:spacing w:after="0" w:line="240" w:lineRule="auto"/>
              <w:textAlignment w:val="baseline"/>
              <w:rPr>
                <w:rFonts w:eastAsia="Georgia" w:cstheme="minorHAnsi"/>
                <w:lang w:val="en-US"/>
              </w:rPr>
            </w:pPr>
            <w:r>
              <w:rPr>
                <w:rFonts w:eastAsia="Georgia" w:cstheme="minorHAnsi"/>
                <w:lang w:val="en-US"/>
              </w:rPr>
              <w:t>portrait</w:t>
            </w:r>
          </w:p>
          <w:p w14:paraId="26079359" w14:textId="5F1DAE29" w:rsidR="002C333D" w:rsidRPr="007161D7" w:rsidRDefault="002C333D" w:rsidP="007161D7">
            <w:pPr>
              <w:spacing w:after="0" w:line="240" w:lineRule="auto"/>
              <w:textAlignment w:val="baseline"/>
              <w:rPr>
                <w:rFonts w:eastAsia="Georgia" w:cstheme="minorHAnsi"/>
                <w:lang w:val="en-US"/>
              </w:rPr>
            </w:pPr>
          </w:p>
        </w:tc>
        <w:tc>
          <w:tcPr>
            <w:tcW w:w="1775" w:type="dxa"/>
            <w:tcBorders>
              <w:top w:val="nil"/>
              <w:left w:val="nil"/>
              <w:bottom w:val="single" w:sz="6" w:space="0" w:color="auto"/>
              <w:right w:val="single" w:sz="6" w:space="0" w:color="auto"/>
            </w:tcBorders>
            <w:shd w:val="clear" w:color="auto" w:fill="auto"/>
          </w:tcPr>
          <w:p w14:paraId="5BD9B349" w14:textId="78C185BC" w:rsidR="00E77360" w:rsidRDefault="00E77360" w:rsidP="00E77360">
            <w:pPr>
              <w:pStyle w:val="ListParagraph"/>
              <w:numPr>
                <w:ilvl w:val="0"/>
                <w:numId w:val="5"/>
              </w:numPr>
              <w:spacing w:after="0" w:line="240" w:lineRule="auto"/>
              <w:textAlignment w:val="baseline"/>
              <w:rPr>
                <w:rFonts w:eastAsia="Georgia" w:cstheme="minorHAnsi"/>
                <w:b/>
                <w:bCs/>
                <w:lang w:val="en-US"/>
              </w:rPr>
            </w:pPr>
            <w:r>
              <w:rPr>
                <w:rFonts w:eastAsia="Georgia" w:cstheme="minorHAnsi"/>
                <w:b/>
                <w:bCs/>
                <w:lang w:val="en-US"/>
              </w:rPr>
              <w:t>power</w:t>
            </w:r>
          </w:p>
          <w:p w14:paraId="33346692" w14:textId="4143B63E" w:rsidR="00E77360" w:rsidRPr="007161D7" w:rsidRDefault="00E77360" w:rsidP="00E77360">
            <w:pPr>
              <w:pStyle w:val="ListParagraph"/>
              <w:numPr>
                <w:ilvl w:val="0"/>
                <w:numId w:val="5"/>
              </w:numPr>
              <w:spacing w:after="0" w:line="240" w:lineRule="auto"/>
              <w:textAlignment w:val="baseline"/>
              <w:rPr>
                <w:rFonts w:eastAsia="Georgia" w:cstheme="minorHAnsi"/>
                <w:lang w:val="en-US"/>
              </w:rPr>
            </w:pPr>
            <w:r w:rsidRPr="007161D7">
              <w:rPr>
                <w:rFonts w:eastAsia="Georgia" w:cstheme="minorHAnsi"/>
                <w:lang w:val="en-US"/>
              </w:rPr>
              <w:t>powerful</w:t>
            </w:r>
          </w:p>
          <w:p w14:paraId="44D31616" w14:textId="09B39508" w:rsidR="002C333D" w:rsidRPr="00060625" w:rsidRDefault="002C333D" w:rsidP="00E77360">
            <w:pPr>
              <w:spacing w:after="0" w:line="240" w:lineRule="auto"/>
              <w:ind w:left="473"/>
              <w:textAlignment w:val="baseline"/>
              <w:rPr>
                <w:rFonts w:eastAsia="Georgia" w:cstheme="minorHAnsi"/>
                <w:lang w:val="en-US"/>
              </w:rPr>
            </w:pPr>
          </w:p>
        </w:tc>
      </w:tr>
      <w:tr w:rsidR="002C333D" w:rsidRPr="00A37000" w14:paraId="277A8AB5" w14:textId="77777777" w:rsidTr="00071A8E">
        <w:trPr>
          <w:gridBefore w:val="1"/>
          <w:gridAfter w:val="1"/>
          <w:wBefore w:w="300" w:type="dxa"/>
          <w:wAfter w:w="68" w:type="dxa"/>
          <w:trHeight w:val="1247"/>
        </w:trPr>
        <w:tc>
          <w:tcPr>
            <w:tcW w:w="2124" w:type="dxa"/>
            <w:tcBorders>
              <w:top w:val="nil"/>
              <w:left w:val="single" w:sz="6" w:space="0" w:color="auto"/>
              <w:bottom w:val="single" w:sz="4" w:space="0" w:color="auto"/>
              <w:right w:val="single" w:sz="6" w:space="0" w:color="auto"/>
            </w:tcBorders>
            <w:shd w:val="clear" w:color="auto" w:fill="C7ACC7"/>
            <w:vAlign w:val="center"/>
          </w:tcPr>
          <w:p w14:paraId="57E4F77B" w14:textId="1B9D2927" w:rsidR="002C333D" w:rsidRPr="00060625" w:rsidRDefault="002C333D"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5</w:t>
            </w:r>
          </w:p>
          <w:p w14:paraId="05F71103" w14:textId="77777777" w:rsidR="002C333D" w:rsidRPr="00060625" w:rsidRDefault="002C333D" w:rsidP="002C333D">
            <w:pPr>
              <w:spacing w:after="0" w:line="240" w:lineRule="auto"/>
              <w:ind w:left="113"/>
              <w:textAlignment w:val="baseline"/>
              <w:rPr>
                <w:rFonts w:eastAsia="Times New Roman" w:cstheme="minorHAnsi"/>
                <w:b/>
                <w:bCs/>
                <w:lang w:eastAsia="en-GB"/>
              </w:rPr>
            </w:pPr>
          </w:p>
          <w:p w14:paraId="30206C6A" w14:textId="6857567B" w:rsidR="002C333D" w:rsidRPr="00060625" w:rsidRDefault="002C333D" w:rsidP="002C333D">
            <w:pPr>
              <w:spacing w:after="0" w:line="240" w:lineRule="auto"/>
              <w:ind w:left="113"/>
              <w:textAlignment w:val="baseline"/>
              <w:rPr>
                <w:rFonts w:eastAsia="Times New Roman" w:cstheme="minorHAnsi"/>
                <w:b/>
                <w:bCs/>
                <w:i/>
                <w:iCs/>
                <w:sz w:val="18"/>
                <w:szCs w:val="18"/>
                <w:lang w:eastAsia="en-GB"/>
              </w:rPr>
            </w:pPr>
            <w:bookmarkStart w:id="5" w:name="_Hlk129956040"/>
            <w:r w:rsidRPr="002C333D">
              <w:rPr>
                <w:rFonts w:eastAsia="Times New Roman" w:cstheme="minorHAnsi"/>
                <w:b/>
                <w:bCs/>
                <w:i/>
                <w:iCs/>
                <w:lang w:eastAsia="en-GB"/>
              </w:rPr>
              <w:t>Wh</w:t>
            </w:r>
            <w:r w:rsidR="00E77360">
              <w:rPr>
                <w:rFonts w:eastAsia="Times New Roman" w:cstheme="minorHAnsi"/>
                <w:b/>
                <w:bCs/>
                <w:i/>
                <w:iCs/>
                <w:lang w:eastAsia="en-GB"/>
              </w:rPr>
              <w:t>o was Charles I and what was the English Civil War</w:t>
            </w:r>
            <w:r w:rsidRPr="002C333D">
              <w:rPr>
                <w:rFonts w:eastAsia="Times New Roman" w:cstheme="minorHAnsi"/>
                <w:b/>
                <w:bCs/>
                <w:i/>
                <w:iCs/>
                <w:lang w:eastAsia="en-GB"/>
              </w:rPr>
              <w:t>?</w:t>
            </w:r>
            <w:bookmarkEnd w:id="5"/>
          </w:p>
        </w:tc>
        <w:tc>
          <w:tcPr>
            <w:tcW w:w="9366" w:type="dxa"/>
            <w:gridSpan w:val="3"/>
            <w:tcBorders>
              <w:top w:val="nil"/>
              <w:left w:val="nil"/>
              <w:bottom w:val="single" w:sz="4" w:space="0" w:color="auto"/>
              <w:right w:val="single" w:sz="4" w:space="0" w:color="auto"/>
            </w:tcBorders>
            <w:shd w:val="clear" w:color="auto" w:fill="auto"/>
          </w:tcPr>
          <w:p w14:paraId="5F830EAB" w14:textId="0F8F09C0" w:rsidR="00E77360" w:rsidRP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Parliament and the Roundheads beat King Charles I and the Cavaliers in the</w:t>
            </w:r>
            <w:r w:rsidR="001B5546">
              <w:rPr>
                <w:rFonts w:asciiTheme="minorHAnsi" w:eastAsia="Times New Roman" w:hAnsiTheme="minorHAnsi" w:cstheme="minorHAnsi"/>
                <w:lang w:eastAsia="en-GB"/>
              </w:rPr>
              <w:t xml:space="preserve"> English</w:t>
            </w:r>
            <w:r w:rsidRPr="00E77360">
              <w:rPr>
                <w:rFonts w:asciiTheme="minorHAnsi" w:eastAsia="Times New Roman" w:hAnsiTheme="minorHAnsi" w:cstheme="minorHAnsi"/>
                <w:lang w:eastAsia="en-GB"/>
              </w:rPr>
              <w:t xml:space="preserve"> </w:t>
            </w:r>
            <w:r w:rsidR="001B5546">
              <w:rPr>
                <w:rFonts w:asciiTheme="minorHAnsi" w:eastAsia="Times New Roman" w:hAnsiTheme="minorHAnsi" w:cstheme="minorHAnsi"/>
                <w:lang w:eastAsia="en-GB"/>
              </w:rPr>
              <w:t>C</w:t>
            </w:r>
            <w:r w:rsidRPr="00E77360">
              <w:rPr>
                <w:rFonts w:asciiTheme="minorHAnsi" w:eastAsia="Times New Roman" w:hAnsiTheme="minorHAnsi" w:cstheme="minorHAnsi"/>
                <w:lang w:eastAsia="en-GB"/>
              </w:rPr>
              <w:t xml:space="preserve">ivil </w:t>
            </w:r>
            <w:r w:rsidR="001B5546">
              <w:rPr>
                <w:rFonts w:asciiTheme="minorHAnsi" w:eastAsia="Times New Roman" w:hAnsiTheme="minorHAnsi" w:cstheme="minorHAnsi"/>
                <w:lang w:eastAsia="en-GB"/>
              </w:rPr>
              <w:t>W</w:t>
            </w:r>
            <w:r w:rsidRPr="00E77360">
              <w:rPr>
                <w:rFonts w:asciiTheme="minorHAnsi" w:eastAsia="Times New Roman" w:hAnsiTheme="minorHAnsi" w:cstheme="minorHAnsi"/>
                <w:lang w:eastAsia="en-GB"/>
              </w:rPr>
              <w:t>ar.</w:t>
            </w:r>
          </w:p>
          <w:p w14:paraId="41D6A2FE" w14:textId="77777777" w:rsidR="00E77360" w:rsidRPr="00E77360" w:rsidRDefault="00E77360" w:rsidP="00E77360">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Parliament asked a man called Oliver Cromwell to rule.</w:t>
            </w:r>
          </w:p>
          <w:p w14:paraId="0944A5A0" w14:textId="70AFF014" w:rsidR="002C333D" w:rsidRDefault="001A3EA8" w:rsidP="00946E2E">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Pr>
                <w:rFonts w:asciiTheme="minorHAnsi" w:eastAsia="Times New Roman" w:hAnsiTheme="minorHAnsi" w:cstheme="minorHAnsi"/>
                <w:lang w:eastAsia="en-GB"/>
              </w:rPr>
              <w:t>England and Scotland</w:t>
            </w:r>
            <w:r w:rsidR="00E77360" w:rsidRPr="00E77360">
              <w:rPr>
                <w:rFonts w:asciiTheme="minorHAnsi" w:eastAsia="Times New Roman" w:hAnsiTheme="minorHAnsi" w:cstheme="minorHAnsi"/>
                <w:lang w:eastAsia="en-GB"/>
              </w:rPr>
              <w:t xml:space="preserve"> did not have a monarch for 11 years.</w:t>
            </w:r>
          </w:p>
          <w:p w14:paraId="3CD51897" w14:textId="30575F3D" w:rsidR="001A3EA8" w:rsidRPr="00060625" w:rsidRDefault="001A3EA8" w:rsidP="00946E2E">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Pr>
                <w:rFonts w:asciiTheme="minorHAnsi" w:eastAsia="Times New Roman" w:hAnsiTheme="minorHAnsi" w:cstheme="minorHAnsi"/>
                <w:lang w:eastAsia="en-GB"/>
              </w:rPr>
              <w:t>The monarchy restarted when Charles II was asked to become king in 1660.</w:t>
            </w:r>
          </w:p>
        </w:tc>
        <w:tc>
          <w:tcPr>
            <w:tcW w:w="2110" w:type="dxa"/>
            <w:gridSpan w:val="2"/>
            <w:tcBorders>
              <w:top w:val="single" w:sz="4" w:space="0" w:color="auto"/>
              <w:left w:val="single" w:sz="4" w:space="0" w:color="auto"/>
              <w:bottom w:val="single" w:sz="4" w:space="0" w:color="auto"/>
              <w:right w:val="nil"/>
            </w:tcBorders>
            <w:shd w:val="clear" w:color="auto" w:fill="auto"/>
          </w:tcPr>
          <w:p w14:paraId="69041319" w14:textId="4FA55514" w:rsidR="00ED7041" w:rsidRPr="007161D7" w:rsidRDefault="00E77360" w:rsidP="00946E2E">
            <w:pPr>
              <w:pStyle w:val="ListParagraph"/>
              <w:numPr>
                <w:ilvl w:val="0"/>
                <w:numId w:val="5"/>
              </w:numPr>
              <w:spacing w:after="0" w:line="240" w:lineRule="auto"/>
              <w:textAlignment w:val="baseline"/>
              <w:rPr>
                <w:rFonts w:eastAsia="Georgia" w:cstheme="minorHAnsi"/>
                <w:lang w:val="en-US"/>
              </w:rPr>
            </w:pPr>
            <w:r w:rsidRPr="007161D7">
              <w:rPr>
                <w:rFonts w:eastAsia="Georgia" w:cstheme="minorHAnsi"/>
                <w:lang w:val="en-US"/>
              </w:rPr>
              <w:t>civil war</w:t>
            </w:r>
          </w:p>
          <w:p w14:paraId="0171C571" w14:textId="6CCED345" w:rsidR="00E77360" w:rsidRDefault="00E77360" w:rsidP="00E77360">
            <w:pPr>
              <w:pStyle w:val="ListParagraph"/>
              <w:numPr>
                <w:ilvl w:val="0"/>
                <w:numId w:val="5"/>
              </w:numPr>
              <w:spacing w:after="0" w:line="240" w:lineRule="auto"/>
              <w:textAlignment w:val="baseline"/>
              <w:rPr>
                <w:rFonts w:eastAsia="Georgia" w:cstheme="minorHAnsi"/>
                <w:lang w:val="en-US"/>
              </w:rPr>
            </w:pPr>
            <w:r>
              <w:rPr>
                <w:rFonts w:eastAsia="Georgia" w:cstheme="minorHAnsi"/>
                <w:lang w:val="en-US"/>
              </w:rPr>
              <w:t>defeated</w:t>
            </w:r>
          </w:p>
          <w:p w14:paraId="34FC447A" w14:textId="558BDE6D" w:rsidR="002C333D" w:rsidRPr="007161D7" w:rsidRDefault="00E77360" w:rsidP="00E77360">
            <w:pPr>
              <w:pStyle w:val="ListParagraph"/>
              <w:numPr>
                <w:ilvl w:val="0"/>
                <w:numId w:val="5"/>
              </w:numPr>
              <w:spacing w:after="0" w:line="240" w:lineRule="auto"/>
              <w:textAlignment w:val="baseline"/>
              <w:rPr>
                <w:rFonts w:eastAsia="Georgia" w:cstheme="minorHAnsi"/>
                <w:b/>
                <w:bCs/>
                <w:lang w:val="en-US"/>
              </w:rPr>
            </w:pPr>
            <w:r w:rsidRPr="007161D7">
              <w:rPr>
                <w:rFonts w:eastAsia="Georgia" w:cstheme="minorHAnsi"/>
                <w:b/>
                <w:bCs/>
                <w:lang w:val="en-US"/>
              </w:rPr>
              <w:t>parliament</w:t>
            </w:r>
          </w:p>
        </w:tc>
        <w:tc>
          <w:tcPr>
            <w:tcW w:w="1775" w:type="dxa"/>
            <w:tcBorders>
              <w:top w:val="nil"/>
              <w:left w:val="nil"/>
              <w:bottom w:val="single" w:sz="4" w:space="0" w:color="auto"/>
              <w:right w:val="single" w:sz="6" w:space="0" w:color="auto"/>
            </w:tcBorders>
            <w:shd w:val="clear" w:color="auto" w:fill="auto"/>
          </w:tcPr>
          <w:p w14:paraId="6A7EF498" w14:textId="75A140D2" w:rsidR="00E77360" w:rsidRPr="007161D7" w:rsidRDefault="00E77360" w:rsidP="00E77360">
            <w:pPr>
              <w:pStyle w:val="ListParagraph"/>
              <w:numPr>
                <w:ilvl w:val="0"/>
                <w:numId w:val="5"/>
              </w:numPr>
              <w:spacing w:after="0" w:line="240" w:lineRule="auto"/>
              <w:textAlignment w:val="baseline"/>
              <w:rPr>
                <w:rFonts w:eastAsia="Georgia" w:cstheme="minorHAnsi"/>
                <w:lang w:val="en-US"/>
              </w:rPr>
            </w:pPr>
            <w:r w:rsidRPr="007161D7">
              <w:rPr>
                <w:rFonts w:eastAsia="Georgia" w:cstheme="minorHAnsi"/>
                <w:lang w:val="en-US"/>
              </w:rPr>
              <w:t>rule</w:t>
            </w:r>
          </w:p>
          <w:p w14:paraId="237A662E" w14:textId="21530709" w:rsidR="00E77360" w:rsidRPr="007161D7" w:rsidRDefault="00E77360" w:rsidP="00E77360">
            <w:pPr>
              <w:pStyle w:val="ListParagraph"/>
              <w:numPr>
                <w:ilvl w:val="0"/>
                <w:numId w:val="5"/>
              </w:numPr>
              <w:spacing w:after="0" w:line="240" w:lineRule="auto"/>
              <w:textAlignment w:val="baseline"/>
              <w:rPr>
                <w:rFonts w:eastAsia="Georgia" w:cstheme="minorHAnsi"/>
                <w:lang w:val="en-US"/>
              </w:rPr>
            </w:pPr>
            <w:r w:rsidRPr="007161D7">
              <w:rPr>
                <w:rFonts w:eastAsia="Georgia" w:cstheme="minorHAnsi"/>
                <w:lang w:val="en-US"/>
              </w:rPr>
              <w:t>supporters</w:t>
            </w:r>
          </w:p>
          <w:p w14:paraId="7A1C3718" w14:textId="77777777" w:rsidR="002C333D" w:rsidRPr="00060625" w:rsidRDefault="002C333D" w:rsidP="002C333D">
            <w:pPr>
              <w:pStyle w:val="TableParagraph"/>
              <w:tabs>
                <w:tab w:val="left" w:pos="829"/>
                <w:tab w:val="left" w:pos="830"/>
              </w:tabs>
              <w:ind w:left="473" w:hanging="360"/>
              <w:rPr>
                <w:rFonts w:asciiTheme="minorHAnsi" w:hAnsiTheme="minorHAnsi" w:cstheme="minorHAnsi"/>
              </w:rPr>
            </w:pPr>
          </w:p>
        </w:tc>
      </w:tr>
      <w:tr w:rsidR="002C333D" w:rsidRPr="00A37000" w14:paraId="5440526A" w14:textId="77777777" w:rsidTr="00071A8E">
        <w:trPr>
          <w:gridBefore w:val="1"/>
          <w:gridAfter w:val="1"/>
          <w:wBefore w:w="300" w:type="dxa"/>
          <w:wAfter w:w="68" w:type="dxa"/>
          <w:trHeight w:val="307"/>
        </w:trPr>
        <w:tc>
          <w:tcPr>
            <w:tcW w:w="2124" w:type="dxa"/>
            <w:tcBorders>
              <w:top w:val="single" w:sz="4" w:space="0" w:color="auto"/>
              <w:left w:val="single" w:sz="6" w:space="0" w:color="auto"/>
              <w:bottom w:val="single" w:sz="6" w:space="0" w:color="auto"/>
              <w:right w:val="single" w:sz="6" w:space="0" w:color="auto"/>
            </w:tcBorders>
            <w:shd w:val="clear" w:color="auto" w:fill="C7ACC7"/>
            <w:vAlign w:val="center"/>
          </w:tcPr>
          <w:p w14:paraId="5E64876D" w14:textId="004AA34E" w:rsidR="002C333D" w:rsidRPr="00060625" w:rsidRDefault="002C333D" w:rsidP="002C333D">
            <w:pPr>
              <w:spacing w:after="0" w:line="240" w:lineRule="auto"/>
              <w:ind w:left="113"/>
              <w:textAlignment w:val="baseline"/>
              <w:rPr>
                <w:rFonts w:eastAsia="Times New Roman" w:cstheme="minorHAnsi"/>
                <w:b/>
                <w:bCs/>
                <w:lang w:eastAsia="en-GB"/>
              </w:rPr>
            </w:pPr>
            <w:r w:rsidRPr="00060625">
              <w:rPr>
                <w:rFonts w:eastAsia="Times New Roman" w:cstheme="minorHAnsi"/>
                <w:b/>
                <w:bCs/>
                <w:lang w:eastAsia="en-GB"/>
              </w:rPr>
              <w:t xml:space="preserve">Lesson </w:t>
            </w:r>
            <w:r>
              <w:rPr>
                <w:rFonts w:eastAsia="Times New Roman" w:cstheme="minorHAnsi"/>
                <w:b/>
                <w:bCs/>
                <w:lang w:eastAsia="en-GB"/>
              </w:rPr>
              <w:t>6</w:t>
            </w:r>
          </w:p>
          <w:p w14:paraId="51AC5BEE" w14:textId="77777777" w:rsidR="002C333D" w:rsidRPr="00060625" w:rsidRDefault="002C333D" w:rsidP="002C333D">
            <w:pPr>
              <w:spacing w:after="0" w:line="240" w:lineRule="auto"/>
              <w:ind w:left="113"/>
              <w:textAlignment w:val="baseline"/>
              <w:rPr>
                <w:rFonts w:eastAsia="Times New Roman" w:cstheme="minorHAnsi"/>
                <w:b/>
                <w:bCs/>
                <w:lang w:eastAsia="en-GB"/>
              </w:rPr>
            </w:pPr>
          </w:p>
          <w:p w14:paraId="51870C9E" w14:textId="5A82AEAF" w:rsidR="002C333D" w:rsidRPr="00060625" w:rsidRDefault="00E77360" w:rsidP="002C333D">
            <w:pPr>
              <w:spacing w:after="0" w:line="240" w:lineRule="auto"/>
              <w:ind w:left="113"/>
              <w:textAlignment w:val="baseline"/>
              <w:rPr>
                <w:rFonts w:eastAsia="Times New Roman" w:cstheme="minorHAnsi"/>
                <w:b/>
                <w:bCs/>
                <w:i/>
                <w:iCs/>
                <w:sz w:val="18"/>
                <w:szCs w:val="18"/>
                <w:lang w:eastAsia="en-GB"/>
              </w:rPr>
            </w:pPr>
            <w:bookmarkStart w:id="6" w:name="_Hlk129956071"/>
            <w:r>
              <w:rPr>
                <w:rFonts w:eastAsia="Times New Roman" w:cstheme="minorHAnsi"/>
                <w:b/>
                <w:bCs/>
                <w:i/>
                <w:iCs/>
                <w:lang w:eastAsia="en-GB"/>
              </w:rPr>
              <w:t>What does the monarchy do today</w:t>
            </w:r>
            <w:r w:rsidR="002C333D" w:rsidRPr="00060625">
              <w:rPr>
                <w:rFonts w:eastAsia="Times New Roman" w:cstheme="minorHAnsi"/>
                <w:b/>
                <w:bCs/>
                <w:i/>
                <w:iCs/>
                <w:lang w:eastAsia="en-GB"/>
              </w:rPr>
              <w:t>?</w:t>
            </w:r>
            <w:bookmarkEnd w:id="6"/>
          </w:p>
        </w:tc>
        <w:tc>
          <w:tcPr>
            <w:tcW w:w="9366" w:type="dxa"/>
            <w:gridSpan w:val="3"/>
            <w:tcBorders>
              <w:top w:val="single" w:sz="4" w:space="0" w:color="auto"/>
              <w:left w:val="nil"/>
              <w:bottom w:val="single" w:sz="6" w:space="0" w:color="auto"/>
              <w:right w:val="single" w:sz="4" w:space="0" w:color="auto"/>
            </w:tcBorders>
            <w:shd w:val="clear" w:color="auto" w:fill="auto"/>
          </w:tcPr>
          <w:p w14:paraId="5C56C868" w14:textId="77777777" w:rsidR="00E77360" w:rsidRPr="00E77360" w:rsidRDefault="00E77360" w:rsidP="0050732D">
            <w:pPr>
              <w:pStyle w:val="TableParagraph"/>
              <w:numPr>
                <w:ilvl w:val="0"/>
                <w:numId w:val="6"/>
              </w:numPr>
              <w:tabs>
                <w:tab w:val="left" w:pos="705"/>
              </w:tabs>
              <w:spacing w:line="240" w:lineRule="exact"/>
              <w:ind w:hanging="411"/>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King Charles III is the monarch today.</w:t>
            </w:r>
          </w:p>
          <w:p w14:paraId="085319DF" w14:textId="77777777" w:rsidR="00E77360" w:rsidRPr="00E77360" w:rsidRDefault="00E77360" w:rsidP="0050732D">
            <w:pPr>
              <w:pStyle w:val="TableParagraph"/>
              <w:numPr>
                <w:ilvl w:val="0"/>
                <w:numId w:val="6"/>
              </w:numPr>
              <w:tabs>
                <w:tab w:val="left" w:pos="705"/>
              </w:tabs>
              <w:spacing w:line="240" w:lineRule="exact"/>
              <w:ind w:hanging="411"/>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Today, we have a constitutional monarchy.</w:t>
            </w:r>
          </w:p>
          <w:p w14:paraId="1BBE1100" w14:textId="44643DF3" w:rsidR="002C333D" w:rsidRPr="00060625" w:rsidRDefault="00E77360" w:rsidP="0050732D">
            <w:pPr>
              <w:pStyle w:val="TableParagraph"/>
              <w:numPr>
                <w:ilvl w:val="0"/>
                <w:numId w:val="6"/>
              </w:numPr>
              <w:tabs>
                <w:tab w:val="left" w:pos="705"/>
              </w:tabs>
              <w:spacing w:line="240" w:lineRule="exact"/>
              <w:ind w:hanging="411"/>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 xml:space="preserve">The Prime Minister is in charge and the </w:t>
            </w:r>
            <w:r w:rsidR="00361555">
              <w:rPr>
                <w:rFonts w:asciiTheme="minorHAnsi" w:eastAsia="Times New Roman" w:hAnsiTheme="minorHAnsi" w:cstheme="minorHAnsi"/>
                <w:lang w:eastAsia="en-GB"/>
              </w:rPr>
              <w:t>King or Queen</w:t>
            </w:r>
            <w:r w:rsidRPr="00E77360">
              <w:rPr>
                <w:rFonts w:asciiTheme="minorHAnsi" w:eastAsia="Times New Roman" w:hAnsiTheme="minorHAnsi" w:cstheme="minorHAnsi"/>
                <w:lang w:eastAsia="en-GB"/>
              </w:rPr>
              <w:t xml:space="preserve"> does not have much power.</w:t>
            </w:r>
          </w:p>
        </w:tc>
        <w:tc>
          <w:tcPr>
            <w:tcW w:w="2110" w:type="dxa"/>
            <w:gridSpan w:val="2"/>
            <w:tcBorders>
              <w:top w:val="single" w:sz="4" w:space="0" w:color="auto"/>
              <w:left w:val="single" w:sz="4" w:space="0" w:color="auto"/>
              <w:bottom w:val="single" w:sz="4" w:space="0" w:color="auto"/>
              <w:right w:val="nil"/>
            </w:tcBorders>
            <w:shd w:val="clear" w:color="auto" w:fill="auto"/>
          </w:tcPr>
          <w:p w14:paraId="353B9067" w14:textId="489F183F" w:rsidR="002C333D" w:rsidRPr="007161D7" w:rsidRDefault="00E77360" w:rsidP="007161D7">
            <w:pPr>
              <w:pStyle w:val="ListParagraph"/>
              <w:numPr>
                <w:ilvl w:val="0"/>
                <w:numId w:val="5"/>
              </w:numPr>
              <w:spacing w:after="0" w:line="240" w:lineRule="auto"/>
              <w:textAlignment w:val="baseline"/>
              <w:rPr>
                <w:rFonts w:eastAsia="Georgia" w:cstheme="minorHAnsi"/>
                <w:b/>
                <w:bCs/>
                <w:lang w:val="en-US"/>
              </w:rPr>
            </w:pPr>
            <w:r w:rsidRPr="007161D7">
              <w:rPr>
                <w:rFonts w:eastAsia="Georgia" w:cstheme="minorHAnsi"/>
                <w:b/>
                <w:bCs/>
                <w:lang w:val="en-US"/>
              </w:rPr>
              <w:t>constitutional monarchy</w:t>
            </w:r>
          </w:p>
          <w:p w14:paraId="0A64E275" w14:textId="1A720786" w:rsidR="002C333D" w:rsidRPr="00060625" w:rsidRDefault="00E77360" w:rsidP="007161D7">
            <w:pPr>
              <w:pStyle w:val="ListParagraph"/>
              <w:numPr>
                <w:ilvl w:val="0"/>
                <w:numId w:val="5"/>
              </w:numPr>
              <w:spacing w:after="0" w:line="240" w:lineRule="auto"/>
              <w:textAlignment w:val="baseline"/>
              <w:rPr>
                <w:rFonts w:eastAsia="Georgia" w:cstheme="minorHAnsi"/>
                <w:lang w:val="en-US"/>
              </w:rPr>
            </w:pPr>
            <w:r>
              <w:rPr>
                <w:rFonts w:eastAsia="Georgia" w:cstheme="minorHAnsi"/>
                <w:lang w:val="en-US"/>
              </w:rPr>
              <w:t>government</w:t>
            </w:r>
          </w:p>
        </w:tc>
        <w:tc>
          <w:tcPr>
            <w:tcW w:w="1775" w:type="dxa"/>
            <w:tcBorders>
              <w:top w:val="single" w:sz="4" w:space="0" w:color="auto"/>
              <w:left w:val="nil"/>
              <w:bottom w:val="single" w:sz="6" w:space="0" w:color="auto"/>
              <w:right w:val="single" w:sz="6" w:space="0" w:color="auto"/>
            </w:tcBorders>
            <w:shd w:val="clear" w:color="auto" w:fill="auto"/>
          </w:tcPr>
          <w:p w14:paraId="3EC53C3E" w14:textId="239762F8" w:rsidR="00ED7041" w:rsidRDefault="00E77360" w:rsidP="00946E2E">
            <w:pPr>
              <w:pStyle w:val="ListParagraph"/>
              <w:numPr>
                <w:ilvl w:val="0"/>
                <w:numId w:val="6"/>
              </w:numPr>
              <w:spacing w:before="40" w:after="0" w:line="240" w:lineRule="auto"/>
              <w:textAlignment w:val="baseline"/>
              <w:rPr>
                <w:rFonts w:eastAsia="Georgia" w:cstheme="minorHAnsi"/>
                <w:lang w:val="en-US"/>
              </w:rPr>
            </w:pPr>
            <w:r>
              <w:rPr>
                <w:rFonts w:eastAsia="Georgia" w:cstheme="minorHAnsi"/>
                <w:lang w:val="en-US"/>
              </w:rPr>
              <w:t>Prime Minister</w:t>
            </w:r>
          </w:p>
          <w:p w14:paraId="646D681F" w14:textId="01BC7BEB" w:rsidR="00ED7041" w:rsidRPr="007161D7" w:rsidRDefault="00E77360" w:rsidP="00946E2E">
            <w:pPr>
              <w:pStyle w:val="ListParagraph"/>
              <w:numPr>
                <w:ilvl w:val="0"/>
                <w:numId w:val="6"/>
              </w:numPr>
              <w:spacing w:before="40" w:after="0" w:line="240" w:lineRule="auto"/>
              <w:textAlignment w:val="baseline"/>
              <w:rPr>
                <w:rFonts w:eastAsia="Georgia" w:cstheme="minorHAnsi"/>
                <w:lang w:val="en-US"/>
              </w:rPr>
            </w:pPr>
            <w:r w:rsidRPr="007161D7">
              <w:rPr>
                <w:rFonts w:eastAsia="Georgia" w:cstheme="minorHAnsi"/>
                <w:lang w:val="en-US"/>
              </w:rPr>
              <w:t>role</w:t>
            </w:r>
          </w:p>
        </w:tc>
      </w:tr>
      <w:tr w:rsidR="00067BE6" w:rsidRPr="00A37000" w14:paraId="4CD02E61" w14:textId="77777777" w:rsidTr="00071A8E">
        <w:tblPrEx>
          <w:tblCellMar>
            <w:top w:w="0" w:type="dxa"/>
          </w:tblCellMar>
        </w:tblPrEx>
        <w:trPr>
          <w:trHeight w:val="510"/>
        </w:trPr>
        <w:tc>
          <w:tcPr>
            <w:tcW w:w="298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FE5E4" w14:textId="0BF7181E" w:rsidR="00067BE6" w:rsidRPr="00060625" w:rsidRDefault="00743FFE" w:rsidP="007B6CA7">
            <w:pPr>
              <w:spacing w:after="0" w:line="240" w:lineRule="auto"/>
              <w:jc w:val="center"/>
              <w:textAlignment w:val="baseline"/>
              <w:rPr>
                <w:rFonts w:eastAsia="Times New Roman" w:cstheme="minorHAnsi"/>
                <w:b/>
                <w:bCs/>
                <w:lang w:eastAsia="en-GB"/>
              </w:rPr>
            </w:pPr>
            <w:r w:rsidRPr="00A37000">
              <w:rPr>
                <w:rFonts w:cstheme="minorHAnsi"/>
              </w:rPr>
              <w:br w:type="page"/>
            </w:r>
            <w:bookmarkStart w:id="7" w:name="_Hlk52306377"/>
            <w:r w:rsidR="00067BE6" w:rsidRPr="00060625">
              <w:rPr>
                <w:rFonts w:eastAsia="Times New Roman" w:cstheme="minorHAnsi"/>
                <w:b/>
                <w:bCs/>
                <w:lang w:eastAsia="en-GB"/>
              </w:rPr>
              <w:t>Lesson question</w:t>
            </w:r>
          </w:p>
        </w:tc>
        <w:tc>
          <w:tcPr>
            <w:tcW w:w="5953"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E1342B4" w14:textId="4B4FE48B" w:rsidR="00067BE6" w:rsidRPr="00060625" w:rsidRDefault="00067BE6" w:rsidP="007B6CA7">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knowledge</w:t>
            </w:r>
          </w:p>
        </w:tc>
        <w:tc>
          <w:tcPr>
            <w:tcW w:w="3686"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F2DC4A" w14:textId="784CA90D" w:rsidR="00067BE6" w:rsidRPr="00060625" w:rsidRDefault="00067BE6" w:rsidP="007B6CA7">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Learning resources</w:t>
            </w:r>
          </w:p>
        </w:tc>
        <w:tc>
          <w:tcPr>
            <w:tcW w:w="311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C4A634B" w14:textId="08756E36" w:rsidR="00067BE6" w:rsidRPr="00060625" w:rsidRDefault="00067BE6" w:rsidP="007B6CA7">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067BE6" w:rsidRPr="00A37000" w14:paraId="12DFBF5A" w14:textId="77777777" w:rsidTr="00071A8E">
        <w:tblPrEx>
          <w:tblCellMar>
            <w:top w:w="0" w:type="dxa"/>
          </w:tblCellMar>
        </w:tblPrEx>
        <w:trPr>
          <w:trHeight w:val="2041"/>
        </w:trPr>
        <w:tc>
          <w:tcPr>
            <w:tcW w:w="298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EE627CE" w14:textId="77777777" w:rsidR="00067BE6" w:rsidRPr="00060625" w:rsidRDefault="00067BE6" w:rsidP="00F71F64">
            <w:pPr>
              <w:spacing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lastRenderedPageBreak/>
              <w:t>Lesson 1</w:t>
            </w:r>
          </w:p>
          <w:p w14:paraId="3F3FCD6E" w14:textId="77777777" w:rsidR="00067BE6" w:rsidRPr="00060625" w:rsidRDefault="00067BE6" w:rsidP="00F71F64">
            <w:pPr>
              <w:spacing w:after="0" w:line="240" w:lineRule="auto"/>
              <w:ind w:left="142" w:right="136"/>
              <w:textAlignment w:val="baseline"/>
              <w:rPr>
                <w:rFonts w:eastAsia="Times New Roman" w:cstheme="minorHAnsi"/>
                <w:b/>
                <w:bCs/>
                <w:iCs/>
                <w:lang w:eastAsia="en-GB"/>
              </w:rPr>
            </w:pPr>
          </w:p>
          <w:p w14:paraId="6831E654" w14:textId="4E70EE97" w:rsidR="00067BE6" w:rsidRPr="00060625" w:rsidRDefault="00070F15" w:rsidP="007B6CA7">
            <w:pPr>
              <w:spacing w:after="0" w:line="240" w:lineRule="auto"/>
              <w:ind w:left="113" w:right="57"/>
              <w:textAlignment w:val="baseline"/>
              <w:rPr>
                <w:rFonts w:cstheme="minorHAnsi"/>
              </w:rPr>
            </w:pPr>
            <w:r w:rsidRPr="002C333D">
              <w:rPr>
                <w:rFonts w:eastAsia="Times New Roman" w:cstheme="minorHAnsi"/>
                <w:b/>
                <w:bCs/>
                <w:i/>
                <w:iCs/>
                <w:lang w:eastAsia="en-GB"/>
              </w:rPr>
              <w:t xml:space="preserve">What </w:t>
            </w:r>
            <w:r>
              <w:rPr>
                <w:rFonts w:eastAsia="Times New Roman" w:cstheme="minorHAnsi"/>
                <w:b/>
                <w:bCs/>
                <w:i/>
                <w:iCs/>
                <w:lang w:eastAsia="en-GB"/>
              </w:rPr>
              <w:t>is a monarch?</w:t>
            </w:r>
          </w:p>
        </w:tc>
        <w:tc>
          <w:tcPr>
            <w:tcW w:w="5953" w:type="dxa"/>
            <w:tcBorders>
              <w:top w:val="single" w:sz="6" w:space="0" w:color="BFBFBF" w:themeColor="background1" w:themeShade="BF"/>
              <w:left w:val="nil"/>
              <w:bottom w:val="single" w:sz="6" w:space="0" w:color="BFBFBF" w:themeColor="background1" w:themeShade="BF"/>
              <w:right w:val="single" w:sz="4" w:space="0" w:color="D0CECE" w:themeColor="background2" w:themeShade="E6"/>
            </w:tcBorders>
            <w:shd w:val="clear" w:color="auto" w:fill="F2F2F2" w:themeFill="background1" w:themeFillShade="F2"/>
          </w:tcPr>
          <w:p w14:paraId="60A4F02C" w14:textId="77777777" w:rsidR="00070F15" w:rsidRPr="00E77360" w:rsidRDefault="00070F15" w:rsidP="00070F15">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sidRPr="00E77360">
              <w:rPr>
                <w:rFonts w:asciiTheme="minorHAnsi" w:eastAsia="Times New Roman" w:hAnsiTheme="minorHAnsi" w:cstheme="minorHAnsi"/>
                <w:lang w:eastAsia="en-GB"/>
              </w:rPr>
              <w:t xml:space="preserve">Monarchs are kings and queens. </w:t>
            </w:r>
          </w:p>
          <w:p w14:paraId="329EB6A8" w14:textId="4957B72E" w:rsidR="00070F15" w:rsidRPr="00E77360" w:rsidRDefault="001F349D" w:rsidP="00070F15">
            <w:pPr>
              <w:pStyle w:val="TableParagraph"/>
              <w:numPr>
                <w:ilvl w:val="0"/>
                <w:numId w:val="4"/>
              </w:numPr>
              <w:tabs>
                <w:tab w:val="left" w:pos="825"/>
                <w:tab w:val="left" w:pos="826"/>
              </w:tabs>
              <w:spacing w:line="240" w:lineRule="exact"/>
              <w:rPr>
                <w:rFonts w:asciiTheme="minorHAnsi" w:eastAsia="Times New Roman" w:hAnsiTheme="minorHAnsi" w:cstheme="minorHAnsi"/>
                <w:lang w:eastAsia="en-GB"/>
              </w:rPr>
            </w:pPr>
            <w:r>
              <w:rPr>
                <w:rFonts w:asciiTheme="minorHAnsi" w:eastAsia="Times New Roman" w:hAnsiTheme="minorHAnsi" w:cstheme="minorHAnsi"/>
                <w:lang w:eastAsia="en-GB"/>
              </w:rPr>
              <w:t>Our country</w:t>
            </w:r>
            <w:r w:rsidRPr="00E77360">
              <w:rPr>
                <w:rFonts w:asciiTheme="minorHAnsi" w:eastAsia="Times New Roman" w:hAnsiTheme="minorHAnsi" w:cstheme="minorHAnsi"/>
                <w:lang w:eastAsia="en-GB"/>
              </w:rPr>
              <w:t xml:space="preserve"> </w:t>
            </w:r>
            <w:r w:rsidR="00070F15" w:rsidRPr="00E77360">
              <w:rPr>
                <w:rFonts w:asciiTheme="minorHAnsi" w:eastAsia="Times New Roman" w:hAnsiTheme="minorHAnsi" w:cstheme="minorHAnsi"/>
                <w:lang w:eastAsia="en-GB"/>
              </w:rPr>
              <w:t xml:space="preserve">has been ruled by kings and queens for </w:t>
            </w:r>
            <w:r w:rsidR="00FD1519">
              <w:rPr>
                <w:rFonts w:asciiTheme="minorHAnsi" w:eastAsia="Times New Roman" w:hAnsiTheme="minorHAnsi" w:cstheme="minorHAnsi"/>
                <w:lang w:eastAsia="en-GB"/>
              </w:rPr>
              <w:br/>
            </w:r>
            <w:r w:rsidR="00070F15" w:rsidRPr="00E77360">
              <w:rPr>
                <w:rFonts w:asciiTheme="minorHAnsi" w:eastAsia="Times New Roman" w:hAnsiTheme="minorHAnsi" w:cstheme="minorHAnsi"/>
                <w:lang w:eastAsia="en-GB"/>
              </w:rPr>
              <w:t>many years.</w:t>
            </w:r>
          </w:p>
          <w:p w14:paraId="1D384640" w14:textId="22C3F179" w:rsidR="00067BE6" w:rsidRPr="007161D7" w:rsidRDefault="00070F15" w:rsidP="007161D7">
            <w:pPr>
              <w:pStyle w:val="ListParagraph"/>
              <w:numPr>
                <w:ilvl w:val="0"/>
                <w:numId w:val="4"/>
              </w:numPr>
              <w:spacing w:after="0" w:line="240" w:lineRule="auto"/>
              <w:textAlignment w:val="baseline"/>
              <w:rPr>
                <w:rFonts w:eastAsia="Times New Roman" w:cstheme="minorHAnsi"/>
                <w:lang w:val="en-US" w:eastAsia="en-GB"/>
              </w:rPr>
            </w:pPr>
            <w:r w:rsidRPr="00070F15">
              <w:rPr>
                <w:rFonts w:eastAsia="Times New Roman" w:cstheme="minorHAnsi"/>
                <w:lang w:eastAsia="en-GB"/>
              </w:rPr>
              <w:t>T</w:t>
            </w:r>
            <w:r w:rsidR="001F349D">
              <w:rPr>
                <w:rFonts w:eastAsia="Times New Roman" w:cstheme="minorHAnsi"/>
                <w:lang w:eastAsia="en-GB"/>
              </w:rPr>
              <w:t>oday, t</w:t>
            </w:r>
            <w:r w:rsidRPr="00070F15">
              <w:rPr>
                <w:rFonts w:eastAsia="Times New Roman" w:cstheme="minorHAnsi"/>
                <w:lang w:eastAsia="en-GB"/>
              </w:rPr>
              <w:t xml:space="preserve">he UK </w:t>
            </w:r>
            <w:r w:rsidR="001F349D">
              <w:rPr>
                <w:rFonts w:eastAsia="Times New Roman" w:cstheme="minorHAnsi"/>
                <w:lang w:eastAsia="en-GB"/>
              </w:rPr>
              <w:t xml:space="preserve">still </w:t>
            </w:r>
            <w:r w:rsidRPr="00070F15">
              <w:rPr>
                <w:rFonts w:eastAsia="Times New Roman" w:cstheme="minorHAnsi"/>
                <w:lang w:eastAsia="en-GB"/>
              </w:rPr>
              <w:t>has a hereditary monarchy.</w:t>
            </w:r>
          </w:p>
        </w:tc>
        <w:tc>
          <w:tcPr>
            <w:tcW w:w="3686" w:type="dxa"/>
            <w:gridSpan w:val="2"/>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56322F65" w14:textId="4ABF7085" w:rsidR="00067BE6" w:rsidRPr="00060625" w:rsidRDefault="00067BE6" w:rsidP="00F71F64">
            <w:pPr>
              <w:spacing w:after="0" w:line="240" w:lineRule="auto"/>
              <w:ind w:left="142" w:right="162"/>
              <w:textAlignment w:val="baseline"/>
              <w:rPr>
                <w:rFonts w:eastAsia="Times New Roman" w:cstheme="minorHAnsi"/>
                <w:lang w:eastAsia="en-GB"/>
              </w:rPr>
            </w:pPr>
            <w:r w:rsidRPr="00060625">
              <w:rPr>
                <w:rFonts w:eastAsia="Times New Roman" w:cstheme="minorHAnsi"/>
                <w:lang w:eastAsia="en-GB"/>
              </w:rPr>
              <w:t xml:space="preserve">Lesson 1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7C6A97DD" w14:textId="77777777" w:rsidR="000A51CB" w:rsidRPr="00060625" w:rsidRDefault="000A51CB" w:rsidP="00F71F64">
            <w:pPr>
              <w:spacing w:after="0" w:line="240" w:lineRule="auto"/>
              <w:ind w:left="142" w:right="162"/>
              <w:textAlignment w:val="baseline"/>
              <w:rPr>
                <w:rFonts w:eastAsia="Times New Roman" w:cstheme="minorHAnsi"/>
                <w:lang w:eastAsia="en-GB"/>
              </w:rPr>
            </w:pPr>
          </w:p>
          <w:p w14:paraId="24C33B88" w14:textId="614D9FE2" w:rsidR="00067BE6" w:rsidRPr="00060625" w:rsidRDefault="00067BE6" w:rsidP="00823EB8">
            <w:pPr>
              <w:spacing w:after="0" w:line="240" w:lineRule="auto"/>
              <w:ind w:left="142" w:right="162"/>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tc>
        <w:tc>
          <w:tcPr>
            <w:tcW w:w="311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DBDF9C0" w14:textId="4443333D" w:rsidR="00070F15" w:rsidRPr="006C72FA" w:rsidRDefault="00070F15" w:rsidP="006C72FA">
            <w:pPr>
              <w:pStyle w:val="ListParagraph"/>
              <w:numPr>
                <w:ilvl w:val="0"/>
                <w:numId w:val="5"/>
              </w:numPr>
              <w:spacing w:after="0" w:line="240" w:lineRule="auto"/>
              <w:textAlignment w:val="baseline"/>
              <w:rPr>
                <w:rFonts w:eastAsia="Georgia" w:cstheme="minorHAnsi"/>
                <w:lang w:val="en-US"/>
              </w:rPr>
            </w:pPr>
            <w:r w:rsidRPr="006C72FA">
              <w:rPr>
                <w:rFonts w:eastAsia="Georgia" w:cstheme="minorHAnsi"/>
                <w:lang w:val="en-US"/>
              </w:rPr>
              <w:t>coronation</w:t>
            </w:r>
          </w:p>
          <w:p w14:paraId="376CD7DD" w14:textId="0B2FC499" w:rsidR="00070F15" w:rsidRPr="006C72FA" w:rsidRDefault="00070F15" w:rsidP="006C72FA">
            <w:pPr>
              <w:pStyle w:val="ListParagraph"/>
              <w:numPr>
                <w:ilvl w:val="0"/>
                <w:numId w:val="5"/>
              </w:numPr>
              <w:spacing w:after="0" w:line="240" w:lineRule="auto"/>
              <w:textAlignment w:val="baseline"/>
              <w:rPr>
                <w:rFonts w:eastAsia="Georgia" w:cstheme="minorHAnsi"/>
                <w:b/>
                <w:bCs/>
                <w:lang w:val="en-US"/>
              </w:rPr>
            </w:pPr>
            <w:r w:rsidRPr="006C72FA">
              <w:rPr>
                <w:rFonts w:eastAsia="Georgia" w:cstheme="minorHAnsi"/>
                <w:b/>
                <w:bCs/>
                <w:lang w:val="en-US"/>
              </w:rPr>
              <w:t>hereditary monarchy</w:t>
            </w:r>
            <w:r w:rsidRPr="006C72FA" w:rsidDel="00070F15">
              <w:rPr>
                <w:rFonts w:eastAsia="Georgia" w:cstheme="minorHAnsi"/>
                <w:b/>
                <w:bCs/>
                <w:lang w:val="en-US"/>
              </w:rPr>
              <w:t xml:space="preserve"> </w:t>
            </w:r>
          </w:p>
          <w:p w14:paraId="50405AF7" w14:textId="59DCF932" w:rsidR="00070F15" w:rsidRPr="006C72FA" w:rsidRDefault="00070F15" w:rsidP="006C72FA">
            <w:pPr>
              <w:pStyle w:val="ListParagraph"/>
              <w:numPr>
                <w:ilvl w:val="0"/>
                <w:numId w:val="5"/>
              </w:numPr>
              <w:spacing w:after="0" w:line="240" w:lineRule="auto"/>
              <w:textAlignment w:val="baseline"/>
              <w:rPr>
                <w:rFonts w:eastAsia="Georgia" w:cstheme="minorHAnsi"/>
                <w:lang w:val="en-US"/>
              </w:rPr>
            </w:pPr>
            <w:r w:rsidRPr="006C72FA">
              <w:rPr>
                <w:rFonts w:eastAsia="Georgia" w:cstheme="minorHAnsi"/>
                <w:lang w:val="en-US"/>
              </w:rPr>
              <w:t>monarch</w:t>
            </w:r>
          </w:p>
          <w:p w14:paraId="0D50CE5B" w14:textId="2C505316" w:rsidR="00FD1519" w:rsidRPr="006C72FA" w:rsidRDefault="00FD1519" w:rsidP="006C72FA">
            <w:pPr>
              <w:pStyle w:val="ListParagraph"/>
              <w:numPr>
                <w:ilvl w:val="0"/>
                <w:numId w:val="5"/>
              </w:numPr>
              <w:spacing w:after="0" w:line="240" w:lineRule="auto"/>
              <w:textAlignment w:val="baseline"/>
              <w:rPr>
                <w:rFonts w:eastAsia="Georgia" w:cstheme="minorHAnsi"/>
                <w:lang w:val="en-US"/>
              </w:rPr>
            </w:pPr>
            <w:r w:rsidRPr="006C72FA">
              <w:rPr>
                <w:rFonts w:eastAsia="Georgia" w:cstheme="minorHAnsi"/>
                <w:lang w:val="en-US"/>
              </w:rPr>
              <w:t>power</w:t>
            </w:r>
          </w:p>
          <w:p w14:paraId="3D1CBF32" w14:textId="2212540C" w:rsidR="002C333D" w:rsidRPr="00060625" w:rsidRDefault="00070F15" w:rsidP="006C72FA">
            <w:pPr>
              <w:pStyle w:val="ListParagraph"/>
              <w:numPr>
                <w:ilvl w:val="0"/>
                <w:numId w:val="5"/>
              </w:numPr>
              <w:spacing w:after="0" w:line="240" w:lineRule="auto"/>
              <w:textAlignment w:val="baseline"/>
              <w:rPr>
                <w:lang w:eastAsia="en-GB"/>
              </w:rPr>
            </w:pPr>
            <w:r w:rsidRPr="006C72FA">
              <w:rPr>
                <w:rFonts w:eastAsia="Georgia" w:cstheme="minorHAnsi"/>
                <w:lang w:val="en-US"/>
              </w:rPr>
              <w:t>throne</w:t>
            </w:r>
          </w:p>
        </w:tc>
      </w:tr>
      <w:tr w:rsidR="00067BE6" w:rsidRPr="00A37000" w14:paraId="60BEB709" w14:textId="77777777" w:rsidTr="00071A8E">
        <w:tblPrEx>
          <w:tblCellMar>
            <w:top w:w="0" w:type="dxa"/>
          </w:tblCellMar>
        </w:tblPrEx>
        <w:trPr>
          <w:trHeight w:val="510"/>
        </w:trPr>
        <w:tc>
          <w:tcPr>
            <w:tcW w:w="298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B1C987" w14:textId="5EE54C7E"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953"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B8D2C16" w14:textId="1452753B"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686"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1E1457F" w14:textId="67D4A31B"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11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76D2203" w14:textId="58F48BD7" w:rsidR="00067BE6" w:rsidRPr="00060625" w:rsidRDefault="00067BE6" w:rsidP="00067BE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067BE6" w:rsidRPr="00A37000" w14:paraId="34A25CCE" w14:textId="77777777" w:rsidTr="00071A8E">
        <w:tblPrEx>
          <w:tblCellMar>
            <w:top w:w="0" w:type="dxa"/>
          </w:tblCellMar>
        </w:tblPrEx>
        <w:trPr>
          <w:trHeight w:val="1225"/>
        </w:trPr>
        <w:tc>
          <w:tcPr>
            <w:tcW w:w="298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DB45F2F" w14:textId="7BA64C39" w:rsidR="00067BE6" w:rsidRPr="00060625" w:rsidRDefault="00067BE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2BB446A6" w14:textId="77777777" w:rsidR="00067BE6" w:rsidRPr="00060625" w:rsidRDefault="00067BE6" w:rsidP="00B90119">
            <w:pPr>
              <w:spacing w:after="0" w:line="240" w:lineRule="auto"/>
              <w:ind w:left="142" w:right="136"/>
              <w:textAlignment w:val="baseline"/>
              <w:rPr>
                <w:rFonts w:eastAsia="Times New Roman" w:cstheme="minorHAnsi"/>
                <w:lang w:eastAsia="en-GB"/>
              </w:rPr>
            </w:pPr>
          </w:p>
          <w:p w14:paraId="4C55CE99" w14:textId="317FE286"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Response to enquiry question</w:t>
            </w:r>
          </w:p>
        </w:tc>
        <w:tc>
          <w:tcPr>
            <w:tcW w:w="5953"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265D8879" w14:textId="42C28C6A" w:rsidR="00067BE6" w:rsidRPr="00060625" w:rsidRDefault="00070F15" w:rsidP="00B90119">
            <w:pPr>
              <w:spacing w:after="0" w:line="240" w:lineRule="auto"/>
              <w:ind w:left="142" w:right="136"/>
              <w:textAlignment w:val="baseline"/>
              <w:rPr>
                <w:rFonts w:eastAsia="Times New Roman" w:cstheme="minorHAnsi"/>
                <w:b/>
                <w:bCs/>
                <w:lang w:eastAsia="en-GB"/>
              </w:rPr>
            </w:pPr>
            <w:r w:rsidRPr="00070F15">
              <w:rPr>
                <w:rFonts w:eastAsia="Times New Roman" w:cstheme="minorHAnsi"/>
                <w:b/>
                <w:bCs/>
                <w:lang w:eastAsia="en-GB"/>
              </w:rPr>
              <w:t xml:space="preserve">DC2: </w:t>
            </w:r>
            <w:r w:rsidRPr="007161D7">
              <w:rPr>
                <w:rFonts w:eastAsia="Times New Roman" w:cstheme="minorHAnsi"/>
                <w:lang w:eastAsia="en-GB"/>
              </w:rPr>
              <w:t>To understand what a monarch is and identify some monarchs from the past</w:t>
            </w:r>
            <w:r w:rsidR="002824A9">
              <w:rPr>
                <w:rFonts w:eastAsia="Times New Roman" w:cstheme="minorHAnsi"/>
                <w:lang w:eastAsia="en-GB"/>
              </w:rPr>
              <w:t>.</w:t>
            </w:r>
          </w:p>
          <w:p w14:paraId="17A64B20" w14:textId="77777777" w:rsidR="00067BE6" w:rsidRDefault="00067BE6" w:rsidP="00B90119">
            <w:pPr>
              <w:spacing w:after="0" w:line="240" w:lineRule="auto"/>
              <w:ind w:left="142" w:right="136"/>
              <w:textAlignment w:val="baseline"/>
              <w:rPr>
                <w:rFonts w:eastAsia="Times New Roman" w:cstheme="minorHAnsi"/>
                <w:lang w:eastAsia="en-GB"/>
              </w:rPr>
            </w:pPr>
          </w:p>
          <w:p w14:paraId="12E3A930" w14:textId="289A10E6" w:rsidR="00D80B2E" w:rsidRPr="00D80B2E" w:rsidRDefault="00D80B2E" w:rsidP="00B90119">
            <w:pPr>
              <w:spacing w:after="0" w:line="240" w:lineRule="auto"/>
              <w:ind w:left="142" w:right="136"/>
              <w:textAlignment w:val="baseline"/>
              <w:rPr>
                <w:rFonts w:eastAsia="Times New Roman" w:cstheme="minorHAnsi"/>
                <w:lang w:eastAsia="en-GB"/>
              </w:rPr>
            </w:pPr>
            <w:r>
              <w:rPr>
                <w:rFonts w:eastAsia="Times New Roman" w:cstheme="minorHAnsi"/>
                <w:b/>
                <w:bCs/>
                <w:lang w:eastAsia="en-GB"/>
              </w:rPr>
              <w:t xml:space="preserve">SC: </w:t>
            </w:r>
            <w:r w:rsidR="00FE5413">
              <w:rPr>
                <w:rFonts w:eastAsia="Times New Roman" w:cstheme="minorHAnsi"/>
                <w:lang w:eastAsia="en-GB"/>
              </w:rPr>
              <w:t>M</w:t>
            </w:r>
            <w:r>
              <w:rPr>
                <w:rFonts w:eastAsia="Times New Roman" w:cstheme="minorHAnsi"/>
                <w:lang w:eastAsia="en-GB"/>
              </w:rPr>
              <w:t>onarchy, power</w:t>
            </w:r>
          </w:p>
        </w:tc>
        <w:tc>
          <w:tcPr>
            <w:tcW w:w="3686" w:type="dxa"/>
            <w:gridSpan w:val="2"/>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42DE559A" w14:textId="158D389F" w:rsidR="00067BE6" w:rsidRPr="00060625" w:rsidRDefault="00070F15" w:rsidP="00B90119">
            <w:pPr>
              <w:spacing w:after="0" w:line="240" w:lineRule="auto"/>
              <w:ind w:left="142" w:right="136"/>
              <w:textAlignment w:val="baseline"/>
              <w:rPr>
                <w:rFonts w:eastAsia="Times New Roman" w:cstheme="minorHAnsi"/>
                <w:lang w:eastAsia="en-GB"/>
              </w:rPr>
            </w:pPr>
            <w:r w:rsidRPr="007161D7">
              <w:rPr>
                <w:rFonts w:eastAsia="Times New Roman" w:cstheme="minorHAnsi"/>
                <w:b/>
                <w:bCs/>
                <w:lang w:eastAsia="en-GB"/>
              </w:rPr>
              <w:t xml:space="preserve">Hereditary monarchy </w:t>
            </w:r>
            <w:r w:rsidRPr="00070F15">
              <w:rPr>
                <w:rFonts w:eastAsia="Times New Roman" w:cstheme="minorHAnsi"/>
                <w:lang w:eastAsia="en-GB"/>
              </w:rPr>
              <w:t>means that the role of king or queen is passed down in a family.</w:t>
            </w:r>
          </w:p>
        </w:tc>
        <w:tc>
          <w:tcPr>
            <w:tcW w:w="3118"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D6CDE8B" w14:textId="65C1DB6A" w:rsidR="00067BE6" w:rsidRPr="00060625" w:rsidRDefault="00070F15" w:rsidP="00B90119">
            <w:pPr>
              <w:pStyle w:val="TableParagraph"/>
              <w:tabs>
                <w:tab w:val="left" w:pos="829"/>
                <w:tab w:val="left" w:pos="830"/>
              </w:tabs>
              <w:ind w:left="142" w:right="136"/>
              <w:rPr>
                <w:rFonts w:asciiTheme="minorHAnsi" w:hAnsiTheme="minorHAnsi" w:cstheme="minorHAnsi"/>
              </w:rPr>
            </w:pPr>
            <w:r w:rsidRPr="00070F15">
              <w:rPr>
                <w:rFonts w:asciiTheme="minorHAnsi" w:eastAsia="Times New Roman" w:hAnsiTheme="minorHAnsi" w:cstheme="minorHAnsi"/>
                <w:lang w:eastAsia="en-GB"/>
              </w:rPr>
              <w:t xml:space="preserve">The power held by the monarchy in the UK has changed over time. </w:t>
            </w:r>
          </w:p>
        </w:tc>
      </w:tr>
      <w:tr w:rsidR="00067BE6" w:rsidRPr="00A37000" w14:paraId="2688E9A1" w14:textId="77777777" w:rsidTr="00071A8E">
        <w:tblPrEx>
          <w:tblCellMar>
            <w:top w:w="0" w:type="dxa"/>
          </w:tblCellMar>
        </w:tblPrEx>
        <w:tc>
          <w:tcPr>
            <w:tcW w:w="15743" w:type="dxa"/>
            <w:gridSpan w:val="9"/>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67082F2" w14:textId="473D6375" w:rsidR="00DF135B" w:rsidRPr="00060625" w:rsidRDefault="00067BE6" w:rsidP="00DF135B">
            <w:pPr>
              <w:spacing w:after="0" w:line="240" w:lineRule="auto"/>
              <w:ind w:left="142" w:right="75"/>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7D9FEA80" w14:textId="083FB6A5" w:rsidR="006A6C6E" w:rsidRPr="006A6C6E" w:rsidRDefault="006A6C6E" w:rsidP="00070F15">
            <w:pPr>
              <w:pStyle w:val="ListParagraph"/>
              <w:numPr>
                <w:ilvl w:val="0"/>
                <w:numId w:val="8"/>
              </w:numPr>
              <w:spacing w:before="120" w:after="120" w:line="240" w:lineRule="auto"/>
              <w:ind w:right="79"/>
              <w:textAlignment w:val="baseline"/>
              <w:rPr>
                <w:rFonts w:eastAsia="Times New Roman" w:cstheme="minorHAnsi"/>
                <w:lang w:eastAsia="en-GB"/>
              </w:rPr>
            </w:pPr>
            <w:r w:rsidRPr="00140C76">
              <w:rPr>
                <w:rFonts w:cstheme="minorHAnsi"/>
                <w:b/>
                <w:bCs/>
              </w:rPr>
              <w:t>Hook</w:t>
            </w:r>
            <w:r w:rsidRPr="00140C76">
              <w:rPr>
                <w:rFonts w:cstheme="minorHAnsi"/>
              </w:rPr>
              <w:t>: Prepare an engaging ‘hook’ to introduce pupils to the new unit. You could show photographs or objects, read a story, show a video</w:t>
            </w:r>
            <w:r>
              <w:rPr>
                <w:rFonts w:cstheme="minorHAnsi"/>
              </w:rPr>
              <w:t>,</w:t>
            </w:r>
            <w:r w:rsidRPr="00140C76">
              <w:rPr>
                <w:rFonts w:cstheme="minorHAnsi"/>
              </w:rPr>
              <w:t xml:space="preserve"> or do something more creative.</w:t>
            </w:r>
            <w:r w:rsidR="00E57790">
              <w:rPr>
                <w:rFonts w:cstheme="minorHAnsi"/>
              </w:rPr>
              <w:t xml:space="preserve"> Pupils could draw self-portraits with themselves depicted as monarchs or choose a monarch from the past to draw. </w:t>
            </w:r>
          </w:p>
          <w:p w14:paraId="592ED659" w14:textId="77777777" w:rsidR="000F6DE9" w:rsidRPr="000F6DE9" w:rsidRDefault="000F6DE9" w:rsidP="000F6DE9">
            <w:pPr>
              <w:pStyle w:val="ListParagraph"/>
              <w:numPr>
                <w:ilvl w:val="0"/>
                <w:numId w:val="8"/>
              </w:numPr>
              <w:spacing w:before="120" w:after="120"/>
              <w:ind w:right="79"/>
              <w:textAlignment w:val="baseline"/>
              <w:rPr>
                <w:rFonts w:eastAsia="Times New Roman" w:cstheme="minorHAnsi"/>
                <w:b/>
                <w:bCs/>
                <w:lang w:eastAsia="en-GB"/>
              </w:rPr>
            </w:pPr>
            <w:r w:rsidRPr="000F6DE9">
              <w:rPr>
                <w:rFonts w:eastAsia="Times New Roman" w:cstheme="minorHAnsi"/>
                <w:b/>
                <w:bCs/>
                <w:lang w:eastAsia="en-GB"/>
              </w:rPr>
              <w:t xml:space="preserve">Share the unit enquiry question: </w:t>
            </w:r>
            <w:r w:rsidRPr="000F6DE9">
              <w:rPr>
                <w:rFonts w:eastAsia="Times New Roman" w:cstheme="minorHAnsi"/>
                <w:lang w:eastAsia="en-GB"/>
              </w:rPr>
              <w:t>‘Who was the most powerful British monarch?’ and explain that all lessons in this unit will support pupils in answering this question at the very end. Each lesson has its own question, and they should be able to answer each of these individually too.</w:t>
            </w:r>
          </w:p>
          <w:p w14:paraId="1B26119E" w14:textId="29D25774" w:rsidR="00070F15" w:rsidRPr="007161D7" w:rsidRDefault="00070F15" w:rsidP="00070F15">
            <w:pPr>
              <w:pStyle w:val="ListParagraph"/>
              <w:numPr>
                <w:ilvl w:val="0"/>
                <w:numId w:val="8"/>
              </w:numPr>
              <w:spacing w:before="120" w:after="120" w:line="240" w:lineRule="auto"/>
              <w:ind w:right="79"/>
              <w:textAlignment w:val="baseline"/>
              <w:rPr>
                <w:rFonts w:eastAsia="Times New Roman" w:cstheme="minorHAnsi"/>
                <w:lang w:eastAsia="en-GB"/>
              </w:rPr>
            </w:pPr>
            <w:r w:rsidRPr="00070F15">
              <w:rPr>
                <w:rFonts w:eastAsia="Times New Roman" w:cstheme="minorHAnsi"/>
                <w:b/>
                <w:bCs/>
                <w:lang w:eastAsia="en-GB"/>
              </w:rPr>
              <w:t xml:space="preserve">Existing knowledge exercise: </w:t>
            </w:r>
            <w:r w:rsidRPr="007161D7">
              <w:rPr>
                <w:rFonts w:eastAsia="Times New Roman" w:cstheme="minorHAnsi"/>
                <w:lang w:eastAsia="en-GB"/>
              </w:rPr>
              <w:t xml:space="preserve">Briefly gauge pupils’ current knowledge of kings and queens. Collect responses on </w:t>
            </w:r>
            <w:r>
              <w:rPr>
                <w:rFonts w:eastAsia="Times New Roman" w:cstheme="minorHAnsi"/>
                <w:lang w:eastAsia="en-GB"/>
              </w:rPr>
              <w:t>sticky notes</w:t>
            </w:r>
            <w:r w:rsidRPr="007161D7">
              <w:rPr>
                <w:rFonts w:eastAsia="Times New Roman" w:cstheme="minorHAnsi"/>
                <w:lang w:eastAsia="en-GB"/>
              </w:rPr>
              <w:t xml:space="preserve"> and add </w:t>
            </w:r>
            <w:r>
              <w:rPr>
                <w:rFonts w:eastAsia="Times New Roman" w:cstheme="minorHAnsi"/>
                <w:lang w:eastAsia="en-GB"/>
              </w:rPr>
              <w:t xml:space="preserve">them </w:t>
            </w:r>
            <w:r w:rsidRPr="007161D7">
              <w:rPr>
                <w:rFonts w:eastAsia="Times New Roman" w:cstheme="minorHAnsi"/>
                <w:lang w:eastAsia="en-GB"/>
              </w:rPr>
              <w:t xml:space="preserve">to </w:t>
            </w:r>
            <w:r>
              <w:rPr>
                <w:rFonts w:eastAsia="Times New Roman" w:cstheme="minorHAnsi"/>
                <w:lang w:eastAsia="en-GB"/>
              </w:rPr>
              <w:t xml:space="preserve">a </w:t>
            </w:r>
            <w:r w:rsidRPr="007161D7">
              <w:rPr>
                <w:rFonts w:eastAsia="Times New Roman" w:cstheme="minorHAnsi"/>
                <w:lang w:eastAsia="en-GB"/>
              </w:rPr>
              <w:t xml:space="preserve">working wall.   </w:t>
            </w:r>
          </w:p>
          <w:p w14:paraId="1E7E95E5" w14:textId="7DCC1370" w:rsidR="00070F15" w:rsidRPr="007161D7" w:rsidRDefault="00070F15" w:rsidP="00070F15">
            <w:pPr>
              <w:pStyle w:val="ListParagraph"/>
              <w:numPr>
                <w:ilvl w:val="0"/>
                <w:numId w:val="8"/>
              </w:numPr>
              <w:spacing w:before="120" w:after="120" w:line="240" w:lineRule="auto"/>
              <w:ind w:right="79"/>
              <w:textAlignment w:val="baseline"/>
              <w:rPr>
                <w:rFonts w:eastAsia="Times New Roman" w:cstheme="minorHAnsi"/>
                <w:lang w:eastAsia="en-GB"/>
              </w:rPr>
            </w:pPr>
            <w:r w:rsidRPr="00070F15">
              <w:rPr>
                <w:rFonts w:eastAsia="Times New Roman" w:cstheme="minorHAnsi"/>
                <w:b/>
                <w:bCs/>
                <w:lang w:eastAsia="en-GB"/>
              </w:rPr>
              <w:t xml:space="preserve">Introduction: </w:t>
            </w:r>
            <w:r w:rsidRPr="007161D7">
              <w:rPr>
                <w:rFonts w:eastAsia="Times New Roman" w:cstheme="minorHAnsi"/>
                <w:lang w:eastAsia="en-GB"/>
              </w:rPr>
              <w:t>Share the learning journey, lesson question, lesson statement, and key term. Then share key knowledge and other key vocabulary with pupils—you may want to add images to the teaching slides to support exemplification and understanding of these words.</w:t>
            </w:r>
            <w:r w:rsidR="00C01352">
              <w:rPr>
                <w:rFonts w:eastAsia="Times New Roman" w:cstheme="minorHAnsi"/>
                <w:lang w:eastAsia="en-GB"/>
              </w:rPr>
              <w:t xml:space="preserve"> To support understanding of the key term ‘hereditary monarchy’</w:t>
            </w:r>
            <w:r w:rsidR="008C595A">
              <w:rPr>
                <w:rFonts w:eastAsia="Times New Roman" w:cstheme="minorHAnsi"/>
                <w:lang w:eastAsia="en-GB"/>
              </w:rPr>
              <w:t xml:space="preserve"> you could model the passing on of the crown using pupils. You could label them king/queen/prince/princess</w:t>
            </w:r>
            <w:r w:rsidR="006C72FA">
              <w:rPr>
                <w:rFonts w:eastAsia="Times New Roman" w:cstheme="minorHAnsi"/>
                <w:lang w:eastAsia="en-GB"/>
              </w:rPr>
              <w:t>,</w:t>
            </w:r>
            <w:r w:rsidR="008C595A">
              <w:rPr>
                <w:rFonts w:eastAsia="Times New Roman" w:cstheme="minorHAnsi"/>
                <w:lang w:eastAsia="en-GB"/>
              </w:rPr>
              <w:t xml:space="preserve"> etc. and</w:t>
            </w:r>
            <w:r w:rsidR="006C72FA">
              <w:rPr>
                <w:rFonts w:eastAsia="Times New Roman" w:cstheme="minorHAnsi"/>
                <w:lang w:eastAsia="en-GB"/>
              </w:rPr>
              <w:t>,</w:t>
            </w:r>
            <w:r w:rsidR="008C595A">
              <w:rPr>
                <w:rFonts w:eastAsia="Times New Roman" w:cstheme="minorHAnsi"/>
                <w:lang w:eastAsia="en-GB"/>
              </w:rPr>
              <w:t xml:space="preserve"> using a paper crown</w:t>
            </w:r>
            <w:r w:rsidR="006C72FA">
              <w:rPr>
                <w:rFonts w:eastAsia="Times New Roman" w:cstheme="minorHAnsi"/>
                <w:lang w:eastAsia="en-GB"/>
              </w:rPr>
              <w:t>,</w:t>
            </w:r>
            <w:r w:rsidR="008C595A">
              <w:rPr>
                <w:rFonts w:eastAsia="Times New Roman" w:cstheme="minorHAnsi"/>
                <w:lang w:eastAsia="en-GB"/>
              </w:rPr>
              <w:t xml:space="preserve"> model how when one monarch dies, the crown is passed on</w:t>
            </w:r>
            <w:r w:rsidR="006C72FA">
              <w:rPr>
                <w:rFonts w:eastAsia="Times New Roman" w:cstheme="minorHAnsi"/>
                <w:lang w:eastAsia="en-GB"/>
              </w:rPr>
              <w:t xml:space="preserve"> </w:t>
            </w:r>
            <w:r w:rsidR="008C595A">
              <w:rPr>
                <w:rFonts w:eastAsia="Times New Roman" w:cstheme="minorHAnsi"/>
                <w:lang w:eastAsia="en-GB"/>
              </w:rPr>
              <w:t>to their child. You could also do this with a family tree resource.</w:t>
            </w:r>
            <w:r w:rsidRPr="007161D7">
              <w:rPr>
                <w:rFonts w:eastAsia="Times New Roman" w:cstheme="minorHAnsi"/>
                <w:lang w:eastAsia="en-GB"/>
              </w:rPr>
              <w:t xml:space="preserve"> </w:t>
            </w:r>
          </w:p>
          <w:p w14:paraId="79492E35" w14:textId="6EDBB67E" w:rsidR="00070F15" w:rsidRPr="007161D7" w:rsidRDefault="00070F15" w:rsidP="00070F15">
            <w:pPr>
              <w:pStyle w:val="ListParagraph"/>
              <w:numPr>
                <w:ilvl w:val="0"/>
                <w:numId w:val="8"/>
              </w:numPr>
              <w:spacing w:before="120" w:after="120" w:line="240" w:lineRule="auto"/>
              <w:ind w:right="79"/>
              <w:textAlignment w:val="baseline"/>
              <w:rPr>
                <w:rFonts w:eastAsia="Times New Roman" w:cstheme="minorHAnsi"/>
                <w:lang w:eastAsia="en-GB"/>
              </w:rPr>
            </w:pPr>
            <w:r w:rsidRPr="00070F15">
              <w:rPr>
                <w:rFonts w:eastAsia="Times New Roman" w:cstheme="minorHAnsi"/>
                <w:b/>
                <w:bCs/>
                <w:lang w:eastAsia="en-GB"/>
              </w:rPr>
              <w:t xml:space="preserve">Talk task: </w:t>
            </w:r>
            <w:r w:rsidRPr="007161D7">
              <w:rPr>
                <w:rFonts w:eastAsia="Times New Roman" w:cstheme="minorHAnsi"/>
                <w:lang w:eastAsia="en-GB"/>
              </w:rPr>
              <w:t>Look at the images of the monarchs. Ask pupils</w:t>
            </w:r>
            <w:r w:rsidR="006C72FA">
              <w:rPr>
                <w:rFonts w:eastAsia="Times New Roman" w:cstheme="minorHAnsi"/>
                <w:lang w:eastAsia="en-GB"/>
              </w:rPr>
              <w:t>:</w:t>
            </w:r>
            <w:r w:rsidRPr="007161D7">
              <w:rPr>
                <w:rFonts w:eastAsia="Times New Roman" w:cstheme="minorHAnsi"/>
                <w:lang w:eastAsia="en-GB"/>
              </w:rPr>
              <w:t xml:space="preserve"> ‘</w:t>
            </w:r>
            <w:r w:rsidR="007B4ACF">
              <w:rPr>
                <w:rFonts w:eastAsia="Times New Roman" w:cstheme="minorHAnsi"/>
                <w:lang w:eastAsia="en-GB"/>
              </w:rPr>
              <w:t>Who do you think these people are</w:t>
            </w:r>
            <w:r w:rsidRPr="007161D7">
              <w:rPr>
                <w:rFonts w:eastAsia="Times New Roman" w:cstheme="minorHAnsi"/>
                <w:lang w:eastAsia="en-GB"/>
              </w:rPr>
              <w:t xml:space="preserve">?’ </w:t>
            </w:r>
            <w:r w:rsidR="00F2154C">
              <w:rPr>
                <w:rFonts w:eastAsia="Times New Roman" w:cstheme="minorHAnsi"/>
                <w:lang w:eastAsia="en-GB"/>
              </w:rPr>
              <w:t xml:space="preserve">and </w:t>
            </w:r>
            <w:r w:rsidRPr="007161D7">
              <w:rPr>
                <w:rFonts w:eastAsia="Times New Roman" w:cstheme="minorHAnsi"/>
                <w:lang w:eastAsia="en-GB"/>
              </w:rPr>
              <w:t>‘</w:t>
            </w:r>
            <w:r w:rsidR="007B4ACF">
              <w:rPr>
                <w:rFonts w:eastAsia="Times New Roman" w:cstheme="minorHAnsi"/>
                <w:lang w:eastAsia="en-GB"/>
              </w:rPr>
              <w:t>How do you know</w:t>
            </w:r>
            <w:r w:rsidR="00FD1519">
              <w:rPr>
                <w:rFonts w:eastAsia="Times New Roman" w:cstheme="minorHAnsi"/>
                <w:lang w:eastAsia="en-GB"/>
              </w:rPr>
              <w:t>?</w:t>
            </w:r>
            <w:r w:rsidRPr="007161D7">
              <w:rPr>
                <w:rFonts w:eastAsia="Times New Roman" w:cstheme="minorHAnsi"/>
                <w:lang w:eastAsia="en-GB"/>
              </w:rPr>
              <w:t>’</w:t>
            </w:r>
            <w:r w:rsidR="00F2154C">
              <w:rPr>
                <w:rFonts w:eastAsia="Times New Roman" w:cstheme="minorHAnsi"/>
                <w:lang w:eastAsia="en-GB"/>
              </w:rPr>
              <w:t>.</w:t>
            </w:r>
            <w:r w:rsidRPr="007161D7">
              <w:rPr>
                <w:rFonts w:eastAsia="Times New Roman" w:cstheme="minorHAnsi"/>
                <w:lang w:eastAsia="en-GB"/>
              </w:rPr>
              <w:t xml:space="preserve"> Encourage pupils to look at the clues in the images to work it out. For example, the crowns will be a big give away but they could also look at the jewellery, the detailed portraits</w:t>
            </w:r>
            <w:r w:rsidR="00FD1519">
              <w:rPr>
                <w:rFonts w:eastAsia="Times New Roman" w:cstheme="minorHAnsi"/>
                <w:lang w:eastAsia="en-GB"/>
              </w:rPr>
              <w:t>,</w:t>
            </w:r>
            <w:r w:rsidRPr="007161D7">
              <w:rPr>
                <w:rFonts w:eastAsia="Times New Roman" w:cstheme="minorHAnsi"/>
                <w:lang w:eastAsia="en-GB"/>
              </w:rPr>
              <w:t xml:space="preserve"> and the expensive clothes. </w:t>
            </w:r>
            <w:r w:rsidR="00F2154C">
              <w:rPr>
                <w:rFonts w:eastAsia="Times New Roman" w:cstheme="minorHAnsi"/>
                <w:lang w:eastAsia="en-GB"/>
              </w:rPr>
              <w:t>Ask pupils if they know what any of their names might be</w:t>
            </w:r>
            <w:r w:rsidR="008F3588">
              <w:rPr>
                <w:rFonts w:eastAsia="Times New Roman" w:cstheme="minorHAnsi"/>
                <w:lang w:eastAsia="en-GB"/>
              </w:rPr>
              <w:t xml:space="preserve"> (they are </w:t>
            </w:r>
            <w:r w:rsidR="0056737F">
              <w:rPr>
                <w:rFonts w:eastAsia="Times New Roman" w:cstheme="minorHAnsi"/>
                <w:lang w:eastAsia="en-GB"/>
              </w:rPr>
              <w:t xml:space="preserve">(left to right) </w:t>
            </w:r>
            <w:r w:rsidR="008F3588">
              <w:rPr>
                <w:rFonts w:eastAsia="Times New Roman" w:cstheme="minorHAnsi"/>
                <w:lang w:eastAsia="en-GB"/>
              </w:rPr>
              <w:t>King George VI, Queen Victoria</w:t>
            </w:r>
            <w:r w:rsidR="0056737F">
              <w:rPr>
                <w:rFonts w:eastAsia="Times New Roman" w:cstheme="minorHAnsi"/>
                <w:lang w:eastAsia="en-GB"/>
              </w:rPr>
              <w:t>,</w:t>
            </w:r>
            <w:r w:rsidR="008F3588">
              <w:rPr>
                <w:rFonts w:eastAsia="Times New Roman" w:cstheme="minorHAnsi"/>
                <w:lang w:eastAsia="en-GB"/>
              </w:rPr>
              <w:t xml:space="preserve"> and Queen Elizabeth I)</w:t>
            </w:r>
            <w:r w:rsidR="00F2154C">
              <w:rPr>
                <w:rFonts w:eastAsia="Times New Roman" w:cstheme="minorHAnsi"/>
                <w:lang w:eastAsia="en-GB"/>
              </w:rPr>
              <w:t xml:space="preserve">. </w:t>
            </w:r>
          </w:p>
          <w:p w14:paraId="077E940E" w14:textId="457C0AC7" w:rsidR="00070F15" w:rsidRPr="007161D7" w:rsidRDefault="00070F15" w:rsidP="00070F15">
            <w:pPr>
              <w:pStyle w:val="ListParagraph"/>
              <w:numPr>
                <w:ilvl w:val="0"/>
                <w:numId w:val="8"/>
              </w:numPr>
              <w:spacing w:before="120" w:after="120" w:line="240" w:lineRule="auto"/>
              <w:ind w:right="79"/>
              <w:textAlignment w:val="baseline"/>
              <w:rPr>
                <w:rFonts w:eastAsia="Times New Roman" w:cstheme="minorHAnsi"/>
                <w:lang w:eastAsia="en-GB"/>
              </w:rPr>
            </w:pPr>
            <w:r w:rsidRPr="00070F15">
              <w:rPr>
                <w:rFonts w:eastAsia="Times New Roman" w:cstheme="minorHAnsi"/>
                <w:b/>
                <w:bCs/>
                <w:lang w:eastAsia="en-GB"/>
              </w:rPr>
              <w:t xml:space="preserve">Read: </w:t>
            </w:r>
            <w:r w:rsidR="002E24BE">
              <w:rPr>
                <w:rFonts w:eastAsia="Times New Roman" w:cstheme="minorHAnsi"/>
                <w:b/>
                <w:bCs/>
                <w:lang w:eastAsia="en-GB"/>
              </w:rPr>
              <w:t>‘</w:t>
            </w:r>
            <w:r w:rsidR="001B5546" w:rsidRPr="001B5546">
              <w:rPr>
                <w:rFonts w:eastAsia="Times New Roman" w:cstheme="minorHAnsi"/>
                <w:lang w:eastAsia="en-GB"/>
              </w:rPr>
              <w:t>What is a monarch</w:t>
            </w:r>
            <w:r w:rsidR="002E24BE">
              <w:rPr>
                <w:rFonts w:eastAsia="Times New Roman" w:cstheme="minorHAnsi"/>
                <w:lang w:eastAsia="en-GB"/>
              </w:rPr>
              <w:t>?’. Read</w:t>
            </w:r>
            <w:r w:rsidR="00936B2F">
              <w:rPr>
                <w:rFonts w:eastAsia="Times New Roman" w:cstheme="minorHAnsi"/>
                <w:lang w:eastAsia="en-GB"/>
              </w:rPr>
              <w:t xml:space="preserve"> through the information</w:t>
            </w:r>
            <w:r w:rsidR="001B5546" w:rsidRPr="001B5546">
              <w:rPr>
                <w:rFonts w:eastAsia="Times New Roman" w:cstheme="minorHAnsi"/>
                <w:lang w:eastAsia="en-GB"/>
              </w:rPr>
              <w:t xml:space="preserve"> </w:t>
            </w:r>
            <w:r w:rsidR="00940997">
              <w:rPr>
                <w:rFonts w:eastAsia="Times New Roman" w:cstheme="minorHAnsi"/>
                <w:lang w:eastAsia="en-GB"/>
              </w:rPr>
              <w:t>as a</w:t>
            </w:r>
            <w:r w:rsidRPr="007161D7">
              <w:rPr>
                <w:rFonts w:eastAsia="Times New Roman" w:cstheme="minorHAnsi"/>
                <w:lang w:eastAsia="en-GB"/>
              </w:rPr>
              <w:t xml:space="preserve"> whole class or </w:t>
            </w:r>
            <w:r w:rsidR="00940997">
              <w:rPr>
                <w:rFonts w:eastAsia="Times New Roman" w:cstheme="minorHAnsi"/>
                <w:lang w:eastAsia="en-GB"/>
              </w:rPr>
              <w:t xml:space="preserve">using </w:t>
            </w:r>
            <w:r w:rsidRPr="007161D7">
              <w:rPr>
                <w:rFonts w:eastAsia="Times New Roman" w:cstheme="minorHAnsi"/>
                <w:lang w:eastAsia="en-GB"/>
              </w:rPr>
              <w:t>partner reading</w:t>
            </w:r>
            <w:r w:rsidR="001B5546">
              <w:rPr>
                <w:rFonts w:eastAsia="Times New Roman" w:cstheme="minorHAnsi"/>
                <w:lang w:eastAsia="en-GB"/>
              </w:rPr>
              <w:t>.</w:t>
            </w:r>
            <w:r w:rsidR="007161D7">
              <w:rPr>
                <w:rFonts w:eastAsia="Times New Roman" w:cstheme="minorHAnsi"/>
                <w:lang w:eastAsia="en-GB"/>
              </w:rPr>
              <w:t xml:space="preserve"> </w:t>
            </w:r>
            <w:r w:rsidR="001B5546">
              <w:rPr>
                <w:rFonts w:eastAsia="Times New Roman" w:cstheme="minorHAnsi"/>
                <w:lang w:eastAsia="en-GB"/>
              </w:rPr>
              <w:t>D</w:t>
            </w:r>
            <w:r w:rsidRPr="007161D7">
              <w:rPr>
                <w:rFonts w:eastAsia="Times New Roman" w:cstheme="minorHAnsi"/>
                <w:lang w:eastAsia="en-GB"/>
              </w:rPr>
              <w:t>iscuss</w:t>
            </w:r>
            <w:r w:rsidR="001B5546">
              <w:rPr>
                <w:rFonts w:eastAsia="Times New Roman" w:cstheme="minorHAnsi"/>
                <w:lang w:eastAsia="en-GB"/>
              </w:rPr>
              <w:t xml:space="preserve"> </w:t>
            </w:r>
            <w:r w:rsidRPr="007161D7">
              <w:rPr>
                <w:rFonts w:eastAsia="Times New Roman" w:cstheme="minorHAnsi"/>
                <w:lang w:eastAsia="en-GB"/>
              </w:rPr>
              <w:t>the key vocabulary and defi</w:t>
            </w:r>
            <w:r w:rsidR="001B5546">
              <w:rPr>
                <w:rFonts w:eastAsia="Times New Roman" w:cstheme="minorHAnsi"/>
                <w:lang w:eastAsia="en-GB"/>
              </w:rPr>
              <w:t>ne</w:t>
            </w:r>
            <w:r w:rsidRPr="007161D7">
              <w:rPr>
                <w:rFonts w:eastAsia="Times New Roman" w:cstheme="minorHAnsi"/>
                <w:lang w:eastAsia="en-GB"/>
              </w:rPr>
              <w:t xml:space="preserve"> the terms.</w:t>
            </w:r>
            <w:r w:rsidR="002E24BE">
              <w:rPr>
                <w:rFonts w:eastAsia="Times New Roman" w:cstheme="minorHAnsi"/>
                <w:lang w:eastAsia="en-GB"/>
              </w:rPr>
              <w:t xml:space="preserve"> Check for understanding by asking questions such as</w:t>
            </w:r>
            <w:r w:rsidR="00940997">
              <w:rPr>
                <w:rFonts w:eastAsia="Times New Roman" w:cstheme="minorHAnsi"/>
                <w:lang w:eastAsia="en-GB"/>
              </w:rPr>
              <w:t>:</w:t>
            </w:r>
            <w:r w:rsidR="002E24BE">
              <w:rPr>
                <w:rFonts w:eastAsia="Times New Roman" w:cstheme="minorHAnsi"/>
                <w:lang w:eastAsia="en-GB"/>
              </w:rPr>
              <w:t xml:space="preserve"> ‘</w:t>
            </w:r>
            <w:r w:rsidR="00936B2F">
              <w:rPr>
                <w:rFonts w:eastAsia="Times New Roman" w:cstheme="minorHAnsi"/>
                <w:lang w:eastAsia="en-GB"/>
              </w:rPr>
              <w:t>What is a monarch?’, ‘What does a hereditary monarchy mean?’, ‘</w:t>
            </w:r>
            <w:r w:rsidR="009A1938">
              <w:rPr>
                <w:rFonts w:eastAsia="Times New Roman" w:cstheme="minorHAnsi"/>
                <w:lang w:eastAsia="en-GB"/>
              </w:rPr>
              <w:t>Who is the monarch today?’</w:t>
            </w:r>
            <w:r w:rsidR="00940997">
              <w:rPr>
                <w:rFonts w:eastAsia="Times New Roman" w:cstheme="minorHAnsi"/>
                <w:lang w:eastAsia="en-GB"/>
              </w:rPr>
              <w:t>,</w:t>
            </w:r>
            <w:r w:rsidR="009A1938">
              <w:rPr>
                <w:rFonts w:eastAsia="Times New Roman" w:cstheme="minorHAnsi"/>
                <w:lang w:eastAsia="en-GB"/>
              </w:rPr>
              <w:t xml:space="preserve"> and ‘Who was the monarch before King Charles III?’.</w:t>
            </w:r>
          </w:p>
          <w:p w14:paraId="1E0286AC" w14:textId="35BDEAF8" w:rsidR="00070F15" w:rsidRPr="00070F15" w:rsidRDefault="00070F15" w:rsidP="00070F15">
            <w:pPr>
              <w:pStyle w:val="ListParagraph"/>
              <w:numPr>
                <w:ilvl w:val="0"/>
                <w:numId w:val="8"/>
              </w:numPr>
              <w:spacing w:before="120" w:after="120" w:line="240" w:lineRule="auto"/>
              <w:ind w:right="79"/>
              <w:textAlignment w:val="baseline"/>
              <w:rPr>
                <w:rFonts w:eastAsia="Times New Roman" w:cstheme="minorHAnsi"/>
                <w:b/>
                <w:bCs/>
                <w:lang w:eastAsia="en-GB"/>
              </w:rPr>
            </w:pPr>
            <w:r w:rsidRPr="00070F15">
              <w:rPr>
                <w:rFonts w:eastAsia="Times New Roman" w:cstheme="minorHAnsi"/>
                <w:b/>
                <w:bCs/>
                <w:lang w:eastAsia="en-GB"/>
              </w:rPr>
              <w:t>Group task:</w:t>
            </w:r>
            <w:r w:rsidRPr="007161D7">
              <w:rPr>
                <w:rFonts w:eastAsia="Times New Roman" w:cstheme="minorHAnsi"/>
                <w:lang w:eastAsia="en-GB"/>
              </w:rPr>
              <w:t xml:space="preserve"> Look at the </w:t>
            </w:r>
            <w:r w:rsidR="00940997">
              <w:rPr>
                <w:rFonts w:eastAsia="Times New Roman" w:cstheme="minorHAnsi"/>
                <w:lang w:eastAsia="en-GB"/>
              </w:rPr>
              <w:t>R</w:t>
            </w:r>
            <w:r w:rsidRPr="007161D7">
              <w:rPr>
                <w:rFonts w:eastAsia="Times New Roman" w:cstheme="minorHAnsi"/>
                <w:lang w:eastAsia="en-GB"/>
              </w:rPr>
              <w:t xml:space="preserve">oyal family tree with pupils. </w:t>
            </w:r>
            <w:r w:rsidR="007B4ACF">
              <w:rPr>
                <w:rFonts w:eastAsia="Times New Roman" w:cstheme="minorHAnsi"/>
                <w:lang w:eastAsia="en-GB"/>
              </w:rPr>
              <w:t xml:space="preserve">If you feel this would be helpful you could print off the slide so pupils have a copy and use their fingers to trace down the line of succession. </w:t>
            </w:r>
            <w:r w:rsidRPr="007161D7">
              <w:rPr>
                <w:rFonts w:eastAsia="Times New Roman" w:cstheme="minorHAnsi"/>
                <w:lang w:eastAsia="en-GB"/>
              </w:rPr>
              <w:t>You may want to discuss t</w:t>
            </w:r>
            <w:r w:rsidR="00FD1519">
              <w:rPr>
                <w:rFonts w:eastAsia="Times New Roman" w:cstheme="minorHAnsi"/>
                <w:lang w:eastAsia="en-GB"/>
              </w:rPr>
              <w:t>hat t</w:t>
            </w:r>
            <w:r w:rsidRPr="007161D7">
              <w:rPr>
                <w:rFonts w:eastAsia="Times New Roman" w:cstheme="minorHAnsi"/>
                <w:lang w:eastAsia="en-GB"/>
              </w:rPr>
              <w:t>hey are called family trees because the different people are like different branches. Ask pupils</w:t>
            </w:r>
            <w:bookmarkStart w:id="8" w:name="_Hlk129955662"/>
            <w:r w:rsidR="00940997">
              <w:rPr>
                <w:rFonts w:eastAsia="Times New Roman" w:cstheme="minorHAnsi"/>
                <w:lang w:eastAsia="en-GB"/>
              </w:rPr>
              <w:t>:</w:t>
            </w:r>
            <w:r w:rsidRPr="007161D7">
              <w:rPr>
                <w:rFonts w:eastAsia="Times New Roman" w:cstheme="minorHAnsi"/>
                <w:lang w:eastAsia="en-GB"/>
              </w:rPr>
              <w:t xml:space="preserve"> ‘Who do you think </w:t>
            </w:r>
            <w:r w:rsidR="00893375">
              <w:rPr>
                <w:rFonts w:eastAsia="Times New Roman" w:cstheme="minorHAnsi"/>
                <w:lang w:eastAsia="en-GB"/>
              </w:rPr>
              <w:t xml:space="preserve">was monarch before </w:t>
            </w:r>
            <w:r w:rsidRPr="007161D7">
              <w:rPr>
                <w:rFonts w:eastAsia="Times New Roman" w:cstheme="minorHAnsi"/>
                <w:lang w:eastAsia="en-GB"/>
              </w:rPr>
              <w:t>King Charles III?’.</w:t>
            </w:r>
            <w:bookmarkEnd w:id="8"/>
            <w:r w:rsidRPr="007161D7">
              <w:rPr>
                <w:rFonts w:eastAsia="Times New Roman" w:cstheme="minorHAnsi"/>
                <w:lang w:eastAsia="en-GB"/>
              </w:rPr>
              <w:t xml:space="preserve"> Point out that before King Charles III, his mother (Queen Elizabeth II) was queen. Then ask pupils</w:t>
            </w:r>
            <w:r w:rsidR="00940997">
              <w:rPr>
                <w:rFonts w:eastAsia="Times New Roman" w:cstheme="minorHAnsi"/>
                <w:lang w:eastAsia="en-GB"/>
              </w:rPr>
              <w:t xml:space="preserve">: </w:t>
            </w:r>
            <w:r w:rsidRPr="007161D7">
              <w:rPr>
                <w:rFonts w:eastAsia="Times New Roman" w:cstheme="minorHAnsi"/>
                <w:lang w:eastAsia="en-GB"/>
              </w:rPr>
              <w:t>‘</w:t>
            </w:r>
            <w:bookmarkStart w:id="9" w:name="_Hlk129955674"/>
            <w:r w:rsidRPr="007161D7">
              <w:rPr>
                <w:rFonts w:eastAsia="Times New Roman" w:cstheme="minorHAnsi"/>
                <w:lang w:eastAsia="en-GB"/>
              </w:rPr>
              <w:t>Who is next in line to the throne?’</w:t>
            </w:r>
            <w:bookmarkEnd w:id="9"/>
            <w:r w:rsidRPr="007161D7">
              <w:rPr>
                <w:rFonts w:eastAsia="Times New Roman" w:cstheme="minorHAnsi"/>
                <w:lang w:eastAsia="en-GB"/>
              </w:rPr>
              <w:t>. Working in small groups or partners, pupils identify that Prince William is next in line</w:t>
            </w:r>
            <w:r w:rsidR="00893375">
              <w:rPr>
                <w:rFonts w:eastAsia="Times New Roman" w:cstheme="minorHAnsi"/>
                <w:lang w:eastAsia="en-GB"/>
              </w:rPr>
              <w:t xml:space="preserve"> and then Prince George after that</w:t>
            </w:r>
            <w:r w:rsidRPr="007161D7">
              <w:rPr>
                <w:rFonts w:eastAsia="Times New Roman" w:cstheme="minorHAnsi"/>
                <w:lang w:eastAsia="en-GB"/>
              </w:rPr>
              <w:t xml:space="preserve">. </w:t>
            </w:r>
          </w:p>
          <w:p w14:paraId="61F5470E" w14:textId="550F80CC" w:rsidR="00070F15" w:rsidRPr="007161D7" w:rsidRDefault="00070F15" w:rsidP="00070F15">
            <w:pPr>
              <w:pStyle w:val="ListParagraph"/>
              <w:numPr>
                <w:ilvl w:val="0"/>
                <w:numId w:val="8"/>
              </w:numPr>
              <w:spacing w:before="120" w:after="120" w:line="240" w:lineRule="auto"/>
              <w:ind w:right="79"/>
              <w:textAlignment w:val="baseline"/>
              <w:rPr>
                <w:rFonts w:eastAsia="Times New Roman" w:cstheme="minorHAnsi"/>
                <w:lang w:eastAsia="en-GB"/>
              </w:rPr>
            </w:pPr>
            <w:r w:rsidRPr="00070F15">
              <w:rPr>
                <w:rFonts w:eastAsia="Times New Roman" w:cstheme="minorHAnsi"/>
                <w:b/>
                <w:bCs/>
                <w:lang w:eastAsia="en-GB"/>
              </w:rPr>
              <w:lastRenderedPageBreak/>
              <w:t xml:space="preserve">Read: </w:t>
            </w:r>
            <w:r w:rsidR="003E7978">
              <w:rPr>
                <w:rFonts w:eastAsia="Times New Roman" w:cstheme="minorHAnsi"/>
                <w:b/>
                <w:bCs/>
                <w:lang w:eastAsia="en-GB"/>
              </w:rPr>
              <w:t>‘</w:t>
            </w:r>
            <w:r w:rsidR="001B5546" w:rsidRPr="001B5546">
              <w:rPr>
                <w:rFonts w:eastAsia="Times New Roman" w:cstheme="minorHAnsi"/>
                <w:lang w:eastAsia="en-GB"/>
              </w:rPr>
              <w:t>What is a coronation?</w:t>
            </w:r>
            <w:r w:rsidR="003E7978">
              <w:rPr>
                <w:rFonts w:eastAsia="Times New Roman" w:cstheme="minorHAnsi"/>
                <w:lang w:eastAsia="en-GB"/>
              </w:rPr>
              <w:t>’.</w:t>
            </w:r>
            <w:r w:rsidR="001B5546">
              <w:rPr>
                <w:rFonts w:eastAsia="Times New Roman" w:cstheme="minorHAnsi"/>
                <w:b/>
                <w:bCs/>
                <w:lang w:eastAsia="en-GB"/>
              </w:rPr>
              <w:t xml:space="preserve"> </w:t>
            </w:r>
            <w:r w:rsidR="003E7978">
              <w:rPr>
                <w:rFonts w:eastAsia="Times New Roman" w:cstheme="minorHAnsi"/>
                <w:lang w:eastAsia="en-GB"/>
              </w:rPr>
              <w:t>U</w:t>
            </w:r>
            <w:r w:rsidRPr="007161D7">
              <w:rPr>
                <w:rFonts w:eastAsia="Times New Roman" w:cstheme="minorHAnsi"/>
                <w:lang w:eastAsia="en-GB"/>
              </w:rPr>
              <w:t>sing whole class or partner reading</w:t>
            </w:r>
            <w:r w:rsidR="00940997">
              <w:rPr>
                <w:rFonts w:eastAsia="Times New Roman" w:cstheme="minorHAnsi"/>
                <w:lang w:eastAsia="en-GB"/>
              </w:rPr>
              <w:t>,</w:t>
            </w:r>
            <w:r w:rsidR="003E7978">
              <w:rPr>
                <w:rFonts w:eastAsia="Times New Roman" w:cstheme="minorHAnsi"/>
                <w:lang w:eastAsia="en-GB"/>
              </w:rPr>
              <w:t xml:space="preserve"> read through the information</w:t>
            </w:r>
            <w:r w:rsidR="001B5546">
              <w:rPr>
                <w:rFonts w:eastAsia="Times New Roman" w:cstheme="minorHAnsi"/>
                <w:lang w:eastAsia="en-GB"/>
              </w:rPr>
              <w:t>.</w:t>
            </w:r>
            <w:r w:rsidR="003E7978">
              <w:rPr>
                <w:rFonts w:eastAsia="Times New Roman" w:cstheme="minorHAnsi"/>
                <w:lang w:eastAsia="en-GB"/>
              </w:rPr>
              <w:t xml:space="preserve"> To ch</w:t>
            </w:r>
            <w:r w:rsidR="00702C34">
              <w:rPr>
                <w:rFonts w:eastAsia="Times New Roman" w:cstheme="minorHAnsi"/>
                <w:lang w:eastAsia="en-GB"/>
              </w:rPr>
              <w:t>eck for understanding ask pupils questions such as</w:t>
            </w:r>
            <w:r w:rsidR="00940997">
              <w:rPr>
                <w:rFonts w:eastAsia="Times New Roman" w:cstheme="minorHAnsi"/>
                <w:lang w:eastAsia="en-GB"/>
              </w:rPr>
              <w:t>:</w:t>
            </w:r>
            <w:r w:rsidR="00702C34">
              <w:rPr>
                <w:rFonts w:eastAsia="Times New Roman" w:cstheme="minorHAnsi"/>
                <w:lang w:eastAsia="en-GB"/>
              </w:rPr>
              <w:t xml:space="preserve"> ‘What happens at a coronation?’ and ‘What are the four important items at a coronation?’.</w:t>
            </w:r>
            <w:r w:rsidR="001B5546">
              <w:rPr>
                <w:rFonts w:eastAsia="Times New Roman" w:cstheme="minorHAnsi"/>
                <w:lang w:eastAsia="en-GB"/>
              </w:rPr>
              <w:t xml:space="preserve"> Then</w:t>
            </w:r>
            <w:r w:rsidR="00940997">
              <w:rPr>
                <w:rFonts w:eastAsia="Times New Roman" w:cstheme="minorHAnsi"/>
                <w:lang w:eastAsia="en-GB"/>
              </w:rPr>
              <w:t>,</w:t>
            </w:r>
            <w:r w:rsidR="001B5546">
              <w:rPr>
                <w:rFonts w:eastAsia="Times New Roman" w:cstheme="minorHAnsi"/>
                <w:lang w:eastAsia="en-GB"/>
              </w:rPr>
              <w:t xml:space="preserve"> </w:t>
            </w:r>
            <w:r w:rsidRPr="007161D7">
              <w:rPr>
                <w:rFonts w:eastAsia="Times New Roman" w:cstheme="minorHAnsi"/>
                <w:lang w:eastAsia="en-GB"/>
              </w:rPr>
              <w:t>read</w:t>
            </w:r>
            <w:r w:rsidR="00FD1519">
              <w:rPr>
                <w:rFonts w:eastAsia="Times New Roman" w:cstheme="minorHAnsi"/>
                <w:lang w:eastAsia="en-GB"/>
              </w:rPr>
              <w:t xml:space="preserve"> 'Crown, sceptre, and orb'</w:t>
            </w:r>
            <w:r w:rsidRPr="007161D7">
              <w:rPr>
                <w:rFonts w:eastAsia="Times New Roman" w:cstheme="minorHAnsi"/>
                <w:lang w:eastAsia="en-GB"/>
              </w:rPr>
              <w:t>. Point out the crown, sceptre, orb</w:t>
            </w:r>
            <w:r w:rsidR="00FD1519">
              <w:rPr>
                <w:rFonts w:eastAsia="Times New Roman" w:cstheme="minorHAnsi"/>
                <w:lang w:eastAsia="en-GB"/>
              </w:rPr>
              <w:t>,</w:t>
            </w:r>
            <w:r w:rsidRPr="007161D7">
              <w:rPr>
                <w:rFonts w:eastAsia="Times New Roman" w:cstheme="minorHAnsi"/>
                <w:lang w:eastAsia="en-GB"/>
              </w:rPr>
              <w:t xml:space="preserve"> and throne as you read through. </w:t>
            </w:r>
            <w:r w:rsidR="00C10CAB">
              <w:rPr>
                <w:rFonts w:eastAsia="Times New Roman" w:cstheme="minorHAnsi"/>
                <w:lang w:eastAsia="en-GB"/>
              </w:rPr>
              <w:t>Ask pupils questions such as</w:t>
            </w:r>
            <w:r w:rsidR="00940997">
              <w:rPr>
                <w:rFonts w:eastAsia="Times New Roman" w:cstheme="minorHAnsi"/>
                <w:lang w:eastAsia="en-GB"/>
              </w:rPr>
              <w:t>:</w:t>
            </w:r>
            <w:r w:rsidR="00C10CAB">
              <w:rPr>
                <w:rFonts w:eastAsia="Times New Roman" w:cstheme="minorHAnsi"/>
                <w:lang w:eastAsia="en-GB"/>
              </w:rPr>
              <w:t xml:space="preserve"> ‘What are the crown, sceptre</w:t>
            </w:r>
            <w:r w:rsidR="00940997">
              <w:rPr>
                <w:rFonts w:eastAsia="Times New Roman" w:cstheme="minorHAnsi"/>
                <w:lang w:eastAsia="en-GB"/>
              </w:rPr>
              <w:t>,</w:t>
            </w:r>
            <w:r w:rsidR="00C10CAB">
              <w:rPr>
                <w:rFonts w:eastAsia="Times New Roman" w:cstheme="minorHAnsi"/>
                <w:lang w:eastAsia="en-GB"/>
              </w:rPr>
              <w:t xml:space="preserve"> and orb part of?’ and ‘What do the crown, sceptre</w:t>
            </w:r>
            <w:r w:rsidR="00940997">
              <w:rPr>
                <w:rFonts w:eastAsia="Times New Roman" w:cstheme="minorHAnsi"/>
                <w:lang w:eastAsia="en-GB"/>
              </w:rPr>
              <w:t>,</w:t>
            </w:r>
            <w:r w:rsidR="00C10CAB">
              <w:rPr>
                <w:rFonts w:eastAsia="Times New Roman" w:cstheme="minorHAnsi"/>
                <w:lang w:eastAsia="en-GB"/>
              </w:rPr>
              <w:t xml:space="preserve"> and orb symbolise?’. </w:t>
            </w:r>
          </w:p>
          <w:p w14:paraId="19B3C45F" w14:textId="1D713FAF" w:rsidR="00070F15" w:rsidRPr="00070F15" w:rsidRDefault="00070F15" w:rsidP="00070F15">
            <w:pPr>
              <w:pStyle w:val="ListParagraph"/>
              <w:numPr>
                <w:ilvl w:val="0"/>
                <w:numId w:val="8"/>
              </w:numPr>
              <w:spacing w:before="120" w:after="120" w:line="240" w:lineRule="auto"/>
              <w:ind w:right="79"/>
              <w:textAlignment w:val="baseline"/>
              <w:rPr>
                <w:rFonts w:eastAsia="Times New Roman" w:cstheme="minorHAnsi"/>
                <w:b/>
                <w:bCs/>
                <w:lang w:eastAsia="en-GB"/>
              </w:rPr>
            </w:pPr>
            <w:r w:rsidRPr="00070F15">
              <w:rPr>
                <w:rFonts w:eastAsia="Times New Roman" w:cstheme="minorHAnsi"/>
                <w:b/>
                <w:bCs/>
                <w:lang w:eastAsia="en-GB"/>
              </w:rPr>
              <w:t xml:space="preserve">Talk task: </w:t>
            </w:r>
            <w:r w:rsidR="00FD1519" w:rsidRPr="007161D7">
              <w:rPr>
                <w:rFonts w:eastAsia="Times New Roman" w:cstheme="minorHAnsi"/>
                <w:lang w:eastAsia="en-GB"/>
              </w:rPr>
              <w:t>Ask: ‘</w:t>
            </w:r>
            <w:r w:rsidRPr="007161D7">
              <w:rPr>
                <w:rFonts w:eastAsia="Times New Roman" w:cstheme="minorHAnsi"/>
                <w:lang w:eastAsia="en-GB"/>
              </w:rPr>
              <w:t>Which item is the</w:t>
            </w:r>
            <w:r w:rsidR="005D64AE">
              <w:rPr>
                <w:rFonts w:eastAsia="Times New Roman" w:cstheme="minorHAnsi"/>
                <w:lang w:eastAsia="en-GB"/>
              </w:rPr>
              <w:t xml:space="preserve"> crown, which is the</w:t>
            </w:r>
            <w:r w:rsidRPr="007161D7">
              <w:rPr>
                <w:rFonts w:eastAsia="Times New Roman" w:cstheme="minorHAnsi"/>
                <w:lang w:eastAsia="en-GB"/>
              </w:rPr>
              <w:t xml:space="preserve"> orb</w:t>
            </w:r>
            <w:r w:rsidR="005D64AE">
              <w:rPr>
                <w:rFonts w:eastAsia="Times New Roman" w:cstheme="minorHAnsi"/>
                <w:lang w:eastAsia="en-GB"/>
              </w:rPr>
              <w:t>,</w:t>
            </w:r>
            <w:r w:rsidRPr="007161D7">
              <w:rPr>
                <w:rFonts w:eastAsia="Times New Roman" w:cstheme="minorHAnsi"/>
                <w:lang w:eastAsia="en-GB"/>
              </w:rPr>
              <w:t xml:space="preserve"> and which is the sceptre?</w:t>
            </w:r>
            <w:r w:rsidR="00FD1519">
              <w:rPr>
                <w:rFonts w:eastAsia="Times New Roman" w:cstheme="minorHAnsi"/>
                <w:lang w:eastAsia="en-GB"/>
              </w:rPr>
              <w:t>’</w:t>
            </w:r>
            <w:r w:rsidR="00940997">
              <w:rPr>
                <w:rFonts w:eastAsia="Times New Roman" w:cstheme="minorHAnsi"/>
                <w:lang w:eastAsia="en-GB"/>
              </w:rPr>
              <w:t xml:space="preserve"> and</w:t>
            </w:r>
            <w:r w:rsidRPr="007161D7">
              <w:rPr>
                <w:rFonts w:eastAsia="Times New Roman" w:cstheme="minorHAnsi"/>
                <w:lang w:eastAsia="en-GB"/>
              </w:rPr>
              <w:t xml:space="preserve"> </w:t>
            </w:r>
            <w:r w:rsidR="00FD1519">
              <w:rPr>
                <w:rFonts w:eastAsia="Times New Roman" w:cstheme="minorHAnsi"/>
                <w:lang w:eastAsia="en-GB"/>
              </w:rPr>
              <w:t>‘</w:t>
            </w:r>
            <w:r w:rsidRPr="007161D7">
              <w:rPr>
                <w:rFonts w:eastAsia="Times New Roman" w:cstheme="minorHAnsi"/>
                <w:lang w:eastAsia="en-GB"/>
              </w:rPr>
              <w:t>When the monarch holds them, what does it show?</w:t>
            </w:r>
            <w:r w:rsidR="00FD1519">
              <w:rPr>
                <w:rFonts w:eastAsia="Times New Roman" w:cstheme="minorHAnsi"/>
                <w:lang w:eastAsia="en-GB"/>
              </w:rPr>
              <w:t>’</w:t>
            </w:r>
            <w:r w:rsidR="00940997">
              <w:rPr>
                <w:rFonts w:eastAsia="Times New Roman" w:cstheme="minorHAnsi"/>
                <w:lang w:eastAsia="en-GB"/>
              </w:rPr>
              <w:t>.</w:t>
            </w:r>
            <w:r w:rsidRPr="007161D7">
              <w:rPr>
                <w:rFonts w:eastAsia="Times New Roman" w:cstheme="minorHAnsi"/>
                <w:lang w:eastAsia="en-GB"/>
              </w:rPr>
              <w:t xml:space="preserve"> Pupils identify each object and explain that they show the monarch is powerful. </w:t>
            </w:r>
          </w:p>
          <w:p w14:paraId="208133A6" w14:textId="4B4DEA7D" w:rsidR="00070F15" w:rsidRDefault="00070F15" w:rsidP="00070F15">
            <w:pPr>
              <w:pStyle w:val="ListParagraph"/>
              <w:numPr>
                <w:ilvl w:val="0"/>
                <w:numId w:val="8"/>
              </w:numPr>
              <w:spacing w:before="120" w:after="120" w:line="240" w:lineRule="auto"/>
              <w:ind w:right="79"/>
              <w:textAlignment w:val="baseline"/>
              <w:rPr>
                <w:rFonts w:eastAsia="Times New Roman" w:cstheme="minorHAnsi"/>
                <w:lang w:eastAsia="en-GB"/>
              </w:rPr>
            </w:pPr>
            <w:r w:rsidRPr="00070F15">
              <w:rPr>
                <w:rFonts w:eastAsia="Times New Roman" w:cstheme="minorHAnsi"/>
                <w:b/>
                <w:bCs/>
                <w:lang w:eastAsia="en-GB"/>
              </w:rPr>
              <w:t xml:space="preserve">Read: </w:t>
            </w:r>
            <w:r w:rsidR="0019077F" w:rsidRPr="000C58D3">
              <w:rPr>
                <w:rFonts w:eastAsia="Times New Roman" w:cstheme="minorHAnsi"/>
                <w:lang w:eastAsia="en-GB"/>
              </w:rPr>
              <w:t>‘</w:t>
            </w:r>
            <w:r w:rsidRPr="007161D7">
              <w:rPr>
                <w:rFonts w:eastAsia="Times New Roman" w:cstheme="minorHAnsi"/>
                <w:lang w:eastAsia="en-GB"/>
              </w:rPr>
              <w:t xml:space="preserve">What does </w:t>
            </w:r>
            <w:r w:rsidR="000C58D3">
              <w:rPr>
                <w:rFonts w:eastAsia="Times New Roman" w:cstheme="minorHAnsi"/>
                <w:lang w:eastAsia="en-GB"/>
              </w:rPr>
              <w:t>“</w:t>
            </w:r>
            <w:r w:rsidRPr="007161D7">
              <w:rPr>
                <w:rFonts w:eastAsia="Times New Roman" w:cstheme="minorHAnsi"/>
                <w:lang w:eastAsia="en-GB"/>
              </w:rPr>
              <w:t>power</w:t>
            </w:r>
            <w:r w:rsidR="000C58D3">
              <w:rPr>
                <w:rFonts w:eastAsia="Times New Roman" w:cstheme="minorHAnsi"/>
                <w:lang w:eastAsia="en-GB"/>
              </w:rPr>
              <w:t>”</w:t>
            </w:r>
            <w:r w:rsidRPr="007161D7">
              <w:rPr>
                <w:rFonts w:eastAsia="Times New Roman" w:cstheme="minorHAnsi"/>
                <w:lang w:eastAsia="en-GB"/>
              </w:rPr>
              <w:t xml:space="preserve"> mean?</w:t>
            </w:r>
            <w:r w:rsidR="0019077F">
              <w:rPr>
                <w:rFonts w:eastAsia="Times New Roman" w:cstheme="minorHAnsi"/>
                <w:lang w:eastAsia="en-GB"/>
              </w:rPr>
              <w:t>’. Explain that</w:t>
            </w:r>
            <w:r w:rsidRPr="007161D7">
              <w:rPr>
                <w:rFonts w:eastAsia="Times New Roman" w:cstheme="minorHAnsi"/>
                <w:lang w:eastAsia="en-GB"/>
              </w:rPr>
              <w:t xml:space="preserve"> </w:t>
            </w:r>
            <w:r w:rsidR="0019077F">
              <w:rPr>
                <w:rFonts w:eastAsia="Times New Roman" w:cstheme="minorHAnsi"/>
                <w:lang w:eastAsia="en-GB"/>
              </w:rPr>
              <w:t>t</w:t>
            </w:r>
            <w:r w:rsidRPr="007161D7">
              <w:rPr>
                <w:rFonts w:eastAsia="Times New Roman" w:cstheme="minorHAnsi"/>
                <w:lang w:eastAsia="en-GB"/>
              </w:rPr>
              <w:t>o have power is to have control over what someone does and says. Power can also be the ability to persuade someone to do something you want.</w:t>
            </w:r>
            <w:r w:rsidR="0019077F">
              <w:rPr>
                <w:rFonts w:eastAsia="Times New Roman" w:cstheme="minorHAnsi"/>
                <w:lang w:eastAsia="en-GB"/>
              </w:rPr>
              <w:t xml:space="preserve"> You may want to ask if power is always positive and open up a class discussion. </w:t>
            </w:r>
          </w:p>
          <w:p w14:paraId="17A7378E" w14:textId="65E1E01B" w:rsidR="00070F15" w:rsidRPr="007161D7" w:rsidRDefault="00070F15" w:rsidP="00070F15">
            <w:pPr>
              <w:pStyle w:val="ListParagraph"/>
              <w:numPr>
                <w:ilvl w:val="0"/>
                <w:numId w:val="8"/>
              </w:numPr>
              <w:spacing w:before="120" w:after="120" w:line="240" w:lineRule="auto"/>
              <w:ind w:right="79"/>
              <w:textAlignment w:val="baseline"/>
              <w:rPr>
                <w:rFonts w:eastAsia="Times New Roman" w:cstheme="minorHAnsi"/>
                <w:lang w:eastAsia="en-GB"/>
              </w:rPr>
            </w:pPr>
            <w:r w:rsidRPr="00070F15">
              <w:rPr>
                <w:rFonts w:eastAsia="Times New Roman" w:cstheme="minorHAnsi"/>
                <w:b/>
                <w:bCs/>
                <w:lang w:eastAsia="en-GB"/>
              </w:rPr>
              <w:t xml:space="preserve">Read: </w:t>
            </w:r>
            <w:r w:rsidR="009A7A43" w:rsidRPr="000C58D3">
              <w:rPr>
                <w:rFonts w:eastAsia="Times New Roman" w:cstheme="minorHAnsi"/>
                <w:lang w:eastAsia="en-GB"/>
              </w:rPr>
              <w:t>‘</w:t>
            </w:r>
            <w:r w:rsidRPr="007161D7">
              <w:rPr>
                <w:rFonts w:eastAsia="Times New Roman" w:cstheme="minorHAnsi"/>
                <w:lang w:eastAsia="en-GB"/>
              </w:rPr>
              <w:t>Are monarchs powerful?</w:t>
            </w:r>
            <w:r w:rsidR="009A7A43">
              <w:rPr>
                <w:rFonts w:eastAsia="Times New Roman" w:cstheme="minorHAnsi"/>
                <w:lang w:eastAsia="en-GB"/>
              </w:rPr>
              <w:t>’. Read as a class or in partners. Ask pupils questions such as</w:t>
            </w:r>
            <w:r w:rsidR="00940997">
              <w:rPr>
                <w:rFonts w:eastAsia="Times New Roman" w:cstheme="minorHAnsi"/>
                <w:lang w:eastAsia="en-GB"/>
              </w:rPr>
              <w:t>:</w:t>
            </w:r>
            <w:r w:rsidR="009A7A43">
              <w:rPr>
                <w:rFonts w:eastAsia="Times New Roman" w:cstheme="minorHAnsi"/>
                <w:lang w:eastAsia="en-GB"/>
              </w:rPr>
              <w:t xml:space="preserve"> ‘What could monarchs do with their power in the past?’, ‘Can King Charles do this today?’</w:t>
            </w:r>
            <w:r w:rsidR="00940997">
              <w:rPr>
                <w:rFonts w:eastAsia="Times New Roman" w:cstheme="minorHAnsi"/>
                <w:lang w:eastAsia="en-GB"/>
              </w:rPr>
              <w:t>,</w:t>
            </w:r>
            <w:r w:rsidR="009A7A43">
              <w:rPr>
                <w:rFonts w:eastAsia="Times New Roman" w:cstheme="minorHAnsi"/>
                <w:lang w:eastAsia="en-GB"/>
              </w:rPr>
              <w:t xml:space="preserve"> and ‘What is King Charles’</w:t>
            </w:r>
            <w:r w:rsidR="00940997">
              <w:rPr>
                <w:rFonts w:eastAsia="Times New Roman" w:cstheme="minorHAnsi"/>
                <w:lang w:eastAsia="en-GB"/>
              </w:rPr>
              <w:t>s</w:t>
            </w:r>
            <w:r w:rsidR="009A7A43">
              <w:rPr>
                <w:rFonts w:eastAsia="Times New Roman" w:cstheme="minorHAnsi"/>
                <w:lang w:eastAsia="en-GB"/>
              </w:rPr>
              <w:t xml:space="preserve"> power?’. </w:t>
            </w:r>
          </w:p>
          <w:p w14:paraId="050B0AAC" w14:textId="07E8F5A3" w:rsidR="00070F15" w:rsidRPr="00070F15" w:rsidRDefault="00070F15" w:rsidP="00070F15">
            <w:pPr>
              <w:pStyle w:val="ListParagraph"/>
              <w:numPr>
                <w:ilvl w:val="0"/>
                <w:numId w:val="8"/>
              </w:numPr>
              <w:spacing w:before="120" w:after="120" w:line="240" w:lineRule="auto"/>
              <w:ind w:right="79"/>
              <w:textAlignment w:val="baseline"/>
              <w:rPr>
                <w:rFonts w:eastAsia="Times New Roman" w:cstheme="minorHAnsi"/>
                <w:b/>
                <w:bCs/>
                <w:lang w:eastAsia="en-GB"/>
              </w:rPr>
            </w:pPr>
            <w:r w:rsidRPr="00070F15">
              <w:rPr>
                <w:rFonts w:eastAsia="Times New Roman" w:cstheme="minorHAnsi"/>
                <w:b/>
                <w:bCs/>
                <w:lang w:eastAsia="en-GB"/>
              </w:rPr>
              <w:t>Write:</w:t>
            </w:r>
            <w:r w:rsidRPr="007161D7">
              <w:rPr>
                <w:rFonts w:eastAsia="Times New Roman" w:cstheme="minorHAnsi"/>
                <w:lang w:eastAsia="en-GB"/>
              </w:rPr>
              <w:t xml:space="preserve"> </w:t>
            </w:r>
            <w:r w:rsidR="00B5708F">
              <w:rPr>
                <w:rFonts w:eastAsia="Times New Roman" w:cstheme="minorHAnsi"/>
                <w:lang w:eastAsia="en-GB"/>
              </w:rPr>
              <w:t xml:space="preserve">Ask pupils to think of someone </w:t>
            </w:r>
            <w:r w:rsidR="00940997">
              <w:rPr>
                <w:rFonts w:eastAsia="Times New Roman" w:cstheme="minorHAnsi"/>
                <w:lang w:eastAsia="en-GB"/>
              </w:rPr>
              <w:t>who</w:t>
            </w:r>
            <w:r w:rsidR="00B5708F">
              <w:rPr>
                <w:rFonts w:eastAsia="Times New Roman" w:cstheme="minorHAnsi"/>
                <w:lang w:eastAsia="en-GB"/>
              </w:rPr>
              <w:t xml:space="preserve"> is powerful. This could be someone they know or someone famous</w:t>
            </w:r>
            <w:r w:rsidR="00940997">
              <w:rPr>
                <w:rFonts w:eastAsia="Times New Roman" w:cstheme="minorHAnsi"/>
                <w:lang w:eastAsia="en-GB"/>
              </w:rPr>
              <w:t>,</w:t>
            </w:r>
            <w:r w:rsidR="00B5708F">
              <w:rPr>
                <w:rFonts w:eastAsia="Times New Roman" w:cstheme="minorHAnsi"/>
                <w:lang w:eastAsia="en-GB"/>
              </w:rPr>
              <w:t xml:space="preserve"> or even a fictional character. Ask pupils to discuss their ideas with their partners and open as a class discussion. Address any misconceptions before pupils begin the </w:t>
            </w:r>
            <w:r w:rsidR="00940997">
              <w:rPr>
                <w:rFonts w:eastAsia="Times New Roman" w:cstheme="minorHAnsi"/>
                <w:lang w:eastAsia="en-GB"/>
              </w:rPr>
              <w:t>W</w:t>
            </w:r>
            <w:r w:rsidR="00B5708F">
              <w:rPr>
                <w:rFonts w:eastAsia="Times New Roman" w:cstheme="minorHAnsi"/>
                <w:lang w:eastAsia="en-GB"/>
              </w:rPr>
              <w:t xml:space="preserve">rite task. </w:t>
            </w:r>
            <w:r w:rsidR="005F6D68">
              <w:rPr>
                <w:rFonts w:eastAsia="Times New Roman" w:cstheme="minorHAnsi"/>
                <w:lang w:eastAsia="en-GB"/>
              </w:rPr>
              <w:t>In workbooks p</w:t>
            </w:r>
            <w:r w:rsidRPr="007161D7">
              <w:rPr>
                <w:rFonts w:eastAsia="Times New Roman" w:cstheme="minorHAnsi"/>
                <w:lang w:eastAsia="en-GB"/>
              </w:rPr>
              <w:t>upils</w:t>
            </w:r>
            <w:r w:rsidR="005F6D68">
              <w:rPr>
                <w:rFonts w:eastAsia="Times New Roman" w:cstheme="minorHAnsi"/>
                <w:lang w:eastAsia="en-GB"/>
              </w:rPr>
              <w:t xml:space="preserve"> should</w:t>
            </w:r>
            <w:r w:rsidRPr="007161D7">
              <w:rPr>
                <w:rFonts w:eastAsia="Times New Roman" w:cstheme="minorHAnsi"/>
                <w:lang w:eastAsia="en-GB"/>
              </w:rPr>
              <w:t xml:space="preserve"> draw someone powerful and label </w:t>
            </w:r>
            <w:r w:rsidR="007D7CD2">
              <w:rPr>
                <w:rFonts w:eastAsia="Times New Roman" w:cstheme="minorHAnsi"/>
                <w:lang w:eastAsia="en-GB"/>
              </w:rPr>
              <w:t>their drawing</w:t>
            </w:r>
            <w:r w:rsidRPr="007161D7">
              <w:rPr>
                <w:rFonts w:eastAsia="Times New Roman" w:cstheme="minorHAnsi"/>
                <w:lang w:eastAsia="en-GB"/>
              </w:rPr>
              <w:t>.</w:t>
            </w:r>
            <w:r w:rsidRPr="00070F15">
              <w:rPr>
                <w:rFonts w:eastAsia="Times New Roman" w:cstheme="minorHAnsi"/>
                <w:b/>
                <w:bCs/>
                <w:lang w:eastAsia="en-GB"/>
              </w:rPr>
              <w:t xml:space="preserve"> </w:t>
            </w:r>
            <w:r w:rsidR="005F6D68" w:rsidRPr="007161D7">
              <w:rPr>
                <w:rFonts w:eastAsia="Times New Roman" w:cstheme="minorHAnsi"/>
                <w:lang w:eastAsia="en-GB"/>
              </w:rPr>
              <w:t>Challenge pupils to write a sentence explaining who they chose and how they are powerful.</w:t>
            </w:r>
          </w:p>
          <w:p w14:paraId="014A9D80" w14:textId="29C38356" w:rsidR="00067BE6" w:rsidRPr="00060625" w:rsidRDefault="00067BE6" w:rsidP="002C333D">
            <w:pPr>
              <w:spacing w:before="120" w:after="120" w:line="240" w:lineRule="auto"/>
              <w:ind w:left="170"/>
              <w:textAlignment w:val="baseline"/>
              <w:rPr>
                <w:rFonts w:eastAsia="Times New Roman" w:cstheme="minorHAnsi"/>
                <w:b/>
                <w:bCs/>
                <w:lang w:eastAsia="en-GB"/>
              </w:rPr>
            </w:pPr>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FF17E7" w:rsidRPr="00060625">
              <w:rPr>
                <w:rFonts w:eastAsia="Arial" w:cstheme="minorHAnsi"/>
              </w:rPr>
              <w:t xml:space="preserve">the </w:t>
            </w:r>
            <w:r w:rsidR="00731DAF" w:rsidRPr="00060625">
              <w:rPr>
                <w:rFonts w:eastAsia="Arial" w:cstheme="minorHAnsi"/>
              </w:rPr>
              <w:t xml:space="preserve">teaching </w:t>
            </w:r>
            <w:r w:rsidRPr="00060625">
              <w:rPr>
                <w:rFonts w:eastAsia="Arial" w:cstheme="minorHAnsi"/>
              </w:rPr>
              <w:t>slides, talk partners tell each other a response to the question</w:t>
            </w:r>
            <w:r w:rsidR="00C011BD">
              <w:rPr>
                <w:rFonts w:eastAsia="Arial" w:cstheme="minorHAnsi"/>
              </w:rPr>
              <w:t>s</w:t>
            </w:r>
            <w:r w:rsidRPr="00060625">
              <w:rPr>
                <w:rFonts w:eastAsia="Arial" w:cstheme="minorHAnsi"/>
              </w:rPr>
              <w:t xml:space="preserve">. Add further review questions if you wish to. </w:t>
            </w:r>
          </w:p>
        </w:tc>
      </w:tr>
      <w:bookmarkEnd w:id="7"/>
    </w:tbl>
    <w:p w14:paraId="431C2FA9" w14:textId="22E502DC" w:rsidR="00B80680" w:rsidRPr="00060625" w:rsidRDefault="00B80680">
      <w:pPr>
        <w:rPr>
          <w:rFonts w:cstheme="minorHAnsi"/>
          <w:sz w:val="4"/>
          <w:szCs w:val="4"/>
        </w:rPr>
      </w:pPr>
      <w:r w:rsidRPr="00060625">
        <w:rPr>
          <w:rFonts w:cstheme="minorHAnsi"/>
          <w:sz w:val="4"/>
          <w:szCs w:val="4"/>
        </w:rPr>
        <w:lastRenderedPageBreak/>
        <w:br w:type="page"/>
      </w:r>
    </w:p>
    <w:tbl>
      <w:tblPr>
        <w:tblW w:w="1538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5434"/>
        <w:gridCol w:w="3922"/>
        <w:gridCol w:w="3055"/>
      </w:tblGrid>
      <w:tr w:rsidR="00474F53" w:rsidRPr="00DF6C93" w14:paraId="1AA69B55" w14:textId="77777777" w:rsidTr="00124A08">
        <w:trPr>
          <w:trHeight w:val="510"/>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7B34F3" w14:textId="019454B6"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cstheme="minorHAnsi"/>
              </w:rPr>
              <w:lastRenderedPageBreak/>
              <w:br w:type="page"/>
            </w:r>
            <w:r w:rsidRPr="00060625">
              <w:rPr>
                <w:rFonts w:eastAsia="Times New Roman" w:cstheme="minorHAnsi"/>
                <w:b/>
                <w:bCs/>
                <w:lang w:eastAsia="en-GB"/>
              </w:rPr>
              <w:t xml:space="preserve">Lesson </w:t>
            </w:r>
            <w:r w:rsidR="00E6231E" w:rsidRPr="00060625">
              <w:rPr>
                <w:rFonts w:eastAsia="Times New Roman" w:cstheme="minorHAnsi"/>
                <w:b/>
                <w:bCs/>
                <w:lang w:eastAsia="en-GB"/>
              </w:rPr>
              <w:t>q</w:t>
            </w:r>
            <w:r w:rsidRPr="00060625">
              <w:rPr>
                <w:rFonts w:eastAsia="Times New Roman" w:cstheme="minorHAnsi"/>
                <w:b/>
                <w:bCs/>
                <w:lang w:eastAsia="en-GB"/>
              </w:rPr>
              <w:t>uestion</w:t>
            </w:r>
          </w:p>
        </w:tc>
        <w:tc>
          <w:tcPr>
            <w:tcW w:w="543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AB2C9C" w14:textId="50899F61"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E6231E" w:rsidRPr="00060625">
              <w:rPr>
                <w:rFonts w:eastAsia="Times New Roman" w:cstheme="minorHAnsi"/>
                <w:b/>
                <w:bCs/>
                <w:lang w:eastAsia="en-GB"/>
              </w:rPr>
              <w:t>k</w:t>
            </w:r>
            <w:r w:rsidRPr="00060625">
              <w:rPr>
                <w:rFonts w:eastAsia="Times New Roman" w:cstheme="minorHAnsi"/>
                <w:b/>
                <w:bCs/>
                <w:lang w:eastAsia="en-GB"/>
              </w:rPr>
              <w:t>nowledge</w:t>
            </w:r>
          </w:p>
        </w:tc>
        <w:tc>
          <w:tcPr>
            <w:tcW w:w="392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EB803DF" w14:textId="7AE23D85"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E6231E" w:rsidRPr="00060625">
              <w:rPr>
                <w:rFonts w:eastAsia="Times New Roman" w:cstheme="minorHAnsi"/>
                <w:b/>
                <w:bCs/>
                <w:lang w:eastAsia="en-GB"/>
              </w:rPr>
              <w:t>r</w:t>
            </w:r>
            <w:r w:rsidRPr="00060625">
              <w:rPr>
                <w:rFonts w:eastAsia="Times New Roman" w:cstheme="minorHAnsi"/>
                <w:b/>
                <w:bCs/>
                <w:lang w:eastAsia="en-GB"/>
              </w:rPr>
              <w:t>esources</w:t>
            </w:r>
          </w:p>
        </w:tc>
        <w:tc>
          <w:tcPr>
            <w:tcW w:w="305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479405A" w14:textId="77777777" w:rsidR="00474F53" w:rsidRPr="00060625" w:rsidRDefault="00474F53" w:rsidP="004F43D9">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DF135B" w:rsidRPr="00DF6C93" w14:paraId="33454DB1" w14:textId="77777777" w:rsidTr="00124A08">
        <w:trPr>
          <w:trHeight w:val="2041"/>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0FEE30D7" w14:textId="77777777" w:rsidR="002C333D" w:rsidRDefault="00474F53" w:rsidP="002C333D">
            <w:pPr>
              <w:spacing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2</w:t>
            </w:r>
          </w:p>
          <w:p w14:paraId="7465F4DC" w14:textId="77777777" w:rsidR="00512FC8" w:rsidRDefault="00512FC8" w:rsidP="002C333D">
            <w:pPr>
              <w:spacing w:after="0" w:line="240" w:lineRule="auto"/>
              <w:ind w:left="142" w:right="136"/>
              <w:textAlignment w:val="baseline"/>
              <w:rPr>
                <w:rFonts w:eastAsia="Times New Roman" w:cstheme="minorHAnsi"/>
                <w:b/>
                <w:lang w:eastAsia="en-GB"/>
              </w:rPr>
            </w:pPr>
          </w:p>
          <w:p w14:paraId="027A8CBD" w14:textId="2E9EE5FC" w:rsidR="00512FC8" w:rsidRPr="00512FC8" w:rsidRDefault="001323A2" w:rsidP="002C333D">
            <w:pPr>
              <w:spacing w:after="0" w:line="240" w:lineRule="auto"/>
              <w:ind w:left="142" w:right="136"/>
              <w:textAlignment w:val="baseline"/>
              <w:rPr>
                <w:rFonts w:eastAsia="Times New Roman" w:cstheme="minorHAnsi"/>
                <w:b/>
                <w:i/>
                <w:iCs/>
                <w:lang w:eastAsia="en-GB"/>
              </w:rPr>
            </w:pPr>
            <w:r w:rsidRPr="001323A2">
              <w:rPr>
                <w:rFonts w:eastAsia="Times New Roman" w:cstheme="minorHAnsi"/>
                <w:b/>
                <w:i/>
                <w:iCs/>
                <w:lang w:eastAsia="en-GB"/>
              </w:rPr>
              <w:t>Why is King William I known as ‘William the Conqueror’?</w:t>
            </w:r>
          </w:p>
          <w:p w14:paraId="536DB669" w14:textId="77777777" w:rsidR="002C333D" w:rsidRDefault="002C333D" w:rsidP="002C333D">
            <w:pPr>
              <w:spacing w:after="0" w:line="240" w:lineRule="auto"/>
              <w:ind w:left="142" w:right="136"/>
              <w:textAlignment w:val="baseline"/>
              <w:rPr>
                <w:rFonts w:eastAsia="Times New Roman" w:cstheme="minorHAnsi"/>
                <w:b/>
                <w:lang w:eastAsia="en-GB"/>
              </w:rPr>
            </w:pPr>
          </w:p>
          <w:p w14:paraId="53084141" w14:textId="004A1FFF" w:rsidR="00474F53" w:rsidRPr="002C333D" w:rsidRDefault="00474F53" w:rsidP="002C333D">
            <w:pPr>
              <w:spacing w:after="0" w:line="240" w:lineRule="auto"/>
              <w:ind w:left="142" w:right="136"/>
              <w:textAlignment w:val="baseline"/>
              <w:rPr>
                <w:rFonts w:eastAsia="Times New Roman" w:cstheme="minorHAnsi"/>
                <w:b/>
                <w:lang w:eastAsia="en-GB"/>
              </w:rPr>
            </w:pPr>
          </w:p>
        </w:tc>
        <w:tc>
          <w:tcPr>
            <w:tcW w:w="5434" w:type="dxa"/>
            <w:tcBorders>
              <w:top w:val="single" w:sz="6" w:space="0" w:color="BFBFBF" w:themeColor="background1" w:themeShade="BF"/>
              <w:left w:val="nil"/>
              <w:bottom w:val="single" w:sz="6" w:space="0" w:color="BFBFBF" w:themeColor="background1" w:themeShade="BF"/>
              <w:right w:val="single" w:sz="4" w:space="0" w:color="D0CECE" w:themeColor="background2" w:themeShade="E6"/>
            </w:tcBorders>
            <w:shd w:val="clear" w:color="auto" w:fill="F2F2F2" w:themeFill="background1" w:themeFillShade="F2"/>
          </w:tcPr>
          <w:p w14:paraId="7C3ACDCA" w14:textId="77777777" w:rsidR="007D7CD2" w:rsidRPr="007D7CD2" w:rsidRDefault="007D7CD2" w:rsidP="007161D7">
            <w:pPr>
              <w:pStyle w:val="ListParagraph"/>
              <w:numPr>
                <w:ilvl w:val="0"/>
                <w:numId w:val="9"/>
              </w:numPr>
              <w:spacing w:after="0" w:line="240" w:lineRule="auto"/>
              <w:contextualSpacing w:val="0"/>
              <w:textAlignment w:val="baseline"/>
              <w:rPr>
                <w:rFonts w:eastAsia="Times New Roman" w:cstheme="minorHAnsi"/>
                <w:lang w:eastAsia="en-GB"/>
              </w:rPr>
            </w:pPr>
            <w:r w:rsidRPr="007D7CD2">
              <w:rPr>
                <w:rFonts w:eastAsia="Times New Roman" w:cstheme="minorHAnsi"/>
                <w:lang w:eastAsia="en-GB"/>
              </w:rPr>
              <w:t>William won the Battle of Hastings.</w:t>
            </w:r>
          </w:p>
          <w:p w14:paraId="76F5CADF" w14:textId="1B54E0F0" w:rsidR="007D7CD2" w:rsidRPr="007D7CD2" w:rsidRDefault="007D7CD2" w:rsidP="007161D7">
            <w:pPr>
              <w:pStyle w:val="ListParagraph"/>
              <w:numPr>
                <w:ilvl w:val="0"/>
                <w:numId w:val="9"/>
              </w:numPr>
              <w:spacing w:after="0" w:line="240" w:lineRule="auto"/>
              <w:contextualSpacing w:val="0"/>
              <w:textAlignment w:val="baseline"/>
              <w:rPr>
                <w:rFonts w:eastAsia="Times New Roman" w:cstheme="minorHAnsi"/>
                <w:lang w:eastAsia="en-GB"/>
              </w:rPr>
            </w:pPr>
            <w:r w:rsidRPr="007D7CD2">
              <w:rPr>
                <w:rFonts w:eastAsia="Times New Roman" w:cstheme="minorHAnsi"/>
                <w:lang w:eastAsia="en-GB"/>
              </w:rPr>
              <w:t xml:space="preserve">William I became </w:t>
            </w:r>
            <w:r>
              <w:rPr>
                <w:rFonts w:eastAsia="Times New Roman" w:cstheme="minorHAnsi"/>
                <w:lang w:eastAsia="en-GB"/>
              </w:rPr>
              <w:t>K</w:t>
            </w:r>
            <w:r w:rsidRPr="007D7CD2">
              <w:rPr>
                <w:rFonts w:eastAsia="Times New Roman" w:cstheme="minorHAnsi"/>
                <w:lang w:eastAsia="en-GB"/>
              </w:rPr>
              <w:t>ing of England in 1066.</w:t>
            </w:r>
          </w:p>
          <w:p w14:paraId="6B7FC876" w14:textId="4C03A5C0" w:rsidR="00474F53" w:rsidRPr="00060625" w:rsidRDefault="007D7CD2" w:rsidP="00946E2E">
            <w:pPr>
              <w:pStyle w:val="ListParagraph"/>
              <w:numPr>
                <w:ilvl w:val="0"/>
                <w:numId w:val="9"/>
              </w:numPr>
              <w:spacing w:after="0" w:line="240" w:lineRule="auto"/>
              <w:contextualSpacing w:val="0"/>
              <w:textAlignment w:val="baseline"/>
              <w:rPr>
                <w:rFonts w:eastAsia="Times New Roman" w:cstheme="minorHAnsi"/>
                <w:lang w:eastAsia="en-GB"/>
              </w:rPr>
            </w:pPr>
            <w:r w:rsidRPr="007D7CD2">
              <w:rPr>
                <w:rFonts w:eastAsia="Times New Roman" w:cstheme="minorHAnsi"/>
                <w:lang w:eastAsia="en-GB"/>
              </w:rPr>
              <w:t>William was known as ‘William the Conqueror’ because he took over England.</w:t>
            </w:r>
          </w:p>
        </w:tc>
        <w:tc>
          <w:tcPr>
            <w:tcW w:w="3922"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796DF794" w14:textId="429EC3DD"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2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0ABFDC29"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7261D0BF" w14:textId="77777777" w:rsidR="00AE38C7" w:rsidRDefault="00474F53" w:rsidP="008861DE">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6311DED7" w14:textId="77777777" w:rsidR="00124A08" w:rsidRDefault="00124A08" w:rsidP="008861DE">
            <w:pPr>
              <w:spacing w:after="0" w:line="240" w:lineRule="auto"/>
              <w:ind w:left="142" w:right="136"/>
              <w:textAlignment w:val="baseline"/>
              <w:rPr>
                <w:rFonts w:eastAsia="Times New Roman" w:cstheme="minorHAnsi"/>
                <w:lang w:eastAsia="en-GB"/>
              </w:rPr>
            </w:pPr>
          </w:p>
          <w:p w14:paraId="484861F9" w14:textId="194DABD0" w:rsidR="00124A08" w:rsidRDefault="00124A08" w:rsidP="008861DE">
            <w:pPr>
              <w:spacing w:after="0" w:line="240" w:lineRule="auto"/>
              <w:ind w:left="142" w:right="136"/>
              <w:textAlignment w:val="baseline"/>
              <w:rPr>
                <w:rFonts w:eastAsia="Times New Roman" w:cstheme="minorHAnsi"/>
                <w:lang w:eastAsia="en-GB"/>
              </w:rPr>
            </w:pPr>
            <w:r>
              <w:rPr>
                <w:rFonts w:eastAsia="Times New Roman" w:cstheme="minorHAnsi"/>
                <w:lang w:eastAsia="en-GB"/>
              </w:rPr>
              <w:t>Knowledge quizzes booklet</w:t>
            </w:r>
          </w:p>
          <w:p w14:paraId="3659E674" w14:textId="77777777" w:rsidR="009951FD" w:rsidRDefault="009951FD" w:rsidP="008861DE">
            <w:pPr>
              <w:spacing w:after="0" w:line="240" w:lineRule="auto"/>
              <w:ind w:left="142" w:right="136"/>
              <w:textAlignment w:val="baseline"/>
              <w:rPr>
                <w:rFonts w:eastAsia="Times New Roman" w:cstheme="minorHAnsi"/>
                <w:lang w:eastAsia="en-GB"/>
              </w:rPr>
            </w:pPr>
          </w:p>
          <w:p w14:paraId="783FB885" w14:textId="77777777" w:rsidR="003A6EE9" w:rsidRDefault="009951FD" w:rsidP="003A6EE9">
            <w:pPr>
              <w:spacing w:after="0" w:line="240" w:lineRule="auto"/>
              <w:ind w:left="142" w:right="136"/>
              <w:textAlignment w:val="baseline"/>
              <w:rPr>
                <w:rFonts w:eastAsia="Times New Roman" w:cstheme="minorHAnsi"/>
                <w:lang w:eastAsia="en-GB"/>
              </w:rPr>
            </w:pPr>
            <w:r w:rsidRPr="007161D7">
              <w:rPr>
                <w:rFonts w:eastAsia="Times New Roman" w:cstheme="minorHAnsi"/>
                <w:lang w:eastAsia="en-GB"/>
              </w:rPr>
              <w:t>Additional resource:</w:t>
            </w:r>
            <w:r>
              <w:rPr>
                <w:rFonts w:eastAsia="Times New Roman" w:cstheme="minorHAnsi"/>
                <w:lang w:eastAsia="en-GB"/>
              </w:rPr>
              <w:t xml:space="preserve"> </w:t>
            </w:r>
          </w:p>
          <w:p w14:paraId="0CB4F85A" w14:textId="3F96C432" w:rsidR="001B56B0" w:rsidRPr="00060625" w:rsidRDefault="007E21B8" w:rsidP="003A6EE9">
            <w:pPr>
              <w:spacing w:after="0" w:line="240" w:lineRule="auto"/>
              <w:ind w:left="142" w:right="136"/>
              <w:textAlignment w:val="baseline"/>
              <w:rPr>
                <w:rFonts w:eastAsia="Times New Roman" w:cstheme="minorHAnsi"/>
                <w:lang w:eastAsia="en-GB"/>
              </w:rPr>
            </w:pPr>
            <w:r w:rsidRPr="003A6EE9">
              <w:rPr>
                <w:rFonts w:eastAsia="Times New Roman" w:cstheme="minorHAnsi"/>
                <w:lang w:eastAsia="en-GB"/>
              </w:rPr>
              <w:t xml:space="preserve">The </w:t>
            </w:r>
            <w:r w:rsidR="00823EB8" w:rsidRPr="003A6EE9">
              <w:rPr>
                <w:rFonts w:eastAsia="Times New Roman" w:cstheme="minorHAnsi"/>
                <w:lang w:eastAsia="en-GB"/>
              </w:rPr>
              <w:t xml:space="preserve">Battle of Hastings </w:t>
            </w:r>
          </w:p>
        </w:tc>
        <w:tc>
          <w:tcPr>
            <w:tcW w:w="305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FDF212E" w14:textId="42FA97B5" w:rsidR="008861DE" w:rsidRPr="008861DE" w:rsidRDefault="007D7CD2" w:rsidP="00946E2E">
            <w:pPr>
              <w:widowControl w:val="0"/>
              <w:numPr>
                <w:ilvl w:val="0"/>
                <w:numId w:val="10"/>
              </w:numPr>
              <w:tabs>
                <w:tab w:val="left" w:pos="829"/>
                <w:tab w:val="left" w:pos="830"/>
              </w:tabs>
              <w:autoSpaceDE w:val="0"/>
              <w:autoSpaceDN w:val="0"/>
              <w:spacing w:after="0" w:line="240" w:lineRule="auto"/>
              <w:ind w:left="714" w:hanging="357"/>
              <w:rPr>
                <w:rFonts w:eastAsia="Georgia" w:cstheme="minorHAnsi"/>
              </w:rPr>
            </w:pPr>
            <w:r>
              <w:rPr>
                <w:rFonts w:eastAsia="Georgia" w:cstheme="minorHAnsi"/>
              </w:rPr>
              <w:t>army</w:t>
            </w:r>
          </w:p>
          <w:p w14:paraId="15A84ED8" w14:textId="229AD63E" w:rsidR="00474F53" w:rsidRPr="007161D7" w:rsidRDefault="007D7CD2" w:rsidP="00946E2E">
            <w:pPr>
              <w:widowControl w:val="0"/>
              <w:numPr>
                <w:ilvl w:val="0"/>
                <w:numId w:val="10"/>
              </w:numPr>
              <w:tabs>
                <w:tab w:val="left" w:pos="829"/>
                <w:tab w:val="left" w:pos="830"/>
              </w:tabs>
              <w:autoSpaceDE w:val="0"/>
              <w:autoSpaceDN w:val="0"/>
              <w:spacing w:after="0" w:line="240" w:lineRule="auto"/>
              <w:ind w:left="714" w:hanging="357"/>
              <w:rPr>
                <w:rFonts w:eastAsia="Georgia" w:cstheme="minorHAnsi"/>
              </w:rPr>
            </w:pPr>
            <w:r w:rsidRPr="007161D7">
              <w:rPr>
                <w:rFonts w:eastAsia="Georgia" w:cstheme="minorHAnsi"/>
              </w:rPr>
              <w:t>battle</w:t>
            </w:r>
          </w:p>
          <w:p w14:paraId="74E56625" w14:textId="5FCEC9D0" w:rsidR="00474F53" w:rsidRPr="007161D7" w:rsidRDefault="007D7CD2" w:rsidP="00946E2E">
            <w:pPr>
              <w:widowControl w:val="0"/>
              <w:numPr>
                <w:ilvl w:val="0"/>
                <w:numId w:val="10"/>
              </w:numPr>
              <w:tabs>
                <w:tab w:val="left" w:pos="829"/>
                <w:tab w:val="left" w:pos="830"/>
              </w:tabs>
              <w:autoSpaceDE w:val="0"/>
              <w:autoSpaceDN w:val="0"/>
              <w:spacing w:after="0" w:line="240" w:lineRule="auto"/>
              <w:ind w:left="714" w:hanging="357"/>
              <w:rPr>
                <w:rFonts w:eastAsia="Georgia" w:cstheme="minorHAnsi"/>
                <w:b/>
                <w:bCs/>
              </w:rPr>
            </w:pPr>
            <w:r w:rsidRPr="007161D7">
              <w:rPr>
                <w:rFonts w:eastAsia="Georgia" w:cstheme="minorHAnsi"/>
                <w:b/>
                <w:bCs/>
              </w:rPr>
              <w:t>conquer</w:t>
            </w:r>
          </w:p>
          <w:p w14:paraId="6397026F" w14:textId="0F976243" w:rsidR="00474F53" w:rsidRPr="007D7CD2" w:rsidRDefault="007D7CD2" w:rsidP="007161D7">
            <w:pPr>
              <w:widowControl w:val="0"/>
              <w:numPr>
                <w:ilvl w:val="0"/>
                <w:numId w:val="10"/>
              </w:numPr>
              <w:tabs>
                <w:tab w:val="left" w:pos="829"/>
                <w:tab w:val="left" w:pos="830"/>
              </w:tabs>
              <w:autoSpaceDE w:val="0"/>
              <w:autoSpaceDN w:val="0"/>
              <w:spacing w:after="0" w:line="240" w:lineRule="auto"/>
              <w:ind w:left="714" w:hanging="357"/>
              <w:rPr>
                <w:rFonts w:eastAsia="Georgia" w:cstheme="minorHAnsi"/>
              </w:rPr>
            </w:pPr>
            <w:r>
              <w:rPr>
                <w:rFonts w:eastAsia="Georgia" w:cstheme="minorHAnsi"/>
              </w:rPr>
              <w:t>power</w:t>
            </w:r>
          </w:p>
        </w:tc>
      </w:tr>
      <w:tr w:rsidR="00474F53" w:rsidRPr="00DF6C93" w14:paraId="09B95706" w14:textId="77777777" w:rsidTr="00124A08">
        <w:trPr>
          <w:trHeight w:val="510"/>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593020"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434"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D98243A"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92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0B28E6C"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05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D0EBEC6" w14:textId="77777777" w:rsidR="00474F53" w:rsidRPr="00060625" w:rsidRDefault="00474F53"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DF135B" w:rsidRPr="00DF6C93" w14:paraId="7DEA6544" w14:textId="77777777" w:rsidTr="00124A08">
        <w:trPr>
          <w:trHeight w:val="1225"/>
        </w:trPr>
        <w:tc>
          <w:tcPr>
            <w:tcW w:w="29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ABBD30D" w14:textId="784337D5"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729C7342"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76FEAD80" w14:textId="31B36400" w:rsidR="00474F53" w:rsidRPr="00060625" w:rsidRDefault="00474F5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quiz </w:t>
            </w:r>
            <w:r w:rsidR="00546BE4">
              <w:rPr>
                <w:rFonts w:eastAsia="Times New Roman" w:cstheme="minorHAnsi"/>
                <w:lang w:eastAsia="en-GB"/>
              </w:rPr>
              <w:t>2</w:t>
            </w:r>
            <w:r w:rsidRPr="00060625">
              <w:rPr>
                <w:rFonts w:eastAsia="Times New Roman" w:cstheme="minorHAnsi"/>
                <w:lang w:eastAsia="en-GB"/>
              </w:rPr>
              <w:t>.</w:t>
            </w:r>
            <w:r w:rsidR="004D51EF" w:rsidRPr="00060625">
              <w:rPr>
                <w:rFonts w:eastAsia="Times New Roman" w:cstheme="minorHAnsi"/>
                <w:lang w:eastAsia="en-GB"/>
              </w:rPr>
              <w:t>1</w:t>
            </w:r>
          </w:p>
          <w:p w14:paraId="2352F187" w14:textId="77777777" w:rsidR="00474F53" w:rsidRPr="00060625" w:rsidRDefault="00474F53" w:rsidP="00B90119">
            <w:pPr>
              <w:spacing w:after="0" w:line="240" w:lineRule="auto"/>
              <w:ind w:left="142" w:right="136"/>
              <w:textAlignment w:val="baseline"/>
              <w:rPr>
                <w:rFonts w:eastAsia="Times New Roman" w:cstheme="minorHAnsi"/>
                <w:lang w:eastAsia="en-GB"/>
              </w:rPr>
            </w:pPr>
          </w:p>
          <w:p w14:paraId="50DB69C2" w14:textId="40087C6B" w:rsidR="00474F53" w:rsidRPr="00060625" w:rsidRDefault="00474F5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434"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2EB83770" w14:textId="0E2C3CA5" w:rsidR="00086316" w:rsidRDefault="001A3EA8" w:rsidP="008861DE">
            <w:pPr>
              <w:spacing w:after="0" w:line="240" w:lineRule="auto"/>
              <w:ind w:left="142" w:right="136"/>
              <w:textAlignment w:val="baseline"/>
              <w:rPr>
                <w:rStyle w:val="eop"/>
                <w:rFonts w:cstheme="minorHAnsi"/>
                <w:color w:val="000000"/>
              </w:rPr>
            </w:pPr>
            <w:r w:rsidRPr="00070F15">
              <w:rPr>
                <w:rStyle w:val="eop"/>
                <w:rFonts w:cstheme="minorHAnsi"/>
                <w:b/>
                <w:bCs/>
                <w:color w:val="000000"/>
              </w:rPr>
              <w:t>DC</w:t>
            </w:r>
            <w:r>
              <w:rPr>
                <w:rStyle w:val="eop"/>
                <w:rFonts w:cstheme="minorHAnsi"/>
                <w:b/>
                <w:bCs/>
                <w:color w:val="000000"/>
              </w:rPr>
              <w:t>5</w:t>
            </w:r>
            <w:r w:rsidR="00070F15" w:rsidRPr="00070F15">
              <w:rPr>
                <w:rStyle w:val="eop"/>
                <w:rFonts w:cstheme="minorHAnsi"/>
                <w:b/>
                <w:bCs/>
                <w:color w:val="000000"/>
              </w:rPr>
              <w:t xml:space="preserve">: </w:t>
            </w:r>
            <w:r w:rsidR="007D7CD2" w:rsidRPr="007161D7">
              <w:rPr>
                <w:rStyle w:val="eop"/>
                <w:rFonts w:cstheme="minorHAnsi"/>
                <w:color w:val="000000"/>
              </w:rPr>
              <w:t>T</w:t>
            </w:r>
            <w:r w:rsidR="00070F15" w:rsidRPr="007161D7">
              <w:rPr>
                <w:rStyle w:val="eop"/>
                <w:rFonts w:cstheme="minorHAnsi"/>
                <w:color w:val="000000"/>
              </w:rPr>
              <w:t xml:space="preserve">o </w:t>
            </w:r>
            <w:r>
              <w:rPr>
                <w:rStyle w:val="eop"/>
                <w:rFonts w:cstheme="minorHAnsi"/>
                <w:color w:val="000000"/>
              </w:rPr>
              <w:t>analyse the actions of William the Conqueror through the Bayeux Tapestry</w:t>
            </w:r>
            <w:r w:rsidR="00FE5413">
              <w:rPr>
                <w:rStyle w:val="eop"/>
                <w:rFonts w:cstheme="minorHAnsi"/>
                <w:color w:val="000000"/>
              </w:rPr>
              <w:t>.</w:t>
            </w:r>
          </w:p>
          <w:p w14:paraId="65155BB8" w14:textId="77777777" w:rsidR="00D80B2E" w:rsidRDefault="00D80B2E" w:rsidP="008861DE">
            <w:pPr>
              <w:spacing w:after="0" w:line="240" w:lineRule="auto"/>
              <w:ind w:left="142" w:right="136"/>
              <w:textAlignment w:val="baseline"/>
              <w:rPr>
                <w:rFonts w:eastAsia="Times New Roman" w:cstheme="minorHAnsi"/>
                <w:lang w:eastAsia="en-GB"/>
              </w:rPr>
            </w:pPr>
          </w:p>
          <w:p w14:paraId="6CAEE5B3" w14:textId="521F45DB" w:rsidR="00D80B2E" w:rsidRPr="00D80B2E" w:rsidRDefault="00D80B2E" w:rsidP="008861DE">
            <w:pPr>
              <w:spacing w:after="0" w:line="240" w:lineRule="auto"/>
              <w:ind w:left="142" w:right="136"/>
              <w:textAlignment w:val="baseline"/>
              <w:rPr>
                <w:rFonts w:eastAsia="Times New Roman" w:cstheme="minorHAnsi"/>
                <w:lang w:eastAsia="en-GB"/>
              </w:rPr>
            </w:pPr>
            <w:r>
              <w:rPr>
                <w:rFonts w:eastAsia="Times New Roman" w:cstheme="minorHAnsi"/>
                <w:b/>
                <w:bCs/>
                <w:lang w:eastAsia="en-GB"/>
              </w:rPr>
              <w:t xml:space="preserve">SC: </w:t>
            </w:r>
            <w:r w:rsidR="00FE5413">
              <w:rPr>
                <w:rFonts w:eastAsia="Times New Roman" w:cstheme="minorHAnsi"/>
                <w:lang w:eastAsia="en-GB"/>
              </w:rPr>
              <w:t>I</w:t>
            </w:r>
            <w:r>
              <w:rPr>
                <w:rFonts w:eastAsia="Times New Roman" w:cstheme="minorHAnsi"/>
                <w:lang w:eastAsia="en-GB"/>
              </w:rPr>
              <w:t>nvasion, conflict</w:t>
            </w:r>
          </w:p>
        </w:tc>
        <w:tc>
          <w:tcPr>
            <w:tcW w:w="3922"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0CAEF1A7" w14:textId="7A5DBA33" w:rsidR="00474F53" w:rsidRPr="008861DE" w:rsidRDefault="00070F15" w:rsidP="00B90119">
            <w:pPr>
              <w:spacing w:after="0" w:line="240" w:lineRule="auto"/>
              <w:ind w:left="142" w:right="136"/>
              <w:textAlignment w:val="baseline"/>
              <w:rPr>
                <w:rFonts w:eastAsia="Times New Roman" w:cstheme="minorHAnsi"/>
                <w:lang w:eastAsia="en-GB"/>
              </w:rPr>
            </w:pPr>
            <w:r w:rsidRPr="00070F15">
              <w:rPr>
                <w:rFonts w:eastAsia="Times New Roman" w:cstheme="minorHAnsi"/>
                <w:lang w:eastAsia="en-GB"/>
              </w:rPr>
              <w:t xml:space="preserve">To </w:t>
            </w:r>
            <w:r w:rsidRPr="007161D7">
              <w:rPr>
                <w:rFonts w:eastAsia="Times New Roman" w:cstheme="minorHAnsi"/>
                <w:b/>
                <w:bCs/>
                <w:lang w:eastAsia="en-GB"/>
              </w:rPr>
              <w:t>conquer</w:t>
            </w:r>
            <w:r w:rsidRPr="00070F15">
              <w:rPr>
                <w:rFonts w:eastAsia="Times New Roman" w:cstheme="minorHAnsi"/>
                <w:lang w:eastAsia="en-GB"/>
              </w:rPr>
              <w:t xml:space="preserve"> means to take control of a country or city and its people by force</w:t>
            </w:r>
            <w:r w:rsidR="008861DE" w:rsidRPr="008861DE">
              <w:rPr>
                <w:rFonts w:eastAsia="Times New Roman" w:cstheme="minorHAnsi"/>
                <w:lang w:eastAsia="en-GB"/>
              </w:rPr>
              <w:t>.</w:t>
            </w:r>
          </w:p>
        </w:tc>
        <w:tc>
          <w:tcPr>
            <w:tcW w:w="305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2E7948CB" w14:textId="78BD34B4" w:rsidR="00474F53" w:rsidRPr="00060625" w:rsidRDefault="00070F15" w:rsidP="00B90119">
            <w:pPr>
              <w:pStyle w:val="TableParagraph"/>
              <w:tabs>
                <w:tab w:val="left" w:pos="829"/>
                <w:tab w:val="left" w:pos="830"/>
              </w:tabs>
              <w:ind w:left="142" w:right="136"/>
              <w:rPr>
                <w:rFonts w:asciiTheme="minorHAnsi" w:hAnsiTheme="minorHAnsi" w:cstheme="minorHAnsi"/>
              </w:rPr>
            </w:pPr>
            <w:r w:rsidRPr="00070F15">
              <w:rPr>
                <w:rFonts w:asciiTheme="minorHAnsi" w:eastAsia="Times New Roman" w:hAnsiTheme="minorHAnsi" w:cstheme="minorHAnsi"/>
                <w:lang w:eastAsia="en-GB"/>
              </w:rPr>
              <w:t xml:space="preserve">William I won the Battle of Hastings in 1066 and </w:t>
            </w:r>
            <w:r w:rsidRPr="007161D7">
              <w:rPr>
                <w:rFonts w:asciiTheme="minorHAnsi" w:eastAsia="Times New Roman" w:hAnsiTheme="minorHAnsi" w:cstheme="minorHAnsi"/>
                <w:lang w:eastAsia="en-GB"/>
              </w:rPr>
              <w:t>conquered</w:t>
            </w:r>
            <w:r w:rsidRPr="00070F15">
              <w:rPr>
                <w:rFonts w:asciiTheme="minorHAnsi" w:eastAsia="Times New Roman" w:hAnsiTheme="minorHAnsi" w:cstheme="minorHAnsi"/>
                <w:lang w:eastAsia="en-GB"/>
              </w:rPr>
              <w:t xml:space="preserve"> England.</w:t>
            </w:r>
          </w:p>
        </w:tc>
      </w:tr>
      <w:tr w:rsidR="007032E0" w:rsidRPr="00A37000" w14:paraId="00933836" w14:textId="77777777" w:rsidTr="00F71F64">
        <w:tc>
          <w:tcPr>
            <w:tcW w:w="15388"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DDCF785" w14:textId="67526B55" w:rsidR="007032E0" w:rsidRPr="00060625" w:rsidRDefault="007032E0" w:rsidP="00060625">
            <w:pPr>
              <w:tabs>
                <w:tab w:val="left" w:pos="1310"/>
              </w:tabs>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r w:rsidR="00DF135B">
              <w:rPr>
                <w:rFonts w:eastAsia="Times New Roman" w:cstheme="minorHAnsi"/>
                <w:b/>
                <w:bCs/>
                <w:lang w:eastAsia="en-GB"/>
              </w:rPr>
              <w:tab/>
            </w:r>
          </w:p>
          <w:p w14:paraId="589803D7" w14:textId="37D9DC02" w:rsidR="00EB1BD3" w:rsidRPr="008546B0" w:rsidRDefault="00EB1BD3" w:rsidP="008546B0">
            <w:pPr>
              <w:numPr>
                <w:ilvl w:val="0"/>
                <w:numId w:val="11"/>
              </w:numPr>
              <w:spacing w:after="0" w:line="240" w:lineRule="auto"/>
              <w:ind w:right="79"/>
              <w:textAlignment w:val="baseline"/>
              <w:rPr>
                <w:rFonts w:eastAsia="Times New Roman" w:cstheme="minorHAnsi"/>
                <w:lang w:eastAsia="en-GB"/>
              </w:rPr>
            </w:pPr>
            <w:r w:rsidRPr="008546B0">
              <w:rPr>
                <w:rFonts w:eastAsia="Times New Roman" w:cstheme="minorHAnsi"/>
                <w:b/>
                <w:bCs/>
                <w:lang w:eastAsia="en-GB"/>
              </w:rPr>
              <w:t xml:space="preserve">Knowledge quiz 2.1: </w:t>
            </w:r>
            <w:r w:rsidRPr="008546B0">
              <w:rPr>
                <w:rFonts w:eastAsia="Times New Roman" w:cstheme="minorHAnsi"/>
                <w:lang w:eastAsia="en-GB"/>
              </w:rPr>
              <w:t xml:space="preserve">Pupils complete this in the Additional resource: Knowledge quizzes </w:t>
            </w:r>
            <w:r w:rsidR="00124A08">
              <w:rPr>
                <w:rFonts w:eastAsia="Times New Roman" w:cstheme="minorHAnsi"/>
                <w:lang w:eastAsia="en-GB"/>
              </w:rPr>
              <w:t xml:space="preserve">booklet </w:t>
            </w:r>
            <w:r w:rsidRPr="008546B0">
              <w:rPr>
                <w:rFonts w:eastAsia="Times New Roman" w:cstheme="minorHAnsi"/>
                <w:lang w:eastAsia="en-GB"/>
              </w:rPr>
              <w:t>to assess their knowledge retention from the previous lesson. They write their score in the chart also provided in the additional resource.</w:t>
            </w:r>
          </w:p>
          <w:p w14:paraId="3D0A20E6" w14:textId="77777777" w:rsidR="008861DE" w:rsidRPr="008546B0" w:rsidRDefault="00B35DB0" w:rsidP="00EB1BD3">
            <w:pPr>
              <w:numPr>
                <w:ilvl w:val="0"/>
                <w:numId w:val="11"/>
              </w:numPr>
              <w:spacing w:after="0" w:line="240" w:lineRule="auto"/>
              <w:ind w:right="79"/>
              <w:textAlignment w:val="baseline"/>
              <w:rPr>
                <w:rFonts w:eastAsia="Times New Roman" w:cstheme="minorHAnsi"/>
                <w:lang w:eastAsia="en-GB"/>
              </w:rPr>
            </w:pPr>
            <w:r w:rsidRPr="008546B0">
              <w:rPr>
                <w:rFonts w:eastAsia="Times New Roman" w:cstheme="minorHAnsi"/>
                <w:lang w:eastAsia="en-GB"/>
              </w:rPr>
              <w:t>Revisit the main enquiry question and the learning journey so far.</w:t>
            </w:r>
          </w:p>
          <w:p w14:paraId="06191F9B" w14:textId="782FE6E4" w:rsidR="007161D7" w:rsidRDefault="000D5D09" w:rsidP="00EB1BD3">
            <w:pPr>
              <w:numPr>
                <w:ilvl w:val="0"/>
                <w:numId w:val="11"/>
              </w:numPr>
              <w:spacing w:after="0" w:line="240" w:lineRule="auto"/>
              <w:ind w:right="79"/>
              <w:textAlignment w:val="baseline"/>
              <w:rPr>
                <w:rFonts w:eastAsia="Times New Roman" w:cstheme="minorHAnsi"/>
                <w:b/>
                <w:bCs/>
                <w:lang w:eastAsia="en-GB"/>
              </w:rPr>
            </w:pPr>
            <w:r w:rsidRPr="008861DE">
              <w:rPr>
                <w:rFonts w:eastAsia="Times New Roman" w:cstheme="minorHAnsi"/>
                <w:b/>
                <w:bCs/>
                <w:lang w:eastAsia="en-GB"/>
              </w:rPr>
              <w:t xml:space="preserve">Introduction: </w:t>
            </w:r>
            <w:r w:rsidR="00BC1262" w:rsidRPr="008861DE">
              <w:rPr>
                <w:rFonts w:eastAsia="Times New Roman" w:cstheme="minorHAnsi"/>
                <w:lang w:eastAsia="en-GB"/>
              </w:rPr>
              <w:t>Share the lesson statement and key ter</w:t>
            </w:r>
            <w:r w:rsidR="00415BFD" w:rsidRPr="008861DE">
              <w:rPr>
                <w:rFonts w:eastAsia="Times New Roman" w:cstheme="minorHAnsi"/>
                <w:lang w:eastAsia="en-GB"/>
              </w:rPr>
              <w:t>m</w:t>
            </w:r>
            <w:r w:rsidR="00BC1262" w:rsidRPr="008861DE">
              <w:rPr>
                <w:rFonts w:eastAsia="Times New Roman" w:cstheme="minorHAnsi"/>
                <w:lang w:eastAsia="en-GB"/>
              </w:rPr>
              <w:t xml:space="preserve"> then share key knowledge and other key vocabulary with pupils</w:t>
            </w:r>
            <w:r w:rsidR="00034691" w:rsidRPr="008861DE">
              <w:rPr>
                <w:rFonts w:ascii="Calibri" w:hAnsi="Calibri" w:cs="Calibri"/>
                <w:color w:val="000000"/>
              </w:rPr>
              <w:t>—</w:t>
            </w:r>
            <w:r w:rsidRPr="008861DE">
              <w:rPr>
                <w:rFonts w:eastAsia="Times New Roman" w:cstheme="minorHAnsi"/>
              </w:rPr>
              <w:t xml:space="preserve">you may want to add images to the </w:t>
            </w:r>
            <w:r w:rsidR="001512B6" w:rsidRPr="008861DE">
              <w:rPr>
                <w:rFonts w:eastAsia="Times New Roman" w:cstheme="minorHAnsi"/>
              </w:rPr>
              <w:t xml:space="preserve">teaching slides </w:t>
            </w:r>
            <w:r w:rsidRPr="008861DE">
              <w:rPr>
                <w:rFonts w:eastAsia="Times New Roman" w:cstheme="minorHAnsi"/>
              </w:rPr>
              <w:t>to support exemplification and understanding of these</w:t>
            </w:r>
            <w:r w:rsidR="00B35DB0" w:rsidRPr="008861DE">
              <w:rPr>
                <w:rFonts w:eastAsia="Times New Roman" w:cstheme="minorHAnsi"/>
                <w:lang w:eastAsia="en-GB"/>
              </w:rPr>
              <w:t>.</w:t>
            </w:r>
            <w:r w:rsidR="008861DE">
              <w:t xml:space="preserve"> </w:t>
            </w:r>
            <w:r w:rsidR="00DC57D2">
              <w:t>To support understanding</w:t>
            </w:r>
            <w:r w:rsidR="002824A9">
              <w:t xml:space="preserve"> of the key term</w:t>
            </w:r>
            <w:r w:rsidR="00DC57D2">
              <w:t>, s</w:t>
            </w:r>
            <w:r w:rsidR="005E4653">
              <w:t xml:space="preserve">how pupils images </w:t>
            </w:r>
            <w:r w:rsidR="00DC57D2">
              <w:t>of people looking happy and sad</w:t>
            </w:r>
            <w:r w:rsidR="00FE5413">
              <w:t>,</w:t>
            </w:r>
            <w:r w:rsidR="00DC57D2">
              <w:t xml:space="preserve"> and ask </w:t>
            </w:r>
            <w:r w:rsidR="00FE5413">
              <w:t>them</w:t>
            </w:r>
            <w:r w:rsidR="00DC57D2">
              <w:t xml:space="preserve"> ‘If these were leaders in a battle, which do you think conquered the other?’. Open into a class discussion. </w:t>
            </w:r>
          </w:p>
          <w:p w14:paraId="6B68FEEB" w14:textId="4ACD6020" w:rsidR="007161D7" w:rsidRDefault="007D7CD2" w:rsidP="00EB1BD3">
            <w:pPr>
              <w:numPr>
                <w:ilvl w:val="0"/>
                <w:numId w:val="11"/>
              </w:numPr>
              <w:spacing w:after="0" w:line="240" w:lineRule="auto"/>
              <w:ind w:right="79"/>
              <w:textAlignment w:val="baseline"/>
              <w:rPr>
                <w:rFonts w:eastAsia="Times New Roman" w:cstheme="minorHAnsi"/>
                <w:lang w:eastAsia="en-GB"/>
              </w:rPr>
            </w:pPr>
            <w:r w:rsidRPr="007161D7">
              <w:rPr>
                <w:rFonts w:eastAsia="Times New Roman" w:cstheme="minorHAnsi"/>
                <w:b/>
                <w:bCs/>
                <w:lang w:eastAsia="en-GB"/>
              </w:rPr>
              <w:t>Read:</w:t>
            </w:r>
            <w:r w:rsidRPr="007161D7">
              <w:rPr>
                <w:rFonts w:eastAsia="Times New Roman" w:cstheme="minorHAnsi"/>
                <w:lang w:eastAsia="en-GB"/>
              </w:rPr>
              <w:t xml:space="preserve"> </w:t>
            </w:r>
            <w:r w:rsidR="00341DA5">
              <w:rPr>
                <w:rFonts w:eastAsia="Times New Roman" w:cstheme="minorHAnsi"/>
                <w:lang w:eastAsia="en-GB"/>
              </w:rPr>
              <w:t>‘</w:t>
            </w:r>
            <w:r w:rsidR="007161D7" w:rsidRPr="007161D7">
              <w:rPr>
                <w:rFonts w:eastAsia="Times New Roman" w:cstheme="minorHAnsi"/>
                <w:lang w:eastAsia="en-GB"/>
              </w:rPr>
              <w:t>The next king of England</w:t>
            </w:r>
            <w:r w:rsidR="00341DA5">
              <w:rPr>
                <w:rFonts w:eastAsia="Times New Roman" w:cstheme="minorHAnsi"/>
                <w:lang w:eastAsia="en-GB"/>
              </w:rPr>
              <w:t>’</w:t>
            </w:r>
            <w:r w:rsidR="007161D7">
              <w:rPr>
                <w:rFonts w:eastAsia="Times New Roman" w:cstheme="minorHAnsi"/>
                <w:lang w:eastAsia="en-GB"/>
              </w:rPr>
              <w:t xml:space="preserve">. </w:t>
            </w:r>
            <w:r w:rsidRPr="007161D7">
              <w:rPr>
                <w:rFonts w:eastAsia="Times New Roman" w:cstheme="minorHAnsi"/>
                <w:lang w:eastAsia="en-GB"/>
              </w:rPr>
              <w:t xml:space="preserve">Before reading, explain to pupils that we have had monarchs in </w:t>
            </w:r>
            <w:r w:rsidR="002824A9">
              <w:rPr>
                <w:rFonts w:eastAsia="Times New Roman" w:cstheme="minorHAnsi"/>
                <w:lang w:eastAsia="en-GB"/>
              </w:rPr>
              <w:t>the British Isles</w:t>
            </w:r>
            <w:r w:rsidRPr="007161D7">
              <w:rPr>
                <w:rFonts w:eastAsia="Times New Roman" w:cstheme="minorHAnsi"/>
                <w:lang w:eastAsia="en-GB"/>
              </w:rPr>
              <w:t xml:space="preserve"> for hundreds of years. Point to France on the map</w:t>
            </w:r>
            <w:r w:rsidR="001B5546">
              <w:rPr>
                <w:rFonts w:eastAsia="Times New Roman" w:cstheme="minorHAnsi"/>
                <w:lang w:eastAsia="en-GB"/>
              </w:rPr>
              <w:t xml:space="preserve"> and explain </w:t>
            </w:r>
            <w:r w:rsidRPr="007161D7">
              <w:rPr>
                <w:rFonts w:eastAsia="Times New Roman" w:cstheme="minorHAnsi"/>
                <w:lang w:eastAsia="en-GB"/>
              </w:rPr>
              <w:t>that this is where William was from.</w:t>
            </w:r>
            <w:r w:rsidR="00FB163F">
              <w:rPr>
                <w:rFonts w:eastAsia="Times New Roman" w:cstheme="minorHAnsi"/>
                <w:lang w:eastAsia="en-GB"/>
              </w:rPr>
              <w:t xml:space="preserve"> Ask pupils questions such as</w:t>
            </w:r>
            <w:r w:rsidR="008546B0">
              <w:rPr>
                <w:rFonts w:eastAsia="Times New Roman" w:cstheme="minorHAnsi"/>
                <w:lang w:eastAsia="en-GB"/>
              </w:rPr>
              <w:t>:</w:t>
            </w:r>
            <w:r w:rsidR="00FB163F">
              <w:rPr>
                <w:rFonts w:eastAsia="Times New Roman" w:cstheme="minorHAnsi"/>
                <w:lang w:eastAsia="en-GB"/>
              </w:rPr>
              <w:t xml:space="preserve"> ‘Which monarch died in 1066?’, ‘</w:t>
            </w:r>
            <w:r w:rsidR="00D064CF">
              <w:rPr>
                <w:rFonts w:eastAsia="Times New Roman" w:cstheme="minorHAnsi"/>
                <w:lang w:eastAsia="en-GB"/>
              </w:rPr>
              <w:t>Where did William live?’</w:t>
            </w:r>
            <w:r w:rsidR="008546B0">
              <w:rPr>
                <w:rFonts w:eastAsia="Times New Roman" w:cstheme="minorHAnsi"/>
                <w:lang w:eastAsia="en-GB"/>
              </w:rPr>
              <w:t>,</w:t>
            </w:r>
            <w:r w:rsidR="00D064CF">
              <w:rPr>
                <w:rFonts w:eastAsia="Times New Roman" w:cstheme="minorHAnsi"/>
                <w:lang w:eastAsia="en-GB"/>
              </w:rPr>
              <w:t xml:space="preserve"> and ‘Who was crowned king?’.</w:t>
            </w:r>
          </w:p>
          <w:p w14:paraId="45A582BA" w14:textId="256A49B5" w:rsidR="007161D7" w:rsidRDefault="007D7CD2" w:rsidP="00EB1BD3">
            <w:pPr>
              <w:numPr>
                <w:ilvl w:val="0"/>
                <w:numId w:val="11"/>
              </w:numPr>
              <w:spacing w:after="0" w:line="240" w:lineRule="auto"/>
              <w:ind w:right="79"/>
              <w:textAlignment w:val="baseline"/>
              <w:rPr>
                <w:rFonts w:eastAsia="Times New Roman" w:cstheme="minorHAnsi"/>
                <w:lang w:eastAsia="en-GB"/>
              </w:rPr>
            </w:pPr>
            <w:r w:rsidRPr="007161D7">
              <w:rPr>
                <w:rFonts w:eastAsia="Times New Roman" w:cstheme="minorHAnsi"/>
                <w:b/>
                <w:bCs/>
                <w:lang w:eastAsia="en-GB"/>
              </w:rPr>
              <w:t>Talk task:</w:t>
            </w:r>
            <w:r w:rsidRPr="007161D7">
              <w:rPr>
                <w:rFonts w:eastAsia="Times New Roman" w:cstheme="minorHAnsi"/>
                <w:lang w:eastAsia="en-GB"/>
              </w:rPr>
              <w:t xml:space="preserve"> Pupils answer the questio</w:t>
            </w:r>
            <w:r w:rsidR="007161D7">
              <w:rPr>
                <w:rFonts w:eastAsia="Times New Roman" w:cstheme="minorHAnsi"/>
                <w:lang w:eastAsia="en-GB"/>
              </w:rPr>
              <w:t>n</w:t>
            </w:r>
            <w:r w:rsidRPr="007161D7">
              <w:rPr>
                <w:rFonts w:eastAsia="Times New Roman" w:cstheme="minorHAnsi"/>
                <w:lang w:eastAsia="en-GB"/>
              </w:rPr>
              <w:t xml:space="preserve">: </w:t>
            </w:r>
            <w:r w:rsidR="001B5546">
              <w:rPr>
                <w:rFonts w:eastAsia="Times New Roman" w:cstheme="minorHAnsi"/>
                <w:lang w:eastAsia="en-GB"/>
              </w:rPr>
              <w:t>‘</w:t>
            </w:r>
            <w:r w:rsidRPr="007161D7">
              <w:rPr>
                <w:rFonts w:eastAsia="Times New Roman" w:cstheme="minorHAnsi"/>
                <w:lang w:eastAsia="en-GB"/>
              </w:rPr>
              <w:t>Why was William angry?</w:t>
            </w:r>
            <w:r w:rsidR="001B5546">
              <w:rPr>
                <w:rFonts w:eastAsia="Times New Roman" w:cstheme="minorHAnsi"/>
                <w:lang w:eastAsia="en-GB"/>
              </w:rPr>
              <w:t>’</w:t>
            </w:r>
            <w:r w:rsidR="001F6881">
              <w:rPr>
                <w:rFonts w:eastAsia="Times New Roman" w:cstheme="minorHAnsi"/>
                <w:lang w:eastAsia="en-GB"/>
              </w:rPr>
              <w:t>.</w:t>
            </w:r>
            <w:r w:rsidRPr="007161D7">
              <w:rPr>
                <w:rFonts w:eastAsia="Times New Roman" w:cstheme="minorHAnsi"/>
                <w:lang w:eastAsia="en-GB"/>
              </w:rPr>
              <w:t xml:space="preserve"> </w:t>
            </w:r>
            <w:r w:rsidR="001F6881">
              <w:rPr>
                <w:rFonts w:eastAsia="Times New Roman" w:cstheme="minorHAnsi"/>
                <w:lang w:eastAsia="en-GB"/>
              </w:rPr>
              <w:t>They should say</w:t>
            </w:r>
            <w:r w:rsidRPr="007161D7">
              <w:rPr>
                <w:rFonts w:eastAsia="Times New Roman" w:cstheme="minorHAnsi"/>
                <w:lang w:eastAsia="en-GB"/>
              </w:rPr>
              <w:t xml:space="preserve"> that he was angry because he was told he was going to be </w:t>
            </w:r>
            <w:r w:rsidR="001F6881">
              <w:rPr>
                <w:rFonts w:eastAsia="Times New Roman" w:cstheme="minorHAnsi"/>
                <w:lang w:eastAsia="en-GB"/>
              </w:rPr>
              <w:t>k</w:t>
            </w:r>
            <w:r w:rsidRPr="007161D7">
              <w:rPr>
                <w:rFonts w:eastAsia="Times New Roman" w:cstheme="minorHAnsi"/>
                <w:lang w:eastAsia="en-GB"/>
              </w:rPr>
              <w:t xml:space="preserve">ing, then Harold became king instead. </w:t>
            </w:r>
          </w:p>
          <w:p w14:paraId="13AEB6AD" w14:textId="47727BF0" w:rsidR="00A55DA8" w:rsidRDefault="00F97EFF" w:rsidP="00EB1BD3">
            <w:pPr>
              <w:numPr>
                <w:ilvl w:val="0"/>
                <w:numId w:val="11"/>
              </w:numPr>
              <w:spacing w:after="0" w:line="240" w:lineRule="auto"/>
              <w:ind w:right="79"/>
              <w:textAlignment w:val="baseline"/>
              <w:rPr>
                <w:rFonts w:eastAsia="Times New Roman" w:cstheme="minorHAnsi"/>
                <w:lang w:eastAsia="en-GB"/>
              </w:rPr>
            </w:pPr>
            <w:r>
              <w:rPr>
                <w:rFonts w:eastAsia="Times New Roman" w:cstheme="minorHAnsi"/>
                <w:b/>
                <w:bCs/>
                <w:lang w:eastAsia="en-GB"/>
              </w:rPr>
              <w:t xml:space="preserve">Read: </w:t>
            </w:r>
            <w:r>
              <w:rPr>
                <w:rFonts w:eastAsia="Times New Roman" w:cstheme="minorHAnsi"/>
                <w:lang w:eastAsia="en-GB"/>
              </w:rPr>
              <w:t>‘The Bayeux Tapestry’. This explains a little about the tapestry which features heavily in this lesson.</w:t>
            </w:r>
          </w:p>
          <w:p w14:paraId="2D5659EC" w14:textId="2A1351DC" w:rsidR="007161D7" w:rsidRDefault="007D7CD2" w:rsidP="00EB1BD3">
            <w:pPr>
              <w:numPr>
                <w:ilvl w:val="0"/>
                <w:numId w:val="11"/>
              </w:numPr>
              <w:spacing w:after="0" w:line="240" w:lineRule="auto"/>
              <w:ind w:right="79"/>
              <w:textAlignment w:val="baseline"/>
              <w:rPr>
                <w:rFonts w:eastAsia="Times New Roman" w:cstheme="minorHAnsi"/>
                <w:lang w:eastAsia="en-GB"/>
              </w:rPr>
            </w:pPr>
            <w:r w:rsidRPr="007161D7">
              <w:rPr>
                <w:rFonts w:eastAsia="Times New Roman" w:cstheme="minorHAnsi"/>
                <w:b/>
                <w:bCs/>
                <w:lang w:eastAsia="en-GB"/>
              </w:rPr>
              <w:t>Investigat</w:t>
            </w:r>
            <w:r w:rsidR="007161D7" w:rsidRPr="007161D7">
              <w:rPr>
                <w:rFonts w:eastAsia="Times New Roman" w:cstheme="minorHAnsi"/>
                <w:b/>
                <w:bCs/>
                <w:lang w:eastAsia="en-GB"/>
              </w:rPr>
              <w:t>ion</w:t>
            </w:r>
            <w:r w:rsidRPr="007161D7">
              <w:rPr>
                <w:rFonts w:eastAsia="Times New Roman" w:cstheme="minorHAnsi"/>
                <w:b/>
                <w:bCs/>
                <w:lang w:eastAsia="en-GB"/>
              </w:rPr>
              <w:t>:</w:t>
            </w:r>
            <w:r w:rsidRPr="007161D7">
              <w:rPr>
                <w:rFonts w:eastAsia="Times New Roman" w:cstheme="minorHAnsi"/>
                <w:lang w:eastAsia="en-GB"/>
              </w:rPr>
              <w:t xml:space="preserve"> Show the image from</w:t>
            </w:r>
            <w:r w:rsidR="0043285B">
              <w:rPr>
                <w:rFonts w:eastAsia="Times New Roman" w:cstheme="minorHAnsi"/>
                <w:lang w:eastAsia="en-GB"/>
              </w:rPr>
              <w:t xml:space="preserve"> the</w:t>
            </w:r>
            <w:r w:rsidRPr="007161D7">
              <w:rPr>
                <w:rFonts w:eastAsia="Times New Roman" w:cstheme="minorHAnsi"/>
                <w:lang w:eastAsia="en-GB"/>
              </w:rPr>
              <w:t xml:space="preserve"> Bayeux Tapestr</w:t>
            </w:r>
            <w:r w:rsidR="007161D7">
              <w:rPr>
                <w:rFonts w:eastAsia="Times New Roman" w:cstheme="minorHAnsi"/>
                <w:lang w:eastAsia="en-GB"/>
              </w:rPr>
              <w:t>y</w:t>
            </w:r>
            <w:r w:rsidRPr="007161D7">
              <w:rPr>
                <w:rFonts w:eastAsia="Times New Roman" w:cstheme="minorHAnsi"/>
                <w:lang w:eastAsia="en-GB"/>
              </w:rPr>
              <w:t>. In talk partners, pupils describe what they think is happening and what they can see in the image. Pupils may discuss that they can see soldiers, armour, spears, shields</w:t>
            </w:r>
            <w:r w:rsidR="001B5546">
              <w:rPr>
                <w:rFonts w:eastAsia="Times New Roman" w:cstheme="minorHAnsi"/>
                <w:lang w:eastAsia="en-GB"/>
              </w:rPr>
              <w:t>,</w:t>
            </w:r>
            <w:r w:rsidRPr="007161D7">
              <w:rPr>
                <w:rFonts w:eastAsia="Times New Roman" w:cstheme="minorHAnsi"/>
                <w:lang w:eastAsia="en-GB"/>
              </w:rPr>
              <w:t xml:space="preserve"> and horses. This may lead to inferences that they can see a battle is taking place. </w:t>
            </w:r>
          </w:p>
          <w:p w14:paraId="7043A529" w14:textId="0CDFDDC5" w:rsidR="007161D7" w:rsidRDefault="007D7CD2" w:rsidP="00EB1BD3">
            <w:pPr>
              <w:numPr>
                <w:ilvl w:val="0"/>
                <w:numId w:val="11"/>
              </w:numPr>
              <w:spacing w:after="0" w:line="240" w:lineRule="auto"/>
              <w:ind w:right="79"/>
              <w:textAlignment w:val="baseline"/>
              <w:rPr>
                <w:rFonts w:eastAsia="Times New Roman" w:cstheme="minorHAnsi"/>
                <w:lang w:eastAsia="en-GB"/>
              </w:rPr>
            </w:pPr>
            <w:r w:rsidRPr="007161D7">
              <w:rPr>
                <w:rFonts w:eastAsia="Times New Roman" w:cstheme="minorHAnsi"/>
                <w:b/>
                <w:bCs/>
                <w:lang w:eastAsia="en-GB"/>
              </w:rPr>
              <w:lastRenderedPageBreak/>
              <w:t>Read:</w:t>
            </w:r>
            <w:r w:rsidRPr="007161D7">
              <w:rPr>
                <w:rFonts w:eastAsia="Times New Roman" w:cstheme="minorHAnsi"/>
                <w:lang w:eastAsia="en-GB"/>
              </w:rPr>
              <w:t xml:space="preserve"> </w:t>
            </w:r>
            <w:r w:rsidR="00A206F8">
              <w:rPr>
                <w:rFonts w:eastAsia="Times New Roman" w:cstheme="minorHAnsi"/>
                <w:lang w:eastAsia="en-GB"/>
              </w:rPr>
              <w:t>‘</w:t>
            </w:r>
            <w:r w:rsidRPr="007161D7">
              <w:rPr>
                <w:rFonts w:eastAsia="Times New Roman" w:cstheme="minorHAnsi"/>
                <w:lang w:eastAsia="en-GB"/>
              </w:rPr>
              <w:t>The Battle of Hasting</w:t>
            </w:r>
            <w:r w:rsidR="007161D7">
              <w:rPr>
                <w:rFonts w:eastAsia="Times New Roman" w:cstheme="minorHAnsi"/>
                <w:lang w:eastAsia="en-GB"/>
              </w:rPr>
              <w:t>s</w:t>
            </w:r>
            <w:r w:rsidR="00A206F8">
              <w:rPr>
                <w:rFonts w:eastAsia="Times New Roman" w:cstheme="minorHAnsi"/>
                <w:lang w:eastAsia="en-GB"/>
              </w:rPr>
              <w:t>’</w:t>
            </w:r>
            <w:r w:rsidRPr="007161D7">
              <w:rPr>
                <w:rFonts w:eastAsia="Times New Roman" w:cstheme="minorHAnsi"/>
                <w:lang w:eastAsia="en-GB"/>
              </w:rPr>
              <w:t xml:space="preserve">. </w:t>
            </w:r>
            <w:r w:rsidR="007954B3">
              <w:rPr>
                <w:rFonts w:eastAsia="Times New Roman" w:cstheme="minorHAnsi"/>
                <w:lang w:eastAsia="en-GB"/>
              </w:rPr>
              <w:t>To support pupil understanding and retention, y</w:t>
            </w:r>
            <w:r w:rsidRPr="007161D7">
              <w:rPr>
                <w:rFonts w:eastAsia="Times New Roman" w:cstheme="minorHAnsi"/>
                <w:lang w:eastAsia="en-GB"/>
              </w:rPr>
              <w:t xml:space="preserve">ou may wish to ask </w:t>
            </w:r>
            <w:r w:rsidR="0043285B">
              <w:rPr>
                <w:rFonts w:eastAsia="Times New Roman" w:cstheme="minorHAnsi"/>
                <w:lang w:eastAsia="en-GB"/>
              </w:rPr>
              <w:t>them</w:t>
            </w:r>
            <w:r w:rsidRPr="007161D7">
              <w:rPr>
                <w:rFonts w:eastAsia="Times New Roman" w:cstheme="minorHAnsi"/>
                <w:lang w:eastAsia="en-GB"/>
              </w:rPr>
              <w:t xml:space="preserve"> to create an action to go with each event</w:t>
            </w:r>
            <w:r w:rsidR="007954B3">
              <w:rPr>
                <w:rFonts w:eastAsia="Times New Roman" w:cstheme="minorHAnsi"/>
                <w:lang w:eastAsia="en-GB"/>
              </w:rPr>
              <w:t xml:space="preserve">. </w:t>
            </w:r>
            <w:r w:rsidRPr="007161D7">
              <w:rPr>
                <w:rFonts w:eastAsia="Times New Roman" w:cstheme="minorHAnsi"/>
                <w:lang w:eastAsia="en-GB"/>
              </w:rPr>
              <w:t>For example, pupils could make a wave motion with their hands to show that William sailed across the sea, a marching action to show King Harold marching to meet him</w:t>
            </w:r>
            <w:r w:rsidR="001B5546">
              <w:rPr>
                <w:rFonts w:eastAsia="Times New Roman" w:cstheme="minorHAnsi"/>
                <w:lang w:eastAsia="en-GB"/>
              </w:rPr>
              <w:t>,</w:t>
            </w:r>
            <w:r w:rsidRPr="007161D7">
              <w:rPr>
                <w:rFonts w:eastAsia="Times New Roman" w:cstheme="minorHAnsi"/>
                <w:lang w:eastAsia="en-GB"/>
              </w:rPr>
              <w:t xml:space="preserve"> etc. Pupils could then put these actions together to remember the sequence of events, or even perform them </w:t>
            </w:r>
            <w:r w:rsidR="0043285B">
              <w:rPr>
                <w:rFonts w:eastAsia="Times New Roman" w:cstheme="minorHAnsi"/>
                <w:lang w:eastAsia="en-GB"/>
              </w:rPr>
              <w:t>as a</w:t>
            </w:r>
            <w:r w:rsidRPr="007161D7">
              <w:rPr>
                <w:rFonts w:eastAsia="Times New Roman" w:cstheme="minorHAnsi"/>
                <w:lang w:eastAsia="en-GB"/>
              </w:rPr>
              <w:t xml:space="preserve"> class. </w:t>
            </w:r>
          </w:p>
          <w:p w14:paraId="54B6FD9E" w14:textId="08B4A057" w:rsidR="007D7CD2" w:rsidRDefault="007D7CD2" w:rsidP="00EB1BD3">
            <w:pPr>
              <w:numPr>
                <w:ilvl w:val="0"/>
                <w:numId w:val="11"/>
              </w:numPr>
              <w:spacing w:after="0" w:line="240" w:lineRule="auto"/>
              <w:ind w:right="79"/>
              <w:textAlignment w:val="baseline"/>
              <w:rPr>
                <w:rFonts w:eastAsia="Times New Roman" w:cstheme="minorHAnsi"/>
                <w:lang w:eastAsia="en-GB"/>
              </w:rPr>
            </w:pPr>
            <w:r w:rsidRPr="007161D7">
              <w:rPr>
                <w:rFonts w:eastAsia="Times New Roman" w:cstheme="minorHAnsi"/>
                <w:b/>
                <w:bCs/>
                <w:lang w:eastAsia="en-GB"/>
              </w:rPr>
              <w:t>Group task:</w:t>
            </w:r>
            <w:r w:rsidR="00F97EFF">
              <w:rPr>
                <w:rFonts w:eastAsia="Times New Roman" w:cstheme="minorHAnsi"/>
                <w:b/>
                <w:bCs/>
                <w:lang w:eastAsia="en-GB"/>
              </w:rPr>
              <w:t xml:space="preserve"> </w:t>
            </w:r>
            <w:r w:rsidR="00376EDF" w:rsidRPr="00376EDF">
              <w:rPr>
                <w:rFonts w:eastAsia="Times New Roman" w:cstheme="minorHAnsi"/>
                <w:lang w:eastAsia="en-GB"/>
              </w:rPr>
              <w:t>Before this task, ensure pupils fully understand the meaning of ‘chronological’.</w:t>
            </w:r>
            <w:r w:rsidR="00376EDF">
              <w:rPr>
                <w:rFonts w:eastAsia="Times New Roman" w:cstheme="minorHAnsi"/>
                <w:b/>
                <w:bCs/>
                <w:lang w:eastAsia="en-GB"/>
              </w:rPr>
              <w:t xml:space="preserve"> </w:t>
            </w:r>
            <w:r w:rsidR="00D71E53">
              <w:rPr>
                <w:rFonts w:eastAsia="Times New Roman" w:cstheme="minorHAnsi"/>
                <w:lang w:eastAsia="en-GB"/>
              </w:rPr>
              <w:t>U</w:t>
            </w:r>
            <w:r w:rsidR="007161D7">
              <w:rPr>
                <w:rFonts w:eastAsia="Times New Roman" w:cstheme="minorHAnsi"/>
                <w:lang w:eastAsia="en-GB"/>
              </w:rPr>
              <w:t xml:space="preserve">sing </w:t>
            </w:r>
            <w:r w:rsidR="00376EDF">
              <w:rPr>
                <w:rFonts w:eastAsia="Times New Roman" w:cstheme="minorHAnsi"/>
                <w:lang w:eastAsia="en-GB"/>
              </w:rPr>
              <w:t>the</w:t>
            </w:r>
            <w:r w:rsidR="00A267F6">
              <w:rPr>
                <w:rFonts w:eastAsia="Times New Roman" w:cstheme="minorHAnsi"/>
                <w:lang w:eastAsia="en-GB"/>
              </w:rPr>
              <w:t xml:space="preserve"> Additional resource:</w:t>
            </w:r>
            <w:r w:rsidR="007161D7">
              <w:rPr>
                <w:rFonts w:eastAsia="Times New Roman" w:cstheme="minorHAnsi"/>
                <w:lang w:eastAsia="en-GB"/>
              </w:rPr>
              <w:t xml:space="preserve"> </w:t>
            </w:r>
            <w:r w:rsidR="007E21B8">
              <w:rPr>
                <w:rFonts w:eastAsia="Times New Roman" w:cstheme="minorHAnsi"/>
                <w:lang w:eastAsia="en-GB"/>
              </w:rPr>
              <w:t xml:space="preserve">The </w:t>
            </w:r>
            <w:r w:rsidR="007161D7">
              <w:rPr>
                <w:rFonts w:eastAsia="Times New Roman" w:cstheme="minorHAnsi"/>
                <w:lang w:eastAsia="en-GB"/>
              </w:rPr>
              <w:t>Battle of Hastings,</w:t>
            </w:r>
            <w:r w:rsidRPr="007161D7">
              <w:rPr>
                <w:rFonts w:eastAsia="Times New Roman" w:cstheme="minorHAnsi"/>
                <w:lang w:eastAsia="en-GB"/>
              </w:rPr>
              <w:t xml:space="preserve"> </w:t>
            </w:r>
            <w:r w:rsidR="00D71E53">
              <w:rPr>
                <w:rFonts w:eastAsia="Times New Roman" w:cstheme="minorHAnsi"/>
                <w:lang w:eastAsia="en-GB"/>
              </w:rPr>
              <w:t xml:space="preserve">pupils should cut out the 10 boxes. Then, </w:t>
            </w:r>
            <w:r w:rsidR="00376EDF">
              <w:rPr>
                <w:rFonts w:eastAsia="Times New Roman" w:cstheme="minorHAnsi"/>
                <w:lang w:eastAsia="en-GB"/>
              </w:rPr>
              <w:t>through</w:t>
            </w:r>
            <w:r w:rsidR="00D71E53">
              <w:rPr>
                <w:rFonts w:eastAsia="Times New Roman" w:cstheme="minorHAnsi"/>
                <w:lang w:eastAsia="en-GB"/>
              </w:rPr>
              <w:t xml:space="preserve"> discussion</w:t>
            </w:r>
            <w:r w:rsidR="00376EDF">
              <w:rPr>
                <w:rFonts w:eastAsia="Times New Roman" w:cstheme="minorHAnsi"/>
                <w:lang w:eastAsia="en-GB"/>
              </w:rPr>
              <w:t>,</w:t>
            </w:r>
            <w:r w:rsidR="00D71E53">
              <w:rPr>
                <w:rFonts w:eastAsia="Times New Roman" w:cstheme="minorHAnsi"/>
                <w:lang w:eastAsia="en-GB"/>
              </w:rPr>
              <w:t xml:space="preserve"> they should match </w:t>
            </w:r>
            <w:r w:rsidR="00376EDF">
              <w:rPr>
                <w:rFonts w:eastAsia="Times New Roman" w:cstheme="minorHAnsi"/>
                <w:lang w:eastAsia="en-GB"/>
              </w:rPr>
              <w:t>each</w:t>
            </w:r>
            <w:r w:rsidR="00D71E53">
              <w:rPr>
                <w:rFonts w:eastAsia="Times New Roman" w:cstheme="minorHAnsi"/>
                <w:lang w:eastAsia="en-GB"/>
              </w:rPr>
              <w:t xml:space="preserve"> image to the correct description and then put them into chronological order</w:t>
            </w:r>
            <w:r w:rsidRPr="007161D7">
              <w:rPr>
                <w:rFonts w:eastAsia="Times New Roman" w:cstheme="minorHAnsi"/>
                <w:lang w:eastAsia="en-GB"/>
              </w:rPr>
              <w:t>.</w:t>
            </w:r>
            <w:r w:rsidR="009428BC">
              <w:rPr>
                <w:rFonts w:eastAsia="Times New Roman" w:cstheme="minorHAnsi"/>
                <w:lang w:eastAsia="en-GB"/>
              </w:rPr>
              <w:t xml:space="preserve"> Feedback as a class and address any misconceptions that may have arisen. </w:t>
            </w:r>
            <w:r w:rsidR="003A6EE9" w:rsidRPr="003A6EE9">
              <w:rPr>
                <w:rFonts w:eastAsia="Times New Roman" w:cstheme="minorHAnsi"/>
                <w:lang w:eastAsia="en-GB"/>
              </w:rPr>
              <w:t>Answers are provided on the following slide.</w:t>
            </w:r>
          </w:p>
          <w:p w14:paraId="2F7257A0" w14:textId="6DDC9109" w:rsidR="00D71E53" w:rsidRPr="007161D7" w:rsidRDefault="00162700" w:rsidP="00EB1BD3">
            <w:pPr>
              <w:numPr>
                <w:ilvl w:val="0"/>
                <w:numId w:val="11"/>
              </w:numPr>
              <w:spacing w:after="0" w:line="240" w:lineRule="auto"/>
              <w:ind w:right="79"/>
              <w:textAlignment w:val="baseline"/>
              <w:rPr>
                <w:rFonts w:eastAsia="Times New Roman" w:cstheme="minorHAnsi"/>
                <w:lang w:eastAsia="en-GB"/>
              </w:rPr>
            </w:pPr>
            <w:r>
              <w:rPr>
                <w:rFonts w:eastAsia="Times New Roman" w:cstheme="minorHAnsi"/>
                <w:b/>
                <w:bCs/>
                <w:lang w:eastAsia="en-GB"/>
              </w:rPr>
              <w:t>Retrieval</w:t>
            </w:r>
            <w:r w:rsidR="00D71E53">
              <w:rPr>
                <w:rFonts w:eastAsia="Times New Roman" w:cstheme="minorHAnsi"/>
                <w:b/>
                <w:bCs/>
                <w:lang w:eastAsia="en-GB"/>
              </w:rPr>
              <w:t>:</w:t>
            </w:r>
            <w:r w:rsidR="00D71E53">
              <w:rPr>
                <w:rFonts w:eastAsia="Times New Roman" w:cstheme="minorHAnsi"/>
                <w:lang w:eastAsia="en-GB"/>
              </w:rPr>
              <w:t xml:space="preserve"> To consolidate learning, pupils should number the images in chronological in their workbooks. Pupils could be supported by asking them to use the answers from the previous task. Challenge could be added by asking pupils to describe what is happening in each image to their partner.</w:t>
            </w:r>
          </w:p>
          <w:p w14:paraId="0B2C7BC8" w14:textId="6EE8F5A8" w:rsidR="007D7CD2" w:rsidRPr="007D7CD2" w:rsidRDefault="007D7CD2" w:rsidP="00EB1BD3">
            <w:pPr>
              <w:numPr>
                <w:ilvl w:val="0"/>
                <w:numId w:val="11"/>
              </w:numPr>
              <w:spacing w:after="0" w:line="240" w:lineRule="auto"/>
              <w:ind w:right="79"/>
              <w:textAlignment w:val="baseline"/>
              <w:rPr>
                <w:rFonts w:eastAsia="Times New Roman" w:cstheme="minorHAnsi"/>
                <w:lang w:eastAsia="en-GB"/>
              </w:rPr>
            </w:pPr>
            <w:r w:rsidRPr="007161D7">
              <w:rPr>
                <w:rFonts w:eastAsia="Times New Roman" w:cstheme="minorHAnsi"/>
                <w:b/>
                <w:bCs/>
                <w:lang w:eastAsia="en-GB"/>
              </w:rPr>
              <w:t>Read:</w:t>
            </w:r>
            <w:r w:rsidRPr="007D7CD2">
              <w:rPr>
                <w:rFonts w:eastAsia="Times New Roman" w:cstheme="minorHAnsi"/>
                <w:lang w:eastAsia="en-GB"/>
              </w:rPr>
              <w:t xml:space="preserve"> </w:t>
            </w:r>
            <w:r w:rsidR="00C741D5">
              <w:rPr>
                <w:rFonts w:eastAsia="Times New Roman" w:cstheme="minorHAnsi"/>
                <w:lang w:eastAsia="en-GB"/>
              </w:rPr>
              <w:t>‘</w:t>
            </w:r>
            <w:r w:rsidR="007161D7">
              <w:rPr>
                <w:rFonts w:eastAsia="Times New Roman" w:cstheme="minorHAnsi"/>
                <w:lang w:eastAsia="en-GB"/>
              </w:rPr>
              <w:t>William the Conqueror</w:t>
            </w:r>
            <w:r w:rsidR="00C741D5">
              <w:rPr>
                <w:rFonts w:eastAsia="Times New Roman" w:cstheme="minorHAnsi"/>
                <w:lang w:eastAsia="en-GB"/>
              </w:rPr>
              <w:t>’. E</w:t>
            </w:r>
            <w:r w:rsidRPr="007D7CD2">
              <w:rPr>
                <w:rFonts w:eastAsia="Times New Roman" w:cstheme="minorHAnsi"/>
                <w:lang w:eastAsia="en-GB"/>
              </w:rPr>
              <w:t>xplain why William became known as ‘William the Conqueror’</w:t>
            </w:r>
            <w:r w:rsidR="000853AF">
              <w:rPr>
                <w:rFonts w:eastAsia="Times New Roman" w:cstheme="minorHAnsi"/>
                <w:lang w:eastAsia="en-GB"/>
              </w:rPr>
              <w:t xml:space="preserve"> and giv</w:t>
            </w:r>
            <w:r w:rsidR="00162700">
              <w:rPr>
                <w:rFonts w:eastAsia="Times New Roman" w:cstheme="minorHAnsi"/>
                <w:lang w:eastAsia="en-GB"/>
              </w:rPr>
              <w:t>e</w:t>
            </w:r>
            <w:r w:rsidR="000853AF">
              <w:rPr>
                <w:rFonts w:eastAsia="Times New Roman" w:cstheme="minorHAnsi"/>
                <w:lang w:eastAsia="en-GB"/>
              </w:rPr>
              <w:t xml:space="preserve"> some examples of what he did during his reign</w:t>
            </w:r>
            <w:r w:rsidRPr="007D7CD2">
              <w:rPr>
                <w:rFonts w:eastAsia="Times New Roman" w:cstheme="minorHAnsi"/>
                <w:lang w:eastAsia="en-GB"/>
              </w:rPr>
              <w:t xml:space="preserve">. </w:t>
            </w:r>
            <w:r w:rsidR="00C741D5">
              <w:rPr>
                <w:rFonts w:eastAsia="Times New Roman" w:cstheme="minorHAnsi"/>
                <w:lang w:eastAsia="en-GB"/>
              </w:rPr>
              <w:t>Ask pupils questions such as</w:t>
            </w:r>
            <w:r w:rsidR="00162700">
              <w:rPr>
                <w:rFonts w:eastAsia="Times New Roman" w:cstheme="minorHAnsi"/>
                <w:lang w:eastAsia="en-GB"/>
              </w:rPr>
              <w:t>:</w:t>
            </w:r>
            <w:r w:rsidR="00C741D5">
              <w:rPr>
                <w:rFonts w:eastAsia="Times New Roman" w:cstheme="minorHAnsi"/>
                <w:lang w:eastAsia="en-GB"/>
              </w:rPr>
              <w:t xml:space="preserve"> ‘Why was William known as William the Conqueror?’</w:t>
            </w:r>
            <w:r w:rsidR="000853AF">
              <w:rPr>
                <w:rFonts w:eastAsia="Times New Roman" w:cstheme="minorHAnsi"/>
                <w:lang w:eastAsia="en-GB"/>
              </w:rPr>
              <w:t xml:space="preserve"> and ‘How did he stay in control of England despite many people who lived there not wanting him as king’</w:t>
            </w:r>
            <w:r w:rsidR="00C741D5">
              <w:rPr>
                <w:rFonts w:eastAsia="Times New Roman" w:cstheme="minorHAnsi"/>
                <w:lang w:eastAsia="en-GB"/>
              </w:rPr>
              <w:t xml:space="preserve">. </w:t>
            </w:r>
          </w:p>
          <w:p w14:paraId="449551EA" w14:textId="3611719C" w:rsidR="007D7CD2" w:rsidRDefault="007D7CD2" w:rsidP="00EB1BD3">
            <w:pPr>
              <w:numPr>
                <w:ilvl w:val="0"/>
                <w:numId w:val="11"/>
              </w:numPr>
              <w:spacing w:after="0" w:line="240" w:lineRule="auto"/>
              <w:ind w:right="79"/>
              <w:textAlignment w:val="baseline"/>
              <w:rPr>
                <w:rFonts w:eastAsia="Times New Roman" w:cstheme="minorHAnsi"/>
                <w:lang w:eastAsia="en-GB"/>
              </w:rPr>
            </w:pPr>
            <w:r w:rsidRPr="007161D7">
              <w:rPr>
                <w:rFonts w:eastAsia="Times New Roman" w:cstheme="minorHAnsi"/>
                <w:b/>
                <w:bCs/>
                <w:lang w:eastAsia="en-GB"/>
              </w:rPr>
              <w:t xml:space="preserve">Write: </w:t>
            </w:r>
            <w:r w:rsidRPr="007D7CD2">
              <w:rPr>
                <w:rFonts w:eastAsia="Times New Roman" w:cstheme="minorHAnsi"/>
                <w:lang w:eastAsia="en-GB"/>
              </w:rPr>
              <w:t>Pupils answer the question</w:t>
            </w:r>
            <w:r w:rsidR="00162700">
              <w:rPr>
                <w:rFonts w:eastAsia="Times New Roman" w:cstheme="minorHAnsi"/>
                <w:lang w:eastAsia="en-GB"/>
              </w:rPr>
              <w:t>:</w:t>
            </w:r>
            <w:r w:rsidR="001B5546">
              <w:rPr>
                <w:rFonts w:eastAsia="Times New Roman" w:cstheme="minorHAnsi"/>
                <w:lang w:eastAsia="en-GB"/>
              </w:rPr>
              <w:t xml:space="preserve"> ‘</w:t>
            </w:r>
            <w:r w:rsidR="001B5546" w:rsidRPr="001B5546">
              <w:rPr>
                <w:rFonts w:eastAsia="Times New Roman" w:cstheme="minorHAnsi"/>
                <w:lang w:eastAsia="en-GB"/>
              </w:rPr>
              <w:t>Was William a powerful monarch?</w:t>
            </w:r>
            <w:r w:rsidR="001B5546">
              <w:rPr>
                <w:rFonts w:eastAsia="Times New Roman" w:cstheme="minorHAnsi"/>
                <w:lang w:eastAsia="en-GB"/>
              </w:rPr>
              <w:t xml:space="preserve">’ </w:t>
            </w:r>
            <w:r w:rsidRPr="007D7CD2">
              <w:rPr>
                <w:rFonts w:eastAsia="Times New Roman" w:cstheme="minorHAnsi"/>
                <w:lang w:eastAsia="en-GB"/>
              </w:rPr>
              <w:t>in their workbooks</w:t>
            </w:r>
            <w:r w:rsidR="001B5546">
              <w:rPr>
                <w:rFonts w:eastAsia="Times New Roman" w:cstheme="minorHAnsi"/>
                <w:lang w:eastAsia="en-GB"/>
              </w:rPr>
              <w:t>.</w:t>
            </w:r>
            <w:r w:rsidRPr="007D7CD2">
              <w:rPr>
                <w:rFonts w:eastAsia="Times New Roman" w:cstheme="minorHAnsi"/>
                <w:lang w:eastAsia="en-GB"/>
              </w:rPr>
              <w:t xml:space="preserve"> </w:t>
            </w:r>
            <w:r w:rsidR="00D06846">
              <w:rPr>
                <w:rFonts w:eastAsia="Times New Roman" w:cstheme="minorHAnsi"/>
                <w:lang w:eastAsia="en-GB"/>
              </w:rPr>
              <w:t xml:space="preserve">You may wish for pupils to discuss their answers in partners before writing independently, or model writing up both ‘yes’ and ‘no’ answers to support. To challenge pupils, ask them to </w:t>
            </w:r>
            <w:r w:rsidR="00D06846" w:rsidRPr="007D7CD2">
              <w:rPr>
                <w:rFonts w:eastAsia="Times New Roman" w:cstheme="minorHAnsi"/>
                <w:lang w:eastAsia="en-GB"/>
              </w:rPr>
              <w:t>explain their reasoning for answering the question the way they did by writing in their workbooks.</w:t>
            </w:r>
          </w:p>
          <w:p w14:paraId="70E16C11" w14:textId="77777777" w:rsidR="00162700" w:rsidRPr="007D7CD2" w:rsidRDefault="00162700" w:rsidP="00162700">
            <w:pPr>
              <w:spacing w:after="0" w:line="240" w:lineRule="auto"/>
              <w:ind w:right="79"/>
              <w:textAlignment w:val="baseline"/>
              <w:rPr>
                <w:rFonts w:eastAsia="Times New Roman" w:cstheme="minorHAnsi"/>
                <w:lang w:eastAsia="en-GB"/>
              </w:rPr>
            </w:pPr>
          </w:p>
          <w:p w14:paraId="2BA1FDD2" w14:textId="11AB5E05" w:rsidR="007032E0" w:rsidRPr="00060625" w:rsidRDefault="007032E0" w:rsidP="00060625">
            <w:pPr>
              <w:spacing w:after="0" w:line="257" w:lineRule="auto"/>
              <w:ind w:left="113"/>
              <w:textAlignment w:val="baseline"/>
              <w:rPr>
                <w:rFonts w:eastAsia="Times New Roman" w:cstheme="minorHAnsi"/>
                <w:b/>
                <w:bCs/>
                <w:lang w:eastAsia="en-GB"/>
              </w:rPr>
            </w:pPr>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DF06E3" w:rsidRPr="00060625">
              <w:rPr>
                <w:rFonts w:eastAsia="Arial" w:cstheme="minorHAnsi"/>
              </w:rPr>
              <w:t xml:space="preserve">the </w:t>
            </w:r>
            <w:r w:rsidR="00731DAF" w:rsidRPr="00060625">
              <w:rPr>
                <w:rFonts w:eastAsia="Arial" w:cstheme="minorHAnsi"/>
              </w:rPr>
              <w:t xml:space="preserve">teaching </w:t>
            </w:r>
            <w:r w:rsidRPr="00060625">
              <w:rPr>
                <w:rFonts w:eastAsia="Arial" w:cstheme="minorHAnsi"/>
              </w:rPr>
              <w:t xml:space="preserve">slides, talk partners tell each other a response to the question. Add further review questions if you wish to. </w:t>
            </w:r>
          </w:p>
        </w:tc>
      </w:tr>
    </w:tbl>
    <w:p w14:paraId="2AE017B5" w14:textId="77777777" w:rsidR="007032E0" w:rsidRPr="00060625" w:rsidRDefault="007032E0" w:rsidP="007032E0">
      <w:pPr>
        <w:spacing w:after="0"/>
        <w:rPr>
          <w:rFonts w:cstheme="minorHAnsi"/>
          <w:sz w:val="4"/>
          <w:szCs w:val="4"/>
        </w:rPr>
      </w:pPr>
    </w:p>
    <w:p w14:paraId="75906B8F" w14:textId="77777777" w:rsidR="007032E0" w:rsidRPr="00A37000" w:rsidRDefault="007032E0">
      <w:pPr>
        <w:rPr>
          <w:rFonts w:cstheme="minorHAnsi"/>
        </w:rPr>
      </w:pPr>
      <w:r w:rsidRPr="00A37000">
        <w:rPr>
          <w:rFonts w:cstheme="minorHAnsi"/>
        </w:rPr>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6"/>
        <w:gridCol w:w="5656"/>
        <w:gridCol w:w="3423"/>
        <w:gridCol w:w="3538"/>
      </w:tblGrid>
      <w:tr w:rsidR="00086316" w:rsidRPr="00A37000" w14:paraId="7BFD434A" w14:textId="77777777" w:rsidTr="0047497C">
        <w:trPr>
          <w:trHeight w:val="510"/>
        </w:trPr>
        <w:tc>
          <w:tcPr>
            <w:tcW w:w="3126" w:type="dxa"/>
            <w:tcBorders>
              <w:top w:val="single" w:sz="6" w:space="0" w:color="BFBFBF"/>
              <w:left w:val="single" w:sz="6" w:space="0" w:color="BFBFBF"/>
              <w:bottom w:val="single" w:sz="6" w:space="0" w:color="BFBFBF"/>
              <w:right w:val="single" w:sz="6" w:space="0" w:color="BFBFBF"/>
            </w:tcBorders>
            <w:shd w:val="clear" w:color="auto" w:fill="auto"/>
            <w:vAlign w:val="center"/>
          </w:tcPr>
          <w:p w14:paraId="2FD11AA2" w14:textId="111896CB" w:rsidR="00086316" w:rsidRPr="00060625" w:rsidRDefault="00086316" w:rsidP="00943B8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 xml:space="preserve">Lesson </w:t>
            </w:r>
            <w:r w:rsidR="000B51A3" w:rsidRPr="00060625">
              <w:rPr>
                <w:rFonts w:eastAsia="Times New Roman" w:cstheme="minorHAnsi"/>
                <w:b/>
                <w:bCs/>
                <w:lang w:eastAsia="en-GB"/>
              </w:rPr>
              <w:t>q</w:t>
            </w:r>
            <w:r w:rsidRPr="00060625">
              <w:rPr>
                <w:rFonts w:eastAsia="Times New Roman" w:cstheme="minorHAnsi"/>
                <w:b/>
                <w:bCs/>
                <w:lang w:eastAsia="en-GB"/>
              </w:rPr>
              <w:t>uestion</w:t>
            </w:r>
          </w:p>
        </w:tc>
        <w:tc>
          <w:tcPr>
            <w:tcW w:w="5656" w:type="dxa"/>
            <w:tcBorders>
              <w:top w:val="single" w:sz="6" w:space="0" w:color="BFBFBF"/>
              <w:left w:val="nil"/>
              <w:bottom w:val="single" w:sz="6" w:space="0" w:color="BFBFBF"/>
              <w:right w:val="single" w:sz="6" w:space="0" w:color="BFBFBF"/>
            </w:tcBorders>
            <w:shd w:val="clear" w:color="auto" w:fill="auto"/>
            <w:vAlign w:val="center"/>
          </w:tcPr>
          <w:p w14:paraId="48D523BA" w14:textId="5EB5C1BF" w:rsidR="00086316" w:rsidRPr="00060625" w:rsidRDefault="00086316" w:rsidP="00943B86">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0B51A3" w:rsidRPr="00060625">
              <w:rPr>
                <w:rFonts w:eastAsia="Times New Roman" w:cstheme="minorHAnsi"/>
                <w:b/>
                <w:bCs/>
                <w:lang w:eastAsia="en-GB"/>
              </w:rPr>
              <w:t>k</w:t>
            </w:r>
            <w:r w:rsidRPr="00060625">
              <w:rPr>
                <w:rFonts w:eastAsia="Times New Roman" w:cstheme="minorHAnsi"/>
                <w:b/>
                <w:bCs/>
                <w:lang w:eastAsia="en-GB"/>
              </w:rPr>
              <w:t>nowledge</w:t>
            </w:r>
          </w:p>
        </w:tc>
        <w:tc>
          <w:tcPr>
            <w:tcW w:w="3423" w:type="dxa"/>
            <w:tcBorders>
              <w:top w:val="single" w:sz="6" w:space="0" w:color="BFBFBF"/>
              <w:left w:val="nil"/>
              <w:bottom w:val="single" w:sz="6" w:space="0" w:color="BFBFBF"/>
              <w:right w:val="single" w:sz="6" w:space="0" w:color="BFBFBF"/>
            </w:tcBorders>
            <w:shd w:val="clear" w:color="auto" w:fill="auto"/>
            <w:vAlign w:val="center"/>
          </w:tcPr>
          <w:p w14:paraId="2BB29C23" w14:textId="30EE4B76" w:rsidR="00086316" w:rsidRPr="00060625" w:rsidRDefault="00086316" w:rsidP="00021864">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0B51A3" w:rsidRPr="00060625">
              <w:rPr>
                <w:rFonts w:eastAsia="Times New Roman" w:cstheme="minorHAnsi"/>
                <w:b/>
                <w:bCs/>
                <w:lang w:eastAsia="en-GB"/>
              </w:rPr>
              <w:t>r</w:t>
            </w:r>
            <w:r w:rsidRPr="00060625">
              <w:rPr>
                <w:rFonts w:eastAsia="Times New Roman" w:cstheme="minorHAnsi"/>
                <w:b/>
                <w:bCs/>
                <w:lang w:eastAsia="en-GB"/>
              </w:rPr>
              <w:t>esources</w:t>
            </w:r>
          </w:p>
        </w:tc>
        <w:tc>
          <w:tcPr>
            <w:tcW w:w="3538" w:type="dxa"/>
            <w:tcBorders>
              <w:top w:val="single" w:sz="6" w:space="0" w:color="BFBFBF"/>
              <w:left w:val="nil"/>
              <w:bottom w:val="single" w:sz="6" w:space="0" w:color="BFBFBF"/>
              <w:right w:val="single" w:sz="6" w:space="0" w:color="BFBFBF"/>
            </w:tcBorders>
            <w:shd w:val="clear" w:color="auto" w:fill="auto"/>
            <w:vAlign w:val="center"/>
          </w:tcPr>
          <w:p w14:paraId="2E54884A" w14:textId="366D8F45" w:rsidR="00086316" w:rsidRPr="00060625" w:rsidRDefault="00086316" w:rsidP="00021864">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086316" w:rsidRPr="00A37000" w14:paraId="0762B03E" w14:textId="77777777" w:rsidTr="0047497C">
        <w:trPr>
          <w:trHeight w:val="1246"/>
        </w:trPr>
        <w:tc>
          <w:tcPr>
            <w:tcW w:w="3126"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7921F081" w14:textId="77777777" w:rsidR="00086316" w:rsidRPr="00060625" w:rsidRDefault="00086316"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3</w:t>
            </w:r>
          </w:p>
          <w:p w14:paraId="79986DA5" w14:textId="77777777" w:rsidR="00086316" w:rsidRPr="00060625" w:rsidRDefault="00086316" w:rsidP="00B90119">
            <w:pPr>
              <w:spacing w:after="0" w:line="240" w:lineRule="auto"/>
              <w:ind w:left="142" w:right="136"/>
              <w:textAlignment w:val="baseline"/>
              <w:rPr>
                <w:rFonts w:eastAsia="Times New Roman" w:cstheme="minorHAnsi"/>
                <w:b/>
                <w:bCs/>
                <w:lang w:eastAsia="en-GB"/>
              </w:rPr>
            </w:pPr>
          </w:p>
          <w:p w14:paraId="188E3509" w14:textId="34A528F5" w:rsidR="00086316" w:rsidRPr="00ED7041" w:rsidRDefault="00F916A2" w:rsidP="00CF1969">
            <w:pPr>
              <w:spacing w:after="0" w:line="240" w:lineRule="auto"/>
              <w:ind w:left="143"/>
              <w:rPr>
                <w:rFonts w:cstheme="minorHAnsi"/>
                <w:b/>
                <w:bCs/>
                <w:i/>
                <w:iCs/>
              </w:rPr>
            </w:pPr>
            <w:r w:rsidRPr="00F916A2">
              <w:rPr>
                <w:rFonts w:cstheme="minorHAnsi"/>
                <w:b/>
                <w:bCs/>
                <w:i/>
                <w:iCs/>
              </w:rPr>
              <w:t>Why is King John I known as ‘Bad King John’?</w:t>
            </w:r>
          </w:p>
        </w:tc>
        <w:tc>
          <w:tcPr>
            <w:tcW w:w="5656" w:type="dxa"/>
            <w:tcBorders>
              <w:top w:val="single" w:sz="6" w:space="0" w:color="BFBF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075340E2" w14:textId="77777777" w:rsidR="007D7CD2" w:rsidRPr="007D7CD2" w:rsidRDefault="007D7CD2" w:rsidP="00E70E1A">
            <w:pPr>
              <w:pStyle w:val="TableParagraph"/>
              <w:numPr>
                <w:ilvl w:val="0"/>
                <w:numId w:val="9"/>
              </w:numPr>
              <w:tabs>
                <w:tab w:val="left" w:pos="825"/>
                <w:tab w:val="left" w:pos="826"/>
              </w:tabs>
              <w:spacing w:line="240" w:lineRule="exact"/>
              <w:ind w:right="126"/>
              <w:rPr>
                <w:rFonts w:asciiTheme="minorHAnsi" w:eastAsia="Times New Roman" w:hAnsiTheme="minorHAnsi" w:cstheme="minorHAnsi"/>
                <w:lang w:eastAsia="en-GB"/>
              </w:rPr>
            </w:pPr>
            <w:r w:rsidRPr="007D7CD2">
              <w:rPr>
                <w:rFonts w:asciiTheme="minorHAnsi" w:eastAsia="Times New Roman" w:hAnsiTheme="minorHAnsi" w:cstheme="minorHAnsi"/>
                <w:lang w:eastAsia="en-GB"/>
              </w:rPr>
              <w:t>King John I is remembered as one of the worst kings in English history.</w:t>
            </w:r>
          </w:p>
          <w:p w14:paraId="1FECC478" w14:textId="77777777" w:rsidR="007D7CD2" w:rsidRPr="007D7CD2" w:rsidRDefault="007D7CD2" w:rsidP="007D7CD2">
            <w:pPr>
              <w:pStyle w:val="TableParagraph"/>
              <w:numPr>
                <w:ilvl w:val="0"/>
                <w:numId w:val="9"/>
              </w:numPr>
              <w:tabs>
                <w:tab w:val="left" w:pos="825"/>
                <w:tab w:val="left" w:pos="826"/>
              </w:tabs>
              <w:spacing w:line="240" w:lineRule="exact"/>
              <w:rPr>
                <w:rFonts w:asciiTheme="minorHAnsi" w:eastAsia="Times New Roman" w:hAnsiTheme="minorHAnsi" w:cstheme="minorHAnsi"/>
                <w:lang w:eastAsia="en-GB"/>
              </w:rPr>
            </w:pPr>
            <w:r w:rsidRPr="007D7CD2">
              <w:rPr>
                <w:rFonts w:asciiTheme="minorHAnsi" w:eastAsia="Times New Roman" w:hAnsiTheme="minorHAnsi" w:cstheme="minorHAnsi"/>
                <w:lang w:eastAsia="en-GB"/>
              </w:rPr>
              <w:t>King John I taxed the barons and made them angry.</w:t>
            </w:r>
          </w:p>
          <w:p w14:paraId="5939E311" w14:textId="6826D74A" w:rsidR="007D7CD2" w:rsidRPr="007D7CD2" w:rsidRDefault="007D7CD2" w:rsidP="007D7CD2">
            <w:pPr>
              <w:pStyle w:val="TableParagraph"/>
              <w:numPr>
                <w:ilvl w:val="0"/>
                <w:numId w:val="9"/>
              </w:numPr>
              <w:tabs>
                <w:tab w:val="left" w:pos="825"/>
                <w:tab w:val="left" w:pos="826"/>
              </w:tabs>
              <w:spacing w:line="240" w:lineRule="exact"/>
              <w:rPr>
                <w:rFonts w:asciiTheme="minorHAnsi" w:eastAsia="Times New Roman" w:hAnsiTheme="minorHAnsi" w:cstheme="minorHAnsi"/>
                <w:lang w:eastAsia="en-GB"/>
              </w:rPr>
            </w:pPr>
            <w:r w:rsidRPr="007D7CD2">
              <w:rPr>
                <w:rFonts w:asciiTheme="minorHAnsi" w:eastAsia="Times New Roman" w:hAnsiTheme="minorHAnsi" w:cstheme="minorHAnsi"/>
                <w:lang w:eastAsia="en-GB"/>
              </w:rPr>
              <w:t>The barons forced King John I to sign Magna Carta.</w:t>
            </w:r>
          </w:p>
          <w:p w14:paraId="0A3C785B" w14:textId="7A2FBFA2" w:rsidR="00086316" w:rsidRPr="00ED7041" w:rsidRDefault="00086316" w:rsidP="007161D7">
            <w:pPr>
              <w:pStyle w:val="TableParagraph"/>
              <w:tabs>
                <w:tab w:val="left" w:pos="825"/>
                <w:tab w:val="left" w:pos="826"/>
              </w:tabs>
              <w:spacing w:line="240" w:lineRule="exact"/>
              <w:rPr>
                <w:rFonts w:eastAsia="Times New Roman" w:cstheme="minorHAnsi"/>
                <w:lang w:eastAsia="en-GB"/>
              </w:rPr>
            </w:pPr>
          </w:p>
        </w:tc>
        <w:tc>
          <w:tcPr>
            <w:tcW w:w="3423" w:type="dxa"/>
            <w:tcBorders>
              <w:top w:val="single" w:sz="6" w:space="0" w:color="BFBFBF"/>
              <w:left w:val="single" w:sz="4" w:space="0" w:color="D0CECE" w:themeColor="background2" w:themeShade="E6"/>
              <w:bottom w:val="single" w:sz="6" w:space="0" w:color="BFBFBF"/>
              <w:right w:val="single" w:sz="6" w:space="0" w:color="BFBFBF"/>
            </w:tcBorders>
            <w:shd w:val="clear" w:color="auto" w:fill="F2F2F2" w:themeFill="background1" w:themeFillShade="F2"/>
          </w:tcPr>
          <w:p w14:paraId="197F1894" w14:textId="1D50A8DC"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3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3BDE9558"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5B4A6633" w14:textId="77777777" w:rsidR="00086316" w:rsidRDefault="00086316" w:rsidP="00823EB8">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7E3B8FB6" w14:textId="77777777" w:rsidR="0011303A" w:rsidRDefault="0011303A" w:rsidP="00823EB8">
            <w:pPr>
              <w:spacing w:after="0" w:line="240" w:lineRule="auto"/>
              <w:ind w:left="142" w:right="136"/>
              <w:textAlignment w:val="baseline"/>
              <w:rPr>
                <w:rFonts w:eastAsia="Times New Roman" w:cstheme="minorHAnsi"/>
                <w:lang w:eastAsia="en-GB"/>
              </w:rPr>
            </w:pPr>
          </w:p>
          <w:p w14:paraId="6C4769BC" w14:textId="3D7E26F4" w:rsidR="0011303A" w:rsidRPr="00060625" w:rsidRDefault="0011303A" w:rsidP="00823EB8">
            <w:pPr>
              <w:spacing w:after="0" w:line="240" w:lineRule="auto"/>
              <w:ind w:left="142" w:right="136"/>
              <w:textAlignment w:val="baseline"/>
              <w:rPr>
                <w:rFonts w:eastAsia="Times New Roman" w:cstheme="minorHAnsi"/>
                <w:lang w:eastAsia="en-GB"/>
              </w:rPr>
            </w:pPr>
            <w:r>
              <w:rPr>
                <w:rFonts w:eastAsia="Times New Roman" w:cstheme="minorHAnsi"/>
                <w:lang w:eastAsia="en-GB"/>
              </w:rPr>
              <w:t>Knowledge quizzes</w:t>
            </w:r>
            <w:r w:rsidR="00637B22">
              <w:rPr>
                <w:rFonts w:eastAsia="Times New Roman" w:cstheme="minorHAnsi"/>
                <w:lang w:eastAsia="en-GB"/>
              </w:rPr>
              <w:t xml:space="preserve"> booklet</w:t>
            </w:r>
          </w:p>
        </w:tc>
        <w:tc>
          <w:tcPr>
            <w:tcW w:w="3538" w:type="dxa"/>
            <w:tcBorders>
              <w:top w:val="single" w:sz="6" w:space="0" w:color="BFBFBF"/>
              <w:left w:val="nil"/>
              <w:bottom w:val="single" w:sz="2" w:space="0" w:color="D0CECE" w:themeColor="background2" w:themeShade="E6"/>
              <w:right w:val="single" w:sz="2" w:space="0" w:color="D0CECE" w:themeColor="background2" w:themeShade="E6"/>
            </w:tcBorders>
            <w:shd w:val="clear" w:color="auto" w:fill="F2F2F2" w:themeFill="background1" w:themeFillShade="F2"/>
          </w:tcPr>
          <w:p w14:paraId="14705E52" w14:textId="45CB906E" w:rsidR="00086316" w:rsidRPr="008861DE" w:rsidRDefault="007D7CD2" w:rsidP="00946E2E">
            <w:pPr>
              <w:pStyle w:val="ListParagraph"/>
              <w:numPr>
                <w:ilvl w:val="0"/>
                <w:numId w:val="12"/>
              </w:numPr>
              <w:spacing w:after="0" w:line="240" w:lineRule="auto"/>
              <w:ind w:left="714" w:hanging="357"/>
              <w:contextualSpacing w:val="0"/>
              <w:textAlignment w:val="baseline"/>
              <w:rPr>
                <w:rFonts w:eastAsia="Times New Roman" w:cstheme="minorHAnsi"/>
                <w:lang w:eastAsia="en-GB"/>
              </w:rPr>
            </w:pPr>
            <w:r>
              <w:rPr>
                <w:rFonts w:eastAsia="Times New Roman" w:cstheme="minorHAnsi"/>
                <w:lang w:eastAsia="en-GB"/>
              </w:rPr>
              <w:t>b</w:t>
            </w:r>
            <w:r>
              <w:rPr>
                <w:rFonts w:eastAsia="Times New Roman"/>
                <w:lang w:eastAsia="en-GB"/>
              </w:rPr>
              <w:t>aron</w:t>
            </w:r>
          </w:p>
          <w:p w14:paraId="724979BE" w14:textId="2D70B4B6" w:rsidR="006A42BE" w:rsidRPr="007161D7" w:rsidRDefault="007D7CD2" w:rsidP="00946E2E">
            <w:pPr>
              <w:pStyle w:val="ListParagraph"/>
              <w:numPr>
                <w:ilvl w:val="0"/>
                <w:numId w:val="12"/>
              </w:numPr>
              <w:spacing w:after="0" w:line="240" w:lineRule="auto"/>
              <w:ind w:left="714" w:hanging="357"/>
              <w:contextualSpacing w:val="0"/>
              <w:textAlignment w:val="baseline"/>
              <w:rPr>
                <w:rFonts w:eastAsia="Times New Roman" w:cstheme="minorHAnsi"/>
                <w:b/>
                <w:bCs/>
                <w:lang w:eastAsia="en-GB"/>
              </w:rPr>
            </w:pPr>
            <w:r w:rsidRPr="007161D7">
              <w:rPr>
                <w:rFonts w:eastAsia="Times New Roman" w:cstheme="minorHAnsi"/>
                <w:b/>
                <w:bCs/>
                <w:lang w:eastAsia="en-GB"/>
              </w:rPr>
              <w:t>Magna Carta</w:t>
            </w:r>
          </w:p>
          <w:p w14:paraId="2956F0DA" w14:textId="2E3C022C" w:rsidR="00086316" w:rsidRPr="007161D7" w:rsidRDefault="007D7CD2" w:rsidP="007D7CD2">
            <w:pPr>
              <w:pStyle w:val="ListParagraph"/>
              <w:numPr>
                <w:ilvl w:val="0"/>
                <w:numId w:val="12"/>
              </w:numPr>
              <w:spacing w:after="0" w:line="240" w:lineRule="auto"/>
              <w:ind w:left="714" w:hanging="357"/>
              <w:contextualSpacing w:val="0"/>
              <w:textAlignment w:val="baseline"/>
              <w:rPr>
                <w:rFonts w:eastAsia="Times New Roman" w:cstheme="minorHAnsi"/>
                <w:b/>
                <w:bCs/>
                <w:lang w:eastAsia="en-GB"/>
              </w:rPr>
            </w:pPr>
            <w:r>
              <w:rPr>
                <w:rFonts w:eastAsia="Times New Roman" w:cstheme="minorHAnsi"/>
                <w:lang w:eastAsia="en-GB"/>
              </w:rPr>
              <w:t>power</w:t>
            </w:r>
          </w:p>
        </w:tc>
      </w:tr>
      <w:tr w:rsidR="00086316" w:rsidRPr="00A37000" w14:paraId="70833709" w14:textId="77777777" w:rsidTr="0047497C">
        <w:trPr>
          <w:trHeight w:val="510"/>
        </w:trPr>
        <w:tc>
          <w:tcPr>
            <w:tcW w:w="312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85794A3"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656"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2EDEF08"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423"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F7DA21"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53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B77DDC1" w14:textId="77777777" w:rsidR="00086316" w:rsidRPr="00060625" w:rsidRDefault="00086316"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086316" w:rsidRPr="00A37000" w14:paraId="7D146DF2" w14:textId="77777777" w:rsidTr="0047497C">
        <w:trPr>
          <w:trHeight w:val="1225"/>
        </w:trPr>
        <w:tc>
          <w:tcPr>
            <w:tcW w:w="312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4107C020" w14:textId="10F3CF4C"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61626E4E"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182E88A5" w14:textId="01D4DC11" w:rsidR="00086316" w:rsidRPr="00060625" w:rsidRDefault="00086316"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quiz </w:t>
            </w:r>
            <w:r w:rsidR="00546BE4">
              <w:rPr>
                <w:rFonts w:eastAsia="Times New Roman" w:cstheme="minorHAnsi"/>
                <w:lang w:eastAsia="en-GB"/>
              </w:rPr>
              <w:t>2</w:t>
            </w:r>
            <w:r w:rsidRPr="00060625">
              <w:rPr>
                <w:rFonts w:eastAsia="Times New Roman" w:cstheme="minorHAnsi"/>
                <w:lang w:eastAsia="en-GB"/>
              </w:rPr>
              <w:t>.</w:t>
            </w:r>
            <w:r w:rsidR="00F01888" w:rsidRPr="00060625">
              <w:rPr>
                <w:rFonts w:eastAsia="Times New Roman" w:cstheme="minorHAnsi"/>
                <w:lang w:eastAsia="en-GB"/>
              </w:rPr>
              <w:t>2</w:t>
            </w:r>
          </w:p>
          <w:p w14:paraId="4C3CE168" w14:textId="77777777" w:rsidR="00086316" w:rsidRPr="00060625" w:rsidRDefault="00086316" w:rsidP="00B90119">
            <w:pPr>
              <w:spacing w:after="0" w:line="240" w:lineRule="auto"/>
              <w:ind w:left="142" w:right="136"/>
              <w:textAlignment w:val="baseline"/>
              <w:rPr>
                <w:rFonts w:eastAsia="Times New Roman" w:cstheme="minorHAnsi"/>
                <w:lang w:eastAsia="en-GB"/>
              </w:rPr>
            </w:pPr>
          </w:p>
          <w:p w14:paraId="300E38D3" w14:textId="56A026DA" w:rsidR="00086316" w:rsidRPr="00060625" w:rsidRDefault="00086316"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656"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6C084D1E" w14:textId="77777777" w:rsidR="00086316" w:rsidRDefault="007D7CD2" w:rsidP="00B90119">
            <w:pPr>
              <w:spacing w:after="0" w:line="240" w:lineRule="auto"/>
              <w:ind w:left="142" w:right="136"/>
              <w:textAlignment w:val="baseline"/>
              <w:rPr>
                <w:rFonts w:cstheme="minorHAnsi"/>
              </w:rPr>
            </w:pPr>
            <w:r w:rsidRPr="007D7CD2">
              <w:rPr>
                <w:rFonts w:cstheme="minorHAnsi"/>
                <w:b/>
                <w:bCs/>
              </w:rPr>
              <w:t>DC1:</w:t>
            </w:r>
            <w:r w:rsidRPr="007161D7">
              <w:rPr>
                <w:rFonts w:cstheme="minorHAnsi"/>
              </w:rPr>
              <w:t xml:space="preserve"> To consider how Magna Carta stopped King John I abusing his power</w:t>
            </w:r>
          </w:p>
          <w:p w14:paraId="115522C6" w14:textId="77777777" w:rsidR="00D80B2E" w:rsidRDefault="00D80B2E" w:rsidP="00B90119">
            <w:pPr>
              <w:spacing w:after="0" w:line="240" w:lineRule="auto"/>
              <w:ind w:left="142" w:right="136"/>
              <w:textAlignment w:val="baseline"/>
              <w:rPr>
                <w:rFonts w:eastAsia="Times New Roman" w:cstheme="minorHAnsi"/>
                <w:lang w:eastAsia="en-GB"/>
              </w:rPr>
            </w:pPr>
          </w:p>
          <w:p w14:paraId="4E404707" w14:textId="4D3A4ABC" w:rsidR="00D80B2E" w:rsidRPr="00D80B2E" w:rsidRDefault="00D80B2E" w:rsidP="00D80B2E">
            <w:pPr>
              <w:spacing w:after="0" w:line="240" w:lineRule="auto"/>
              <w:ind w:left="142" w:right="136"/>
              <w:textAlignment w:val="baseline"/>
              <w:rPr>
                <w:rFonts w:eastAsia="Times New Roman" w:cstheme="minorHAnsi"/>
                <w:lang w:eastAsia="en-GB"/>
              </w:rPr>
            </w:pPr>
            <w:r>
              <w:rPr>
                <w:rFonts w:eastAsia="Times New Roman" w:cstheme="minorHAnsi"/>
                <w:b/>
                <w:bCs/>
                <w:lang w:eastAsia="en-GB"/>
              </w:rPr>
              <w:t>SC:</w:t>
            </w:r>
            <w:r>
              <w:rPr>
                <w:rFonts w:eastAsia="Times New Roman" w:cstheme="minorHAnsi"/>
                <w:lang w:eastAsia="en-GB"/>
              </w:rPr>
              <w:t xml:space="preserve"> </w:t>
            </w:r>
            <w:r w:rsidR="00FE5413">
              <w:rPr>
                <w:rFonts w:eastAsia="Times New Roman" w:cstheme="minorHAnsi"/>
                <w:lang w:eastAsia="en-GB"/>
              </w:rPr>
              <w:t>M</w:t>
            </w:r>
            <w:r>
              <w:rPr>
                <w:rFonts w:eastAsia="Times New Roman" w:cstheme="minorHAnsi"/>
                <w:lang w:eastAsia="en-GB"/>
              </w:rPr>
              <w:t>onarchy, government</w:t>
            </w:r>
          </w:p>
        </w:tc>
        <w:tc>
          <w:tcPr>
            <w:tcW w:w="3423"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12F1BB93" w14:textId="6293E63D" w:rsidR="00086316" w:rsidRPr="00060625" w:rsidRDefault="007D7CD2" w:rsidP="00B90119">
            <w:pPr>
              <w:spacing w:after="0" w:line="240" w:lineRule="auto"/>
              <w:ind w:left="142" w:right="136"/>
              <w:textAlignment w:val="baseline"/>
              <w:rPr>
                <w:rFonts w:eastAsia="Times New Roman" w:cstheme="minorHAnsi"/>
                <w:lang w:eastAsia="en-GB"/>
              </w:rPr>
            </w:pPr>
            <w:r w:rsidRPr="007161D7">
              <w:rPr>
                <w:rFonts w:eastAsia="Times New Roman" w:cstheme="minorHAnsi"/>
                <w:b/>
                <w:bCs/>
                <w:lang w:eastAsia="en-GB"/>
              </w:rPr>
              <w:t>Magna Carta</w:t>
            </w:r>
            <w:r w:rsidRPr="007D7CD2">
              <w:rPr>
                <w:rFonts w:eastAsia="Times New Roman" w:cstheme="minorHAnsi"/>
                <w:lang w:eastAsia="en-GB"/>
              </w:rPr>
              <w:t xml:space="preserve"> was a list of promises that said a monarch should rule fairly and follow the law.</w:t>
            </w:r>
          </w:p>
        </w:tc>
        <w:tc>
          <w:tcPr>
            <w:tcW w:w="353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EB5BCAF" w14:textId="3BCFCDD6" w:rsidR="00086316" w:rsidRPr="00060625" w:rsidRDefault="007D7CD2" w:rsidP="00B90119">
            <w:pPr>
              <w:pStyle w:val="TableParagraph"/>
              <w:tabs>
                <w:tab w:val="left" w:pos="829"/>
                <w:tab w:val="left" w:pos="830"/>
              </w:tabs>
              <w:ind w:left="142" w:right="136"/>
              <w:rPr>
                <w:rFonts w:asciiTheme="minorHAnsi" w:hAnsiTheme="minorHAnsi" w:cstheme="minorHAnsi"/>
              </w:rPr>
            </w:pPr>
            <w:r w:rsidRPr="007D7CD2">
              <w:rPr>
                <w:rFonts w:asciiTheme="minorHAnsi" w:hAnsiTheme="minorHAnsi" w:cstheme="minorHAnsi"/>
              </w:rPr>
              <w:t xml:space="preserve">King John signed </w:t>
            </w:r>
            <w:r w:rsidRPr="007161D7">
              <w:rPr>
                <w:rFonts w:asciiTheme="minorHAnsi" w:hAnsiTheme="minorHAnsi" w:cstheme="minorHAnsi"/>
                <w:b/>
                <w:bCs/>
              </w:rPr>
              <w:t xml:space="preserve">Magna Carta </w:t>
            </w:r>
            <w:r w:rsidRPr="007D7CD2">
              <w:rPr>
                <w:rFonts w:asciiTheme="minorHAnsi" w:hAnsiTheme="minorHAnsi" w:cstheme="minorHAnsi"/>
              </w:rPr>
              <w:t xml:space="preserve">and no monarch has </w:t>
            </w:r>
            <w:r w:rsidR="002111EB">
              <w:rPr>
                <w:rFonts w:asciiTheme="minorHAnsi" w:hAnsiTheme="minorHAnsi" w:cstheme="minorHAnsi"/>
              </w:rPr>
              <w:t xml:space="preserve">had </w:t>
            </w:r>
            <w:r w:rsidRPr="007D7CD2">
              <w:rPr>
                <w:rFonts w:asciiTheme="minorHAnsi" w:hAnsiTheme="minorHAnsi" w:cstheme="minorHAnsi"/>
              </w:rPr>
              <w:t>as much power since.</w:t>
            </w:r>
          </w:p>
        </w:tc>
      </w:tr>
      <w:tr w:rsidR="00855F48" w:rsidRPr="00A37000" w14:paraId="1C454030" w14:textId="77777777" w:rsidTr="00F21289">
        <w:trPr>
          <w:trHeight w:val="785"/>
        </w:trPr>
        <w:tc>
          <w:tcPr>
            <w:tcW w:w="15743" w:type="dxa"/>
            <w:gridSpan w:val="4"/>
            <w:tcBorders>
              <w:top w:val="nil"/>
              <w:left w:val="single" w:sz="6" w:space="0" w:color="BFBFBF"/>
              <w:bottom w:val="single" w:sz="6" w:space="0" w:color="BFBFBF"/>
              <w:right w:val="single" w:sz="6" w:space="0" w:color="BFBFBF"/>
            </w:tcBorders>
            <w:shd w:val="clear" w:color="auto" w:fill="auto"/>
          </w:tcPr>
          <w:p w14:paraId="22D2F990" w14:textId="74644968" w:rsidR="00F2557F" w:rsidRPr="00060625" w:rsidRDefault="00F2557F" w:rsidP="00F2557F">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3959742A" w14:textId="26780699" w:rsidR="000941DC" w:rsidRPr="005D292A" w:rsidRDefault="000941DC" w:rsidP="000E1FFA">
            <w:pPr>
              <w:pStyle w:val="ListParagraph"/>
              <w:numPr>
                <w:ilvl w:val="0"/>
                <w:numId w:val="13"/>
              </w:numPr>
              <w:ind w:right="283"/>
              <w:rPr>
                <w:rFonts w:eastAsia="Times New Roman"/>
              </w:rPr>
            </w:pPr>
            <w:r w:rsidRPr="005D292A">
              <w:rPr>
                <w:rFonts w:eastAsia="Times New Roman"/>
                <w:b/>
                <w:bCs/>
              </w:rPr>
              <w:t xml:space="preserve">Knowledge quiz </w:t>
            </w:r>
            <w:r>
              <w:rPr>
                <w:rFonts w:eastAsia="Times New Roman"/>
                <w:b/>
                <w:bCs/>
              </w:rPr>
              <w:t>2.2</w:t>
            </w:r>
            <w:r w:rsidRPr="005D292A">
              <w:rPr>
                <w:rFonts w:eastAsia="Times New Roman"/>
                <w:b/>
                <w:bCs/>
              </w:rPr>
              <w:t>:</w:t>
            </w:r>
            <w:r w:rsidRPr="005D292A">
              <w:rPr>
                <w:rFonts w:eastAsia="Times New Roman"/>
              </w:rPr>
              <w:t xml:space="preserve"> Pupils complete this in the Additional resource: Knowledge quizzes </w:t>
            </w:r>
            <w:r w:rsidR="00245AA8">
              <w:rPr>
                <w:rFonts w:eastAsia="Times New Roman"/>
              </w:rPr>
              <w:t xml:space="preserve">booklet </w:t>
            </w:r>
            <w:r w:rsidRPr="005D292A">
              <w:rPr>
                <w:rFonts w:eastAsia="Times New Roman"/>
              </w:rPr>
              <w:t>to assess their knowledge retention from the previous lesson. They write their score in the chart also provided in the additional resource.</w:t>
            </w:r>
          </w:p>
          <w:p w14:paraId="0AC9578D" w14:textId="77777777" w:rsidR="00ED7041" w:rsidRPr="000E1FFA" w:rsidRDefault="00551022" w:rsidP="000E1FFA">
            <w:pPr>
              <w:pStyle w:val="ListParagraph"/>
              <w:numPr>
                <w:ilvl w:val="0"/>
                <w:numId w:val="13"/>
              </w:numPr>
              <w:spacing w:after="0" w:line="240" w:lineRule="auto"/>
              <w:ind w:right="283"/>
              <w:textAlignment w:val="baseline"/>
              <w:rPr>
                <w:rFonts w:eastAsia="Times New Roman" w:cstheme="minorHAnsi"/>
                <w:lang w:eastAsia="en-GB"/>
              </w:rPr>
            </w:pPr>
            <w:r w:rsidRPr="000E1FFA">
              <w:rPr>
                <w:rFonts w:eastAsia="Arial" w:cstheme="minorHAnsi"/>
              </w:rPr>
              <w:t>Revisit the main enquiry question and the learning journey so far</w:t>
            </w:r>
            <w:r w:rsidRPr="000E1FFA">
              <w:rPr>
                <w:rFonts w:eastAsia="Times New Roman" w:cstheme="minorHAnsi"/>
                <w:lang w:eastAsia="en-GB"/>
              </w:rPr>
              <w:t>.</w:t>
            </w:r>
          </w:p>
          <w:p w14:paraId="2AE360E5" w14:textId="6BBAFB34" w:rsidR="00823EB8" w:rsidRPr="00ED7041" w:rsidRDefault="000D5D09" w:rsidP="000E1FFA">
            <w:pPr>
              <w:pStyle w:val="ListParagraph"/>
              <w:numPr>
                <w:ilvl w:val="0"/>
                <w:numId w:val="13"/>
              </w:numPr>
              <w:spacing w:after="0" w:line="240" w:lineRule="auto"/>
              <w:ind w:right="283"/>
              <w:textAlignment w:val="baseline"/>
              <w:rPr>
                <w:rFonts w:eastAsia="Times New Roman" w:cstheme="minorHAnsi"/>
                <w:b/>
                <w:bCs/>
                <w:lang w:eastAsia="en-GB"/>
              </w:rPr>
            </w:pPr>
            <w:r w:rsidRPr="00ED7041">
              <w:rPr>
                <w:rFonts w:eastAsia="Times New Roman" w:cstheme="minorHAnsi"/>
                <w:b/>
                <w:bCs/>
                <w:lang w:eastAsia="en-GB"/>
              </w:rPr>
              <w:t xml:space="preserve">Introduction: </w:t>
            </w:r>
            <w:r w:rsidR="00BC1262" w:rsidRPr="00ED7041">
              <w:rPr>
                <w:rFonts w:eastAsia="Times New Roman" w:cstheme="minorHAnsi"/>
                <w:lang w:eastAsia="en-GB"/>
              </w:rPr>
              <w:t>Share the lesson statement and key term then share key knowledge and other key vocabulary with pupils</w:t>
            </w:r>
            <w:r w:rsidR="00034691" w:rsidRPr="00ED7041">
              <w:rPr>
                <w:rFonts w:ascii="Calibri" w:hAnsi="Calibri" w:cs="Calibri"/>
                <w:color w:val="000000"/>
              </w:rPr>
              <w:t>—</w:t>
            </w:r>
            <w:r w:rsidRPr="00ED7041">
              <w:rPr>
                <w:rFonts w:eastAsia="Times New Roman" w:cstheme="minorHAnsi"/>
              </w:rPr>
              <w:t xml:space="preserve">you may want to add images to the </w:t>
            </w:r>
            <w:r w:rsidR="001512B6" w:rsidRPr="00ED7041">
              <w:rPr>
                <w:rFonts w:eastAsia="Times New Roman" w:cstheme="minorHAnsi"/>
              </w:rPr>
              <w:t xml:space="preserve">teaching slides </w:t>
            </w:r>
            <w:r w:rsidRPr="00ED7041">
              <w:rPr>
                <w:rFonts w:eastAsia="Times New Roman" w:cstheme="minorHAnsi"/>
              </w:rPr>
              <w:t>to support exemplification and understanding of these</w:t>
            </w:r>
            <w:r w:rsidRPr="00ED7041">
              <w:rPr>
                <w:rFonts w:eastAsia="Times New Roman" w:cstheme="minorHAnsi"/>
                <w:lang w:eastAsia="en-GB"/>
              </w:rPr>
              <w:t>.</w:t>
            </w:r>
            <w:r w:rsidR="00ED7041">
              <w:t xml:space="preserve"> </w:t>
            </w:r>
            <w:r w:rsidR="008638C6">
              <w:t>Support understanding of the key term ‘Magna Carta’ by</w:t>
            </w:r>
            <w:r w:rsidR="00507B23">
              <w:t xml:space="preserve"> reading through the definition and asking pupils what promises they’ve made. </w:t>
            </w:r>
            <w:r w:rsidR="00A04F38">
              <w:t>If you have a set of class rules you may wish to refer to this as being a similar concept to Magna Carta.</w:t>
            </w:r>
          </w:p>
          <w:p w14:paraId="2C498778" w14:textId="4898CA5F" w:rsidR="00823EB8" w:rsidRPr="007161D7" w:rsidRDefault="00F916A2" w:rsidP="000E1FFA">
            <w:pPr>
              <w:pStyle w:val="ListParagraph"/>
              <w:numPr>
                <w:ilvl w:val="0"/>
                <w:numId w:val="13"/>
              </w:numPr>
              <w:spacing w:after="0" w:line="240" w:lineRule="auto"/>
              <w:ind w:right="283"/>
              <w:textAlignment w:val="baseline"/>
              <w:rPr>
                <w:rFonts w:eastAsia="Times New Roman" w:cstheme="minorHAnsi"/>
                <w:lang w:eastAsia="en-GB"/>
              </w:rPr>
            </w:pPr>
            <w:r w:rsidRPr="007161D7">
              <w:rPr>
                <w:rFonts w:eastAsia="Times New Roman" w:cstheme="minorHAnsi"/>
                <w:b/>
                <w:bCs/>
                <w:lang w:eastAsia="en-GB"/>
              </w:rPr>
              <w:t>Read:</w:t>
            </w:r>
            <w:r w:rsidRPr="001F3F8C">
              <w:rPr>
                <w:rFonts w:eastAsia="Times New Roman" w:cstheme="minorHAnsi"/>
                <w:lang w:eastAsia="en-GB"/>
              </w:rPr>
              <w:t xml:space="preserve"> </w:t>
            </w:r>
            <w:r w:rsidR="00A04F38">
              <w:rPr>
                <w:rFonts w:eastAsia="Times New Roman" w:cstheme="minorHAnsi"/>
                <w:lang w:eastAsia="en-GB"/>
              </w:rPr>
              <w:t>‘</w:t>
            </w:r>
            <w:r w:rsidR="001F3F8C" w:rsidRPr="001F3F8C">
              <w:rPr>
                <w:rFonts w:eastAsia="Times New Roman" w:cstheme="minorHAnsi"/>
                <w:lang w:eastAsia="en-GB"/>
              </w:rPr>
              <w:t>King John I</w:t>
            </w:r>
            <w:r w:rsidR="00A04F38">
              <w:rPr>
                <w:rFonts w:eastAsia="Times New Roman" w:cstheme="minorHAnsi"/>
                <w:lang w:eastAsia="en-GB"/>
              </w:rPr>
              <w:t>’</w:t>
            </w:r>
            <w:r w:rsidR="000E1FFA">
              <w:rPr>
                <w:rFonts w:eastAsia="Times New Roman" w:cstheme="minorHAnsi"/>
                <w:lang w:eastAsia="en-GB"/>
              </w:rPr>
              <w:t xml:space="preserve"> </w:t>
            </w:r>
            <w:r w:rsidR="009A019B">
              <w:rPr>
                <w:rFonts w:eastAsia="Times New Roman" w:cstheme="minorHAnsi"/>
                <w:lang w:eastAsia="en-GB"/>
              </w:rPr>
              <w:t xml:space="preserve">slides </w:t>
            </w:r>
            <w:r w:rsidR="001F3F8C" w:rsidRPr="001F3F8C">
              <w:rPr>
                <w:rFonts w:eastAsia="Times New Roman" w:cstheme="minorHAnsi"/>
                <w:lang w:eastAsia="en-GB"/>
              </w:rPr>
              <w:t>u</w:t>
            </w:r>
            <w:r w:rsidRPr="007161D7">
              <w:rPr>
                <w:rFonts w:eastAsia="Times New Roman" w:cstheme="minorHAnsi"/>
                <w:lang w:eastAsia="en-GB"/>
              </w:rPr>
              <w:t>sing whole class or partner reading</w:t>
            </w:r>
            <w:r w:rsidR="001F3F8C">
              <w:rPr>
                <w:rFonts w:eastAsia="Times New Roman" w:cstheme="minorHAnsi"/>
                <w:lang w:eastAsia="en-GB"/>
              </w:rPr>
              <w:t>.</w:t>
            </w:r>
            <w:r w:rsidRPr="007161D7">
              <w:rPr>
                <w:rFonts w:eastAsia="Times New Roman" w:cstheme="minorHAnsi"/>
                <w:lang w:eastAsia="en-GB"/>
              </w:rPr>
              <w:t xml:space="preserve"> </w:t>
            </w:r>
            <w:r w:rsidR="009A019B">
              <w:rPr>
                <w:rFonts w:eastAsia="Times New Roman" w:cstheme="minorHAnsi"/>
                <w:lang w:eastAsia="en-GB"/>
              </w:rPr>
              <w:t>Check for understanding by asking pupils questions such as</w:t>
            </w:r>
            <w:r w:rsidR="000E1FFA">
              <w:rPr>
                <w:rFonts w:eastAsia="Times New Roman" w:cstheme="minorHAnsi"/>
                <w:lang w:eastAsia="en-GB"/>
              </w:rPr>
              <w:t>:</w:t>
            </w:r>
            <w:r w:rsidR="009A019B">
              <w:rPr>
                <w:rFonts w:eastAsia="Times New Roman" w:cstheme="minorHAnsi"/>
                <w:lang w:eastAsia="en-GB"/>
              </w:rPr>
              <w:t xml:space="preserve"> ‘</w:t>
            </w:r>
            <w:r w:rsidR="007C27C9">
              <w:rPr>
                <w:rFonts w:eastAsia="Times New Roman" w:cstheme="minorHAnsi"/>
                <w:lang w:eastAsia="en-GB"/>
              </w:rPr>
              <w:t xml:space="preserve">Why </w:t>
            </w:r>
            <w:r w:rsidR="00C05751">
              <w:rPr>
                <w:rFonts w:eastAsia="Times New Roman" w:cstheme="minorHAnsi"/>
                <w:lang w:eastAsia="en-GB"/>
              </w:rPr>
              <w:t>is</w:t>
            </w:r>
            <w:r w:rsidR="007C27C9">
              <w:rPr>
                <w:rFonts w:eastAsia="Times New Roman" w:cstheme="minorHAnsi"/>
                <w:lang w:eastAsia="en-GB"/>
              </w:rPr>
              <w:t xml:space="preserve"> King John I</w:t>
            </w:r>
            <w:r w:rsidR="00C05751">
              <w:rPr>
                <w:rFonts w:eastAsia="Times New Roman" w:cstheme="minorHAnsi"/>
                <w:lang w:eastAsia="en-GB"/>
              </w:rPr>
              <w:t xml:space="preserve"> so famous?’ and ‘What was King John’s nickname?’. </w:t>
            </w:r>
          </w:p>
          <w:p w14:paraId="0597FF90" w14:textId="4E7BE8EE" w:rsidR="00823EB8" w:rsidRDefault="00F916A2" w:rsidP="000E1FFA">
            <w:pPr>
              <w:pStyle w:val="ListParagraph"/>
              <w:numPr>
                <w:ilvl w:val="0"/>
                <w:numId w:val="13"/>
              </w:numPr>
              <w:spacing w:after="0" w:line="240" w:lineRule="auto"/>
              <w:ind w:right="283"/>
              <w:textAlignment w:val="baseline"/>
              <w:rPr>
                <w:rFonts w:eastAsia="Times New Roman" w:cstheme="minorHAnsi"/>
                <w:b/>
                <w:bCs/>
                <w:lang w:eastAsia="en-GB"/>
              </w:rPr>
            </w:pPr>
            <w:r w:rsidRPr="007161D7">
              <w:rPr>
                <w:rFonts w:eastAsia="Times New Roman" w:cstheme="minorHAnsi"/>
                <w:b/>
                <w:bCs/>
                <w:lang w:eastAsia="en-GB"/>
              </w:rPr>
              <w:t xml:space="preserve">Talk task: </w:t>
            </w:r>
            <w:r w:rsidRPr="007161D7">
              <w:rPr>
                <w:rFonts w:eastAsia="Times New Roman" w:cstheme="minorHAnsi"/>
                <w:lang w:eastAsia="en-GB"/>
              </w:rPr>
              <w:t>Ask pupils the question</w:t>
            </w:r>
            <w:r w:rsidR="000E1FFA">
              <w:rPr>
                <w:rFonts w:eastAsia="Times New Roman" w:cstheme="minorHAnsi"/>
                <w:lang w:eastAsia="en-GB"/>
              </w:rPr>
              <w:t>s:</w:t>
            </w:r>
            <w:r w:rsidRPr="007161D7">
              <w:rPr>
                <w:rFonts w:eastAsia="Times New Roman" w:cstheme="minorHAnsi"/>
                <w:lang w:eastAsia="en-GB"/>
              </w:rPr>
              <w:t xml:space="preserve"> ‘</w:t>
            </w:r>
            <w:r w:rsidR="001F3F8C" w:rsidRPr="001F3F8C">
              <w:rPr>
                <w:rFonts w:eastAsia="Times New Roman" w:cstheme="minorHAnsi"/>
                <w:lang w:eastAsia="en-GB"/>
              </w:rPr>
              <w:t>What might a monarch do that is bad?</w:t>
            </w:r>
            <w:r w:rsidR="001F3F8C">
              <w:rPr>
                <w:rFonts w:eastAsia="Times New Roman" w:cstheme="minorHAnsi"/>
                <w:lang w:eastAsia="en-GB"/>
              </w:rPr>
              <w:t>’</w:t>
            </w:r>
            <w:r w:rsidRPr="007161D7">
              <w:rPr>
                <w:rFonts w:eastAsia="Times New Roman" w:cstheme="minorHAnsi"/>
                <w:lang w:eastAsia="en-GB"/>
              </w:rPr>
              <w:t xml:space="preserve"> and ‘Do you think people liked him? Why?’. Pupils will have various ideas about what makes a bad monarch but should come to the conclusion that people didn’t like him because </w:t>
            </w:r>
            <w:r w:rsidR="000E1FFA">
              <w:rPr>
                <w:rFonts w:eastAsia="Times New Roman" w:cstheme="minorHAnsi"/>
                <w:lang w:eastAsia="en-GB"/>
              </w:rPr>
              <w:t>they gave him the</w:t>
            </w:r>
            <w:r w:rsidRPr="007161D7">
              <w:rPr>
                <w:rFonts w:eastAsia="Times New Roman" w:cstheme="minorHAnsi"/>
                <w:lang w:eastAsia="en-GB"/>
              </w:rPr>
              <w:t xml:space="preserve"> nickname</w:t>
            </w:r>
            <w:r w:rsidR="000E1FFA">
              <w:rPr>
                <w:rFonts w:eastAsia="Times New Roman" w:cstheme="minorHAnsi"/>
                <w:lang w:eastAsia="en-GB"/>
              </w:rPr>
              <w:t xml:space="preserve"> ‘Bad King John’</w:t>
            </w:r>
            <w:r w:rsidRPr="007161D7">
              <w:rPr>
                <w:rFonts w:eastAsia="Times New Roman" w:cstheme="minorHAnsi"/>
                <w:lang w:eastAsia="en-GB"/>
              </w:rPr>
              <w:t xml:space="preserve">. </w:t>
            </w:r>
          </w:p>
          <w:p w14:paraId="50A00ECA" w14:textId="4BB7C9FE" w:rsidR="00823EB8" w:rsidRPr="007161D7" w:rsidRDefault="00F916A2" w:rsidP="000E1FFA">
            <w:pPr>
              <w:pStyle w:val="ListParagraph"/>
              <w:numPr>
                <w:ilvl w:val="0"/>
                <w:numId w:val="13"/>
              </w:numPr>
              <w:spacing w:after="0" w:line="240" w:lineRule="auto"/>
              <w:ind w:right="283"/>
              <w:textAlignment w:val="baseline"/>
              <w:rPr>
                <w:rFonts w:eastAsia="Times New Roman" w:cstheme="minorHAnsi"/>
                <w:lang w:eastAsia="en-GB"/>
              </w:rPr>
            </w:pPr>
            <w:r w:rsidRPr="007161D7">
              <w:rPr>
                <w:rFonts w:eastAsia="Times New Roman" w:cstheme="minorHAnsi"/>
                <w:b/>
                <w:bCs/>
                <w:lang w:eastAsia="en-GB"/>
              </w:rPr>
              <w:t>Read:</w:t>
            </w:r>
            <w:r w:rsidRPr="00F21289">
              <w:rPr>
                <w:rFonts w:eastAsia="Times New Roman" w:cstheme="minorHAnsi"/>
                <w:lang w:eastAsia="en-GB"/>
              </w:rPr>
              <w:t xml:space="preserve"> </w:t>
            </w:r>
            <w:r w:rsidR="00BC00DA">
              <w:rPr>
                <w:rFonts w:eastAsia="Times New Roman" w:cstheme="minorHAnsi"/>
                <w:lang w:eastAsia="en-GB"/>
              </w:rPr>
              <w:t>‘</w:t>
            </w:r>
            <w:r w:rsidR="00F21289" w:rsidRPr="00F21289">
              <w:rPr>
                <w:rFonts w:eastAsia="Times New Roman" w:cstheme="minorHAnsi"/>
                <w:lang w:eastAsia="en-GB"/>
              </w:rPr>
              <w:t>Bad King John</w:t>
            </w:r>
            <w:r w:rsidR="00BC00DA">
              <w:rPr>
                <w:rFonts w:eastAsia="Times New Roman" w:cstheme="minorHAnsi"/>
                <w:lang w:eastAsia="en-GB"/>
              </w:rPr>
              <w:t>’.</w:t>
            </w:r>
            <w:r w:rsidR="00F21289" w:rsidRPr="00F21289">
              <w:rPr>
                <w:rFonts w:eastAsia="Times New Roman" w:cstheme="minorHAnsi"/>
                <w:lang w:eastAsia="en-GB"/>
              </w:rPr>
              <w:t xml:space="preserve"> </w:t>
            </w:r>
            <w:r w:rsidR="00BC00DA">
              <w:rPr>
                <w:rFonts w:eastAsia="Times New Roman" w:cstheme="minorHAnsi"/>
                <w:lang w:eastAsia="en-GB"/>
              </w:rPr>
              <w:t xml:space="preserve">Read through the information </w:t>
            </w:r>
            <w:r w:rsidR="00F21289" w:rsidRPr="00F21289">
              <w:rPr>
                <w:rFonts w:eastAsia="Times New Roman" w:cstheme="minorHAnsi"/>
                <w:lang w:eastAsia="en-GB"/>
              </w:rPr>
              <w:t>u</w:t>
            </w:r>
            <w:r w:rsidRPr="00F21289">
              <w:rPr>
                <w:rFonts w:eastAsia="Times New Roman" w:cstheme="minorHAnsi"/>
                <w:lang w:eastAsia="en-GB"/>
              </w:rPr>
              <w:t>s</w:t>
            </w:r>
            <w:r w:rsidRPr="007161D7">
              <w:rPr>
                <w:rFonts w:eastAsia="Times New Roman" w:cstheme="minorHAnsi"/>
                <w:lang w:eastAsia="en-GB"/>
              </w:rPr>
              <w:t>ing whole class or partner readin</w:t>
            </w:r>
            <w:r w:rsidR="00F21289">
              <w:rPr>
                <w:rFonts w:eastAsia="Times New Roman" w:cstheme="minorHAnsi"/>
                <w:lang w:eastAsia="en-GB"/>
              </w:rPr>
              <w:t>g</w:t>
            </w:r>
            <w:r w:rsidRPr="007161D7">
              <w:rPr>
                <w:rFonts w:eastAsia="Times New Roman" w:cstheme="minorHAnsi"/>
                <w:lang w:eastAsia="en-GB"/>
              </w:rPr>
              <w:t xml:space="preserve">. Tell pupils in this section they’ll find out if </w:t>
            </w:r>
            <w:r w:rsidR="000E1FFA">
              <w:rPr>
                <w:rFonts w:eastAsia="Times New Roman" w:cstheme="minorHAnsi"/>
                <w:lang w:eastAsia="en-GB"/>
              </w:rPr>
              <w:t>they</w:t>
            </w:r>
            <w:r w:rsidRPr="007161D7">
              <w:rPr>
                <w:rFonts w:eastAsia="Times New Roman" w:cstheme="minorHAnsi"/>
                <w:lang w:eastAsia="en-GB"/>
              </w:rPr>
              <w:t xml:space="preserve"> guessed correctly why </w:t>
            </w:r>
            <w:r w:rsidR="00541B4D">
              <w:rPr>
                <w:rFonts w:eastAsia="Times New Roman" w:cstheme="minorHAnsi"/>
                <w:lang w:eastAsia="en-GB"/>
              </w:rPr>
              <w:t>King John I</w:t>
            </w:r>
            <w:r w:rsidRPr="007161D7">
              <w:rPr>
                <w:rFonts w:eastAsia="Times New Roman" w:cstheme="minorHAnsi"/>
                <w:lang w:eastAsia="en-GB"/>
              </w:rPr>
              <w:t xml:space="preserve"> was so bad. </w:t>
            </w:r>
            <w:r w:rsidR="00BC00DA">
              <w:rPr>
                <w:rFonts w:eastAsia="Times New Roman" w:cstheme="minorHAnsi"/>
                <w:lang w:eastAsia="en-GB"/>
              </w:rPr>
              <w:t>To check for understanding, as</w:t>
            </w:r>
            <w:r w:rsidR="0038717E">
              <w:rPr>
                <w:rFonts w:eastAsia="Times New Roman" w:cstheme="minorHAnsi"/>
                <w:lang w:eastAsia="en-GB"/>
              </w:rPr>
              <w:t>k</w:t>
            </w:r>
            <w:r w:rsidR="00BC00DA">
              <w:rPr>
                <w:rFonts w:eastAsia="Times New Roman" w:cstheme="minorHAnsi"/>
                <w:lang w:eastAsia="en-GB"/>
              </w:rPr>
              <w:t xml:space="preserve"> questions such as</w:t>
            </w:r>
            <w:r w:rsidR="00541B4D">
              <w:rPr>
                <w:rFonts w:eastAsia="Times New Roman" w:cstheme="minorHAnsi"/>
                <w:lang w:eastAsia="en-GB"/>
              </w:rPr>
              <w:t>:</w:t>
            </w:r>
            <w:r w:rsidR="00BC00DA">
              <w:rPr>
                <w:rFonts w:eastAsia="Times New Roman" w:cstheme="minorHAnsi"/>
                <w:lang w:eastAsia="en-GB"/>
              </w:rPr>
              <w:t xml:space="preserve"> ‘</w:t>
            </w:r>
            <w:r w:rsidR="00693149">
              <w:rPr>
                <w:rFonts w:eastAsia="Times New Roman" w:cstheme="minorHAnsi"/>
                <w:lang w:eastAsia="en-GB"/>
              </w:rPr>
              <w:t>Why did John need to raise money?’</w:t>
            </w:r>
            <w:r w:rsidR="0038717E">
              <w:rPr>
                <w:rFonts w:eastAsia="Times New Roman" w:cstheme="minorHAnsi"/>
                <w:lang w:eastAsia="en-GB"/>
              </w:rPr>
              <w:t>,</w:t>
            </w:r>
            <w:r w:rsidR="00693149">
              <w:rPr>
                <w:rFonts w:eastAsia="Times New Roman" w:cstheme="minorHAnsi"/>
                <w:lang w:eastAsia="en-GB"/>
              </w:rPr>
              <w:t xml:space="preserve"> ‘</w:t>
            </w:r>
            <w:r w:rsidR="00E26DBC">
              <w:rPr>
                <w:rFonts w:eastAsia="Times New Roman" w:cstheme="minorHAnsi"/>
                <w:lang w:eastAsia="en-GB"/>
              </w:rPr>
              <w:t>Who were the barons?’</w:t>
            </w:r>
            <w:r w:rsidR="00B810EC">
              <w:rPr>
                <w:rFonts w:eastAsia="Times New Roman" w:cstheme="minorHAnsi"/>
                <w:lang w:eastAsia="en-GB"/>
              </w:rPr>
              <w:t>, ‘Why were the barons most affected by John’s actions?’</w:t>
            </w:r>
            <w:r w:rsidR="00541B4D">
              <w:rPr>
                <w:rFonts w:eastAsia="Times New Roman" w:cstheme="minorHAnsi"/>
                <w:lang w:eastAsia="en-GB"/>
              </w:rPr>
              <w:t>,</w:t>
            </w:r>
            <w:r w:rsidR="0038717E">
              <w:rPr>
                <w:rFonts w:eastAsia="Times New Roman" w:cstheme="minorHAnsi"/>
                <w:lang w:eastAsia="en-GB"/>
              </w:rPr>
              <w:t xml:space="preserve"> and ‘How was John breaking the law?’</w:t>
            </w:r>
            <w:r w:rsidR="00E26DBC">
              <w:rPr>
                <w:rFonts w:eastAsia="Times New Roman" w:cstheme="minorHAnsi"/>
                <w:lang w:eastAsia="en-GB"/>
              </w:rPr>
              <w:t xml:space="preserve">. </w:t>
            </w:r>
          </w:p>
          <w:p w14:paraId="66481E50" w14:textId="59921586" w:rsidR="00E502FA" w:rsidRDefault="00C011BD" w:rsidP="000E1FFA">
            <w:pPr>
              <w:pStyle w:val="ListParagraph"/>
              <w:numPr>
                <w:ilvl w:val="0"/>
                <w:numId w:val="13"/>
              </w:numPr>
              <w:spacing w:after="0" w:line="240" w:lineRule="auto"/>
              <w:ind w:right="283"/>
              <w:textAlignment w:val="baseline"/>
              <w:rPr>
                <w:rFonts w:eastAsia="Times New Roman" w:cstheme="minorHAnsi"/>
                <w:b/>
                <w:bCs/>
                <w:lang w:eastAsia="en-GB"/>
              </w:rPr>
            </w:pPr>
            <w:r>
              <w:rPr>
                <w:rFonts w:eastAsia="Times New Roman" w:cstheme="minorHAnsi"/>
                <w:b/>
                <w:bCs/>
                <w:lang w:eastAsia="en-GB"/>
              </w:rPr>
              <w:t>Retrieval</w:t>
            </w:r>
            <w:r w:rsidR="00E502FA">
              <w:rPr>
                <w:rFonts w:eastAsia="Times New Roman" w:cstheme="minorHAnsi"/>
                <w:b/>
                <w:bCs/>
                <w:lang w:eastAsia="en-GB"/>
              </w:rPr>
              <w:t xml:space="preserve">: </w:t>
            </w:r>
            <w:r>
              <w:rPr>
                <w:rFonts w:eastAsia="Times New Roman" w:cstheme="minorHAnsi"/>
                <w:lang w:eastAsia="en-GB"/>
              </w:rPr>
              <w:t>Pupils draw lines to match each question to the correct answer/s in their workbooks. You could ask pupils ‘</w:t>
            </w:r>
            <w:r w:rsidRPr="007161D7">
              <w:rPr>
                <w:rFonts w:eastAsia="Times New Roman" w:cstheme="minorHAnsi"/>
                <w:lang w:eastAsia="en-GB"/>
              </w:rPr>
              <w:t>How would you feel if King John took your land and put your family in prison</w:t>
            </w:r>
            <w:r>
              <w:rPr>
                <w:rFonts w:eastAsia="Times New Roman" w:cstheme="minorHAnsi"/>
                <w:lang w:eastAsia="en-GB"/>
              </w:rPr>
              <w:t xml:space="preserve"> because you couldn’t pay more tax</w:t>
            </w:r>
            <w:r w:rsidRPr="007161D7">
              <w:rPr>
                <w:rFonts w:eastAsia="Times New Roman" w:cstheme="minorHAnsi"/>
                <w:lang w:eastAsia="en-GB"/>
              </w:rPr>
              <w:t>?</w:t>
            </w:r>
            <w:r>
              <w:rPr>
                <w:rFonts w:eastAsia="Times New Roman" w:cstheme="minorHAnsi"/>
                <w:lang w:eastAsia="en-GB"/>
              </w:rPr>
              <w:t>’</w:t>
            </w:r>
            <w:r w:rsidR="00541B4D">
              <w:rPr>
                <w:rFonts w:eastAsia="Times New Roman" w:cstheme="minorHAnsi"/>
                <w:lang w:eastAsia="en-GB"/>
              </w:rPr>
              <w:t xml:space="preserve"> and ‘</w:t>
            </w:r>
            <w:r w:rsidRPr="007161D7">
              <w:rPr>
                <w:rFonts w:eastAsia="Times New Roman" w:cstheme="minorHAnsi"/>
                <w:lang w:eastAsia="en-GB"/>
              </w:rPr>
              <w:t>How would you react?</w:t>
            </w:r>
            <w:r>
              <w:rPr>
                <w:rFonts w:eastAsia="Times New Roman" w:cstheme="minorHAnsi"/>
                <w:lang w:eastAsia="en-GB"/>
              </w:rPr>
              <w:t>’</w:t>
            </w:r>
            <w:r w:rsidR="00541B4D">
              <w:rPr>
                <w:rFonts w:eastAsia="Times New Roman" w:cstheme="minorHAnsi"/>
                <w:lang w:eastAsia="en-GB"/>
              </w:rPr>
              <w:t>.</w:t>
            </w:r>
            <w:r w:rsidR="00A833B3">
              <w:rPr>
                <w:rFonts w:eastAsia="Times New Roman" w:cstheme="minorHAnsi"/>
                <w:lang w:eastAsia="en-GB"/>
              </w:rPr>
              <w:t xml:space="preserve"> To support pupils ask them to discuss their ideas with their partner before beginning the task. Alternatively, you could ask pupils to work together on this activity. </w:t>
            </w:r>
            <w:r w:rsidR="008D42A1">
              <w:rPr>
                <w:rFonts w:eastAsia="Times New Roman" w:cstheme="minorHAnsi"/>
                <w:lang w:eastAsia="en-GB"/>
              </w:rPr>
              <w:t>Answers are provided on the following slides.</w:t>
            </w:r>
          </w:p>
          <w:p w14:paraId="4620423A" w14:textId="0D3212E8" w:rsidR="00823EB8" w:rsidRDefault="00F916A2" w:rsidP="000E1FFA">
            <w:pPr>
              <w:pStyle w:val="ListParagraph"/>
              <w:numPr>
                <w:ilvl w:val="0"/>
                <w:numId w:val="13"/>
              </w:numPr>
              <w:spacing w:after="0" w:line="240" w:lineRule="auto"/>
              <w:ind w:right="283"/>
              <w:textAlignment w:val="baseline"/>
              <w:rPr>
                <w:rFonts w:eastAsia="Times New Roman" w:cstheme="minorHAnsi"/>
                <w:b/>
                <w:bCs/>
                <w:lang w:eastAsia="en-GB"/>
              </w:rPr>
            </w:pPr>
            <w:r w:rsidRPr="007161D7">
              <w:rPr>
                <w:rFonts w:eastAsia="Times New Roman" w:cstheme="minorHAnsi"/>
                <w:b/>
                <w:bCs/>
                <w:lang w:eastAsia="en-GB"/>
              </w:rPr>
              <w:t xml:space="preserve">Read: </w:t>
            </w:r>
            <w:r w:rsidR="00E26DBC">
              <w:rPr>
                <w:rFonts w:eastAsia="Times New Roman" w:cstheme="minorHAnsi"/>
                <w:b/>
                <w:bCs/>
                <w:lang w:eastAsia="en-GB"/>
              </w:rPr>
              <w:t>‘</w:t>
            </w:r>
            <w:r w:rsidR="00F21289" w:rsidRPr="00F21289">
              <w:rPr>
                <w:rFonts w:eastAsia="Times New Roman" w:cstheme="minorHAnsi"/>
                <w:lang w:eastAsia="en-GB"/>
              </w:rPr>
              <w:t>Magna Carta</w:t>
            </w:r>
            <w:r w:rsidR="00E26DBC">
              <w:rPr>
                <w:rFonts w:eastAsia="Times New Roman" w:cstheme="minorHAnsi"/>
                <w:lang w:eastAsia="en-GB"/>
              </w:rPr>
              <w:t>’</w:t>
            </w:r>
            <w:r w:rsidR="00855367">
              <w:rPr>
                <w:rFonts w:eastAsia="Times New Roman" w:cstheme="minorHAnsi"/>
                <w:lang w:eastAsia="en-GB"/>
              </w:rPr>
              <w:t xml:space="preserve"> </w:t>
            </w:r>
            <w:r w:rsidR="00F21289" w:rsidRPr="00F21289">
              <w:rPr>
                <w:rFonts w:eastAsia="Times New Roman" w:cstheme="minorHAnsi"/>
                <w:lang w:eastAsia="en-GB"/>
              </w:rPr>
              <w:t>u</w:t>
            </w:r>
            <w:r w:rsidRPr="007161D7">
              <w:rPr>
                <w:rFonts w:eastAsia="Times New Roman" w:cstheme="minorHAnsi"/>
                <w:lang w:eastAsia="en-GB"/>
              </w:rPr>
              <w:t>sing whole class or partner reading</w:t>
            </w:r>
            <w:r w:rsidR="00F21289">
              <w:rPr>
                <w:rFonts w:eastAsia="Times New Roman" w:cstheme="minorHAnsi"/>
                <w:lang w:eastAsia="en-GB"/>
              </w:rPr>
              <w:t>.</w:t>
            </w:r>
            <w:r w:rsidRPr="007161D7">
              <w:rPr>
                <w:rFonts w:eastAsia="Times New Roman" w:cstheme="minorHAnsi"/>
                <w:lang w:eastAsia="en-GB"/>
              </w:rPr>
              <w:t xml:space="preserve"> </w:t>
            </w:r>
            <w:r w:rsidR="00F21289">
              <w:rPr>
                <w:rFonts w:eastAsia="Times New Roman" w:cstheme="minorHAnsi"/>
                <w:lang w:eastAsia="en-GB"/>
              </w:rPr>
              <w:t>D</w:t>
            </w:r>
            <w:r w:rsidRPr="007161D7">
              <w:rPr>
                <w:rFonts w:eastAsia="Times New Roman" w:cstheme="minorHAnsi"/>
                <w:lang w:eastAsia="en-GB"/>
              </w:rPr>
              <w:t xml:space="preserve">iscuss how this meant that no monarch was able to behave like King John again. </w:t>
            </w:r>
            <w:r w:rsidR="00E26DBC">
              <w:rPr>
                <w:rFonts w:eastAsia="Times New Roman" w:cstheme="minorHAnsi"/>
                <w:lang w:eastAsia="en-GB"/>
              </w:rPr>
              <w:t>Ask pupils questions such as</w:t>
            </w:r>
            <w:r w:rsidR="00855367">
              <w:rPr>
                <w:rFonts w:eastAsia="Times New Roman" w:cstheme="minorHAnsi"/>
                <w:lang w:eastAsia="en-GB"/>
              </w:rPr>
              <w:t>:</w:t>
            </w:r>
            <w:r w:rsidR="00E26DBC">
              <w:rPr>
                <w:rFonts w:eastAsia="Times New Roman" w:cstheme="minorHAnsi"/>
                <w:lang w:eastAsia="en-GB"/>
              </w:rPr>
              <w:t xml:space="preserve"> ‘</w:t>
            </w:r>
            <w:r w:rsidR="0075779C">
              <w:rPr>
                <w:rFonts w:eastAsia="Times New Roman" w:cstheme="minorHAnsi"/>
                <w:lang w:eastAsia="en-GB"/>
              </w:rPr>
              <w:t xml:space="preserve">What did the barons decide?’ and ‘What was Magna Carta?’. </w:t>
            </w:r>
          </w:p>
          <w:p w14:paraId="6F6CD5FE" w14:textId="590C981B" w:rsidR="00823EB8" w:rsidRPr="005B1657" w:rsidRDefault="00F916A2" w:rsidP="000E1FFA">
            <w:pPr>
              <w:pStyle w:val="ListParagraph"/>
              <w:numPr>
                <w:ilvl w:val="0"/>
                <w:numId w:val="13"/>
              </w:numPr>
              <w:spacing w:after="0" w:line="240" w:lineRule="auto"/>
              <w:ind w:right="283"/>
              <w:textAlignment w:val="baseline"/>
              <w:rPr>
                <w:rFonts w:eastAsia="Times New Roman" w:cstheme="minorHAnsi"/>
                <w:b/>
                <w:bCs/>
                <w:lang w:eastAsia="en-GB"/>
              </w:rPr>
            </w:pPr>
            <w:r w:rsidRPr="007161D7">
              <w:rPr>
                <w:rFonts w:eastAsia="Times New Roman" w:cstheme="minorHAnsi"/>
                <w:b/>
                <w:bCs/>
                <w:lang w:eastAsia="en-GB"/>
              </w:rPr>
              <w:lastRenderedPageBreak/>
              <w:t xml:space="preserve">Write: </w:t>
            </w:r>
            <w:r w:rsidRPr="007161D7">
              <w:rPr>
                <w:rFonts w:eastAsia="Times New Roman" w:cstheme="minorHAnsi"/>
                <w:lang w:eastAsia="en-GB"/>
              </w:rPr>
              <w:t>Ask the question</w:t>
            </w:r>
            <w:r w:rsidR="005936B1">
              <w:rPr>
                <w:rFonts w:eastAsia="Times New Roman" w:cstheme="minorHAnsi"/>
                <w:lang w:eastAsia="en-GB"/>
              </w:rPr>
              <w:t>:</w:t>
            </w:r>
            <w:r w:rsidRPr="007161D7">
              <w:rPr>
                <w:rFonts w:eastAsia="Times New Roman" w:cstheme="minorHAnsi"/>
                <w:lang w:eastAsia="en-GB"/>
              </w:rPr>
              <w:t xml:space="preserve"> </w:t>
            </w:r>
            <w:r w:rsidR="00F21289">
              <w:rPr>
                <w:rFonts w:eastAsia="Times New Roman" w:cstheme="minorHAnsi"/>
                <w:lang w:eastAsia="en-GB"/>
              </w:rPr>
              <w:t>‘</w:t>
            </w:r>
            <w:r w:rsidRPr="007161D7">
              <w:rPr>
                <w:rFonts w:eastAsia="Times New Roman" w:cstheme="minorHAnsi"/>
                <w:lang w:eastAsia="en-GB"/>
              </w:rPr>
              <w:t>What promises would you make King John I keep?</w:t>
            </w:r>
            <w:r w:rsidR="00F21289">
              <w:rPr>
                <w:rFonts w:eastAsia="Times New Roman" w:cstheme="minorHAnsi"/>
                <w:lang w:eastAsia="en-GB"/>
              </w:rPr>
              <w:t>’</w:t>
            </w:r>
            <w:r w:rsidR="008F0E78">
              <w:rPr>
                <w:rFonts w:eastAsia="Times New Roman" w:cstheme="minorHAnsi"/>
                <w:lang w:eastAsia="en-GB"/>
              </w:rPr>
              <w:t>. Ask pupils to discuss their ideas in partners</w:t>
            </w:r>
            <w:r w:rsidR="005936B1">
              <w:rPr>
                <w:rFonts w:eastAsia="Times New Roman" w:cstheme="minorHAnsi"/>
                <w:lang w:eastAsia="en-GB"/>
              </w:rPr>
              <w:t>,</w:t>
            </w:r>
            <w:r w:rsidR="008F0E78">
              <w:rPr>
                <w:rFonts w:eastAsia="Times New Roman" w:cstheme="minorHAnsi"/>
                <w:lang w:eastAsia="en-GB"/>
              </w:rPr>
              <w:t xml:space="preserve"> then t</w:t>
            </w:r>
            <w:r w:rsidRPr="007161D7">
              <w:rPr>
                <w:rFonts w:eastAsia="Times New Roman" w:cstheme="minorHAnsi"/>
                <w:lang w:eastAsia="en-GB"/>
              </w:rPr>
              <w:t xml:space="preserve">ake feedback and model writing up three answers. </w:t>
            </w:r>
            <w:r w:rsidRPr="00315B21">
              <w:rPr>
                <w:rFonts w:eastAsia="Times New Roman" w:cstheme="minorHAnsi"/>
                <w:lang w:eastAsia="en-GB"/>
              </w:rPr>
              <w:t>Answers will vary but may include</w:t>
            </w:r>
            <w:r w:rsidR="00F21289" w:rsidRPr="00315B21">
              <w:rPr>
                <w:rFonts w:eastAsia="Times New Roman" w:cstheme="minorHAnsi"/>
                <w:lang w:eastAsia="en-GB"/>
              </w:rPr>
              <w:t>:</w:t>
            </w:r>
            <w:r w:rsidRPr="00315B21">
              <w:rPr>
                <w:rFonts w:eastAsia="Times New Roman" w:cstheme="minorHAnsi"/>
                <w:lang w:eastAsia="en-GB"/>
              </w:rPr>
              <w:t xml:space="preserve"> You must not take money from barons</w:t>
            </w:r>
            <w:r w:rsidR="005936B1">
              <w:rPr>
                <w:rFonts w:eastAsia="Times New Roman" w:cstheme="minorHAnsi"/>
                <w:lang w:eastAsia="en-GB"/>
              </w:rPr>
              <w:t xml:space="preserve">. </w:t>
            </w:r>
            <w:r w:rsidRPr="00315B21">
              <w:rPr>
                <w:rFonts w:eastAsia="Times New Roman" w:cstheme="minorHAnsi"/>
                <w:lang w:eastAsia="en-GB"/>
              </w:rPr>
              <w:t>You must be kind to your people</w:t>
            </w:r>
            <w:r w:rsidR="005936B1">
              <w:rPr>
                <w:rFonts w:eastAsia="Times New Roman" w:cstheme="minorHAnsi"/>
                <w:lang w:eastAsia="en-GB"/>
              </w:rPr>
              <w:t xml:space="preserve">. </w:t>
            </w:r>
            <w:r w:rsidRPr="00315B21">
              <w:rPr>
                <w:rFonts w:eastAsia="Times New Roman" w:cstheme="minorHAnsi"/>
                <w:lang w:eastAsia="en-GB"/>
              </w:rPr>
              <w:t xml:space="preserve">You must not </w:t>
            </w:r>
            <w:r w:rsidR="005B1657">
              <w:rPr>
                <w:rFonts w:eastAsia="Times New Roman" w:cstheme="minorHAnsi"/>
                <w:lang w:eastAsia="en-GB"/>
              </w:rPr>
              <w:t>put people in prison without a good reason</w:t>
            </w:r>
            <w:r w:rsidR="00F21289" w:rsidRPr="00315B21">
              <w:rPr>
                <w:rFonts w:eastAsia="Times New Roman" w:cstheme="minorHAnsi"/>
                <w:lang w:eastAsia="en-GB"/>
              </w:rPr>
              <w:t>,</w:t>
            </w:r>
            <w:r w:rsidRPr="00315B21">
              <w:rPr>
                <w:rFonts w:eastAsia="Times New Roman" w:cstheme="minorHAnsi"/>
                <w:lang w:eastAsia="en-GB"/>
              </w:rPr>
              <w:t xml:space="preserve"> etc.</w:t>
            </w:r>
            <w:r w:rsidRPr="007161D7">
              <w:rPr>
                <w:rFonts w:eastAsia="Times New Roman" w:cstheme="minorHAnsi"/>
                <w:lang w:eastAsia="en-GB"/>
              </w:rPr>
              <w:t xml:space="preserve"> Pupils write up </w:t>
            </w:r>
            <w:r w:rsidR="005936B1">
              <w:rPr>
                <w:rFonts w:eastAsia="Times New Roman" w:cstheme="minorHAnsi"/>
                <w:lang w:eastAsia="en-GB"/>
              </w:rPr>
              <w:t>their choice of</w:t>
            </w:r>
            <w:r w:rsidRPr="007161D7">
              <w:rPr>
                <w:rFonts w:eastAsia="Times New Roman" w:cstheme="minorHAnsi"/>
                <w:lang w:eastAsia="en-GB"/>
              </w:rPr>
              <w:t xml:space="preserve"> three of these in their workbooks. </w:t>
            </w:r>
          </w:p>
          <w:p w14:paraId="479073CD" w14:textId="32AB592E" w:rsidR="005B1657" w:rsidRDefault="005B1657" w:rsidP="000E1FFA">
            <w:pPr>
              <w:pStyle w:val="ListParagraph"/>
              <w:numPr>
                <w:ilvl w:val="0"/>
                <w:numId w:val="13"/>
              </w:numPr>
              <w:spacing w:after="0" w:line="240" w:lineRule="auto"/>
              <w:ind w:right="283"/>
              <w:textAlignment w:val="baseline"/>
              <w:rPr>
                <w:rFonts w:eastAsia="Times New Roman" w:cstheme="minorHAnsi"/>
                <w:b/>
                <w:bCs/>
                <w:lang w:eastAsia="en-GB"/>
              </w:rPr>
            </w:pPr>
            <w:r>
              <w:rPr>
                <w:rFonts w:eastAsia="Times New Roman" w:cstheme="minorHAnsi"/>
                <w:b/>
                <w:bCs/>
                <w:lang w:eastAsia="en-GB"/>
              </w:rPr>
              <w:t>Read:</w:t>
            </w:r>
            <w:r>
              <w:rPr>
                <w:rFonts w:eastAsia="Times New Roman" w:cstheme="minorHAnsi"/>
                <w:lang w:eastAsia="en-GB"/>
              </w:rPr>
              <w:t xml:space="preserve"> ‘What was in Magna Carta?</w:t>
            </w:r>
            <w:r w:rsidR="005936B1">
              <w:rPr>
                <w:rFonts w:eastAsia="Times New Roman" w:cstheme="minorHAnsi"/>
                <w:lang w:eastAsia="en-GB"/>
              </w:rPr>
              <w:t xml:space="preserve">’. </w:t>
            </w:r>
            <w:r>
              <w:rPr>
                <w:rFonts w:eastAsia="Times New Roman" w:cstheme="minorHAnsi"/>
                <w:lang w:eastAsia="en-GB"/>
              </w:rPr>
              <w:t>This just gives a few of the major parts of Magna Carta</w:t>
            </w:r>
            <w:r w:rsidR="00315B21">
              <w:rPr>
                <w:rFonts w:eastAsia="Times New Roman" w:cstheme="minorHAnsi"/>
                <w:lang w:eastAsia="en-GB"/>
              </w:rPr>
              <w:t xml:space="preserve"> so that pupils can compare what was actually in Magna Carta to their thoughts in the previous task. Emphasise the final point</w:t>
            </w:r>
            <w:r w:rsidR="005936B1">
              <w:rPr>
                <w:rFonts w:eastAsia="Times New Roman" w:cstheme="minorHAnsi"/>
                <w:lang w:eastAsia="en-GB"/>
              </w:rPr>
              <w:t>―</w:t>
            </w:r>
            <w:r w:rsidR="00315B21">
              <w:rPr>
                <w:rFonts w:eastAsia="Times New Roman" w:cstheme="minorHAnsi"/>
                <w:lang w:eastAsia="en-GB"/>
              </w:rPr>
              <w:t xml:space="preserve">this new council is effectively the start of a parliament. This will be important when talking about the monarch and parliament in the following lessons. </w:t>
            </w:r>
          </w:p>
          <w:p w14:paraId="469B3FCC" w14:textId="37B73A09" w:rsidR="005B1657" w:rsidRDefault="005B1657" w:rsidP="000E1FFA">
            <w:pPr>
              <w:pStyle w:val="ListParagraph"/>
              <w:numPr>
                <w:ilvl w:val="0"/>
                <w:numId w:val="13"/>
              </w:numPr>
              <w:spacing w:after="0" w:line="240" w:lineRule="auto"/>
              <w:ind w:right="283"/>
              <w:textAlignment w:val="baseline"/>
              <w:rPr>
                <w:rFonts w:eastAsia="Times New Roman" w:cstheme="minorHAnsi"/>
                <w:b/>
                <w:bCs/>
                <w:lang w:eastAsia="en-GB"/>
              </w:rPr>
            </w:pPr>
            <w:r w:rsidRPr="007161D7">
              <w:rPr>
                <w:rFonts w:eastAsia="Times New Roman" w:cstheme="minorHAnsi"/>
                <w:b/>
                <w:bCs/>
                <w:lang w:eastAsia="en-GB"/>
              </w:rPr>
              <w:t xml:space="preserve">Talk task: </w:t>
            </w:r>
            <w:r w:rsidRPr="007161D7">
              <w:rPr>
                <w:rFonts w:eastAsia="Times New Roman" w:cstheme="minorHAnsi"/>
                <w:lang w:eastAsia="en-GB"/>
              </w:rPr>
              <w:t>Ask the questions</w:t>
            </w:r>
            <w:r w:rsidR="00321E6C">
              <w:rPr>
                <w:rFonts w:eastAsia="Times New Roman" w:cstheme="minorHAnsi"/>
                <w:lang w:eastAsia="en-GB"/>
              </w:rPr>
              <w:t>:</w:t>
            </w:r>
            <w:r>
              <w:rPr>
                <w:rFonts w:eastAsia="Times New Roman" w:cstheme="minorHAnsi"/>
                <w:lang w:eastAsia="en-GB"/>
              </w:rPr>
              <w:t xml:space="preserve"> ‘</w:t>
            </w:r>
            <w:r w:rsidRPr="007161D7">
              <w:rPr>
                <w:rFonts w:eastAsia="Times New Roman" w:cstheme="minorHAnsi"/>
                <w:lang w:eastAsia="en-GB"/>
              </w:rPr>
              <w:t>Was King John as powerful after signing the Magna Carta?</w:t>
            </w:r>
            <w:r>
              <w:rPr>
                <w:rFonts w:eastAsia="Times New Roman" w:cstheme="minorHAnsi"/>
                <w:lang w:eastAsia="en-GB"/>
              </w:rPr>
              <w:t>’ and</w:t>
            </w:r>
            <w:r w:rsidRPr="007161D7">
              <w:rPr>
                <w:rFonts w:eastAsia="Times New Roman" w:cstheme="minorHAnsi"/>
                <w:lang w:eastAsia="en-GB"/>
              </w:rPr>
              <w:t xml:space="preserve"> </w:t>
            </w:r>
            <w:r>
              <w:rPr>
                <w:rFonts w:eastAsia="Times New Roman" w:cstheme="minorHAnsi"/>
                <w:lang w:eastAsia="en-GB"/>
              </w:rPr>
              <w:t>‘</w:t>
            </w:r>
            <w:r w:rsidRPr="007161D7">
              <w:rPr>
                <w:rFonts w:eastAsia="Times New Roman" w:cstheme="minorHAnsi"/>
                <w:lang w:eastAsia="en-GB"/>
              </w:rPr>
              <w:t>Why?</w:t>
            </w:r>
            <w:r>
              <w:rPr>
                <w:rFonts w:eastAsia="Times New Roman" w:cstheme="minorHAnsi"/>
                <w:lang w:eastAsia="en-GB"/>
              </w:rPr>
              <w:t>’. Pupils should discuss in their partners</w:t>
            </w:r>
            <w:r w:rsidR="00321E6C">
              <w:rPr>
                <w:rFonts w:eastAsia="Times New Roman" w:cstheme="minorHAnsi"/>
                <w:lang w:eastAsia="en-GB"/>
              </w:rPr>
              <w:t>,</w:t>
            </w:r>
            <w:r>
              <w:rPr>
                <w:rFonts w:eastAsia="Times New Roman" w:cstheme="minorHAnsi"/>
                <w:lang w:eastAsia="en-GB"/>
              </w:rPr>
              <w:t xml:space="preserve"> then feedback to the class. Ideas may include that he was less powerful after signing Magna Carta because he couldn’t do </w:t>
            </w:r>
            <w:r w:rsidR="00321E6C">
              <w:rPr>
                <w:rFonts w:eastAsia="Times New Roman" w:cstheme="minorHAnsi"/>
                <w:lang w:eastAsia="en-GB"/>
              </w:rPr>
              <w:t>whatever</w:t>
            </w:r>
            <w:r>
              <w:rPr>
                <w:rFonts w:eastAsia="Times New Roman" w:cstheme="minorHAnsi"/>
                <w:lang w:eastAsia="en-GB"/>
              </w:rPr>
              <w:t xml:space="preserve"> he wanted anymore. </w:t>
            </w:r>
          </w:p>
          <w:p w14:paraId="43340E5C" w14:textId="6ED529A8" w:rsidR="00823EB8" w:rsidRDefault="00823EB8" w:rsidP="000E1FFA">
            <w:pPr>
              <w:pStyle w:val="ListParagraph"/>
              <w:numPr>
                <w:ilvl w:val="0"/>
                <w:numId w:val="13"/>
              </w:numPr>
              <w:spacing w:after="0" w:line="240" w:lineRule="auto"/>
              <w:ind w:right="283"/>
              <w:textAlignment w:val="baseline"/>
              <w:rPr>
                <w:rFonts w:eastAsia="Times New Roman" w:cstheme="minorHAnsi"/>
                <w:b/>
                <w:bCs/>
                <w:lang w:eastAsia="en-GB"/>
              </w:rPr>
            </w:pPr>
            <w:r>
              <w:rPr>
                <w:rFonts w:eastAsia="Times New Roman" w:cstheme="minorHAnsi"/>
                <w:b/>
                <w:bCs/>
                <w:lang w:eastAsia="en-GB"/>
              </w:rPr>
              <w:t>Optional activity</w:t>
            </w:r>
            <w:r w:rsidRPr="00DD2F93">
              <w:rPr>
                <w:rFonts w:eastAsia="Times New Roman" w:cstheme="minorHAnsi"/>
                <w:b/>
                <w:bCs/>
                <w:lang w:eastAsia="en-GB"/>
              </w:rPr>
              <w:t xml:space="preserve">: </w:t>
            </w:r>
            <w:r w:rsidRPr="00DD2F93">
              <w:rPr>
                <w:rFonts w:eastAsia="Times New Roman" w:cstheme="minorHAnsi"/>
                <w:lang w:eastAsia="en-GB"/>
              </w:rPr>
              <w:t>Create a class 'Our Magna Carta' with class rules and behaviours to display</w:t>
            </w:r>
            <w:r w:rsidR="00564507">
              <w:rPr>
                <w:rFonts w:eastAsia="Times New Roman" w:cstheme="minorHAnsi"/>
                <w:lang w:eastAsia="en-GB"/>
              </w:rPr>
              <w:t xml:space="preserve"> or edit and review the one you already have.</w:t>
            </w:r>
          </w:p>
          <w:p w14:paraId="5E9F31C5" w14:textId="1B2C3348" w:rsidR="00855F48" w:rsidRPr="00060625" w:rsidRDefault="000F344F" w:rsidP="000E1FFA">
            <w:pPr>
              <w:spacing w:before="120" w:after="0" w:line="240" w:lineRule="auto"/>
              <w:ind w:left="170" w:right="283"/>
              <w:textAlignment w:val="baseline"/>
              <w:rPr>
                <w:rFonts w:eastAsia="Times New Roman" w:cstheme="minorHAnsi"/>
                <w:b/>
                <w:bCs/>
                <w:lang w:eastAsia="en-GB"/>
              </w:rPr>
            </w:pPr>
            <w:r w:rsidRPr="00060625">
              <w:rPr>
                <w:rFonts w:eastAsia="Arial" w:cstheme="minorHAnsi"/>
                <w:b/>
                <w:bCs/>
              </w:rPr>
              <w:t xml:space="preserve">Learning </w:t>
            </w:r>
            <w:r w:rsidR="001D69DE" w:rsidRPr="00060625">
              <w:rPr>
                <w:rFonts w:eastAsia="Arial" w:cstheme="minorHAnsi"/>
                <w:b/>
                <w:bCs/>
              </w:rPr>
              <w:t>r</w:t>
            </w:r>
            <w:r w:rsidRPr="00060625">
              <w:rPr>
                <w:rFonts w:eastAsia="Arial" w:cstheme="minorHAnsi"/>
                <w:b/>
                <w:bCs/>
              </w:rPr>
              <w:t xml:space="preserve">eview: </w:t>
            </w:r>
            <w:r w:rsidRPr="00060625">
              <w:rPr>
                <w:rFonts w:eastAsia="Arial" w:cstheme="minorHAnsi"/>
              </w:rPr>
              <w:t xml:space="preserve">Using </w:t>
            </w:r>
            <w:r w:rsidR="00731DAF" w:rsidRPr="00060625">
              <w:rPr>
                <w:rFonts w:eastAsia="Arial" w:cstheme="minorHAnsi"/>
              </w:rPr>
              <w:t xml:space="preserve">the teaching </w:t>
            </w:r>
            <w:r w:rsidRPr="00060625">
              <w:rPr>
                <w:rFonts w:eastAsia="Arial" w:cstheme="minorHAnsi"/>
              </w:rPr>
              <w:t>slides, talk partners tell each other a response to the question</w:t>
            </w:r>
            <w:r w:rsidR="00315B21">
              <w:rPr>
                <w:rFonts w:eastAsia="Arial" w:cstheme="minorHAnsi"/>
              </w:rPr>
              <w:t>s</w:t>
            </w:r>
            <w:r w:rsidRPr="00060625">
              <w:rPr>
                <w:rFonts w:eastAsia="Arial" w:cstheme="minorHAnsi"/>
              </w:rPr>
              <w:t xml:space="preserve">. Add further review questions if you wish to. </w:t>
            </w:r>
          </w:p>
        </w:tc>
      </w:tr>
    </w:tbl>
    <w:p w14:paraId="69B556C3" w14:textId="77777777" w:rsidR="00C96647" w:rsidRDefault="00C96647">
      <w:r>
        <w:lastRenderedPageBreak/>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5797"/>
        <w:gridCol w:w="8"/>
        <w:gridCol w:w="3415"/>
        <w:gridCol w:w="3538"/>
      </w:tblGrid>
      <w:tr w:rsidR="00C21E43" w:rsidRPr="00A37000" w14:paraId="444F7B69" w14:textId="77777777" w:rsidTr="0047497C">
        <w:trPr>
          <w:trHeight w:val="501"/>
        </w:trPr>
        <w:tc>
          <w:tcPr>
            <w:tcW w:w="298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4EA30F29" w14:textId="738C5567"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 xml:space="preserve">Lesson </w:t>
            </w:r>
            <w:r w:rsidR="000B51A3" w:rsidRPr="00060625">
              <w:rPr>
                <w:rFonts w:eastAsia="Times New Roman" w:cstheme="minorHAnsi"/>
                <w:b/>
                <w:bCs/>
                <w:lang w:eastAsia="en-GB"/>
              </w:rPr>
              <w:t>q</w:t>
            </w:r>
            <w:r w:rsidRPr="00060625">
              <w:rPr>
                <w:rFonts w:eastAsia="Times New Roman" w:cstheme="minorHAnsi"/>
                <w:b/>
                <w:bCs/>
                <w:lang w:eastAsia="en-GB"/>
              </w:rPr>
              <w:t>uestion</w:t>
            </w:r>
          </w:p>
        </w:tc>
        <w:tc>
          <w:tcPr>
            <w:tcW w:w="5797" w:type="dxa"/>
            <w:tcBorders>
              <w:top w:val="single" w:sz="6" w:space="0" w:color="BFBFBF"/>
              <w:left w:val="nil"/>
              <w:bottom w:val="single" w:sz="6" w:space="0" w:color="BFBFBF"/>
              <w:right w:val="single" w:sz="6" w:space="0" w:color="BFBFBF"/>
            </w:tcBorders>
            <w:shd w:val="clear" w:color="auto" w:fill="auto"/>
            <w:vAlign w:val="center"/>
          </w:tcPr>
          <w:p w14:paraId="16277097" w14:textId="3CA3D7D1"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0B51A3" w:rsidRPr="00060625">
              <w:rPr>
                <w:rFonts w:eastAsia="Times New Roman" w:cstheme="minorHAnsi"/>
                <w:b/>
                <w:bCs/>
                <w:lang w:eastAsia="en-GB"/>
              </w:rPr>
              <w:t>k</w:t>
            </w:r>
            <w:r w:rsidRPr="00060625">
              <w:rPr>
                <w:rFonts w:eastAsia="Times New Roman" w:cstheme="minorHAnsi"/>
                <w:b/>
                <w:bCs/>
                <w:lang w:eastAsia="en-GB"/>
              </w:rPr>
              <w:t>nowledge</w:t>
            </w:r>
          </w:p>
        </w:tc>
        <w:tc>
          <w:tcPr>
            <w:tcW w:w="3423" w:type="dxa"/>
            <w:gridSpan w:val="2"/>
            <w:tcBorders>
              <w:top w:val="single" w:sz="6" w:space="0" w:color="BFBFBF"/>
              <w:left w:val="nil"/>
              <w:bottom w:val="single" w:sz="6" w:space="0" w:color="BFBFBF"/>
              <w:right w:val="single" w:sz="6" w:space="0" w:color="BFBFBF"/>
            </w:tcBorders>
            <w:shd w:val="clear" w:color="auto" w:fill="auto"/>
            <w:vAlign w:val="center"/>
          </w:tcPr>
          <w:p w14:paraId="487B3DA3" w14:textId="00FFC105"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0B51A3" w:rsidRPr="00060625">
              <w:rPr>
                <w:rFonts w:eastAsia="Times New Roman" w:cstheme="minorHAnsi"/>
                <w:b/>
                <w:bCs/>
                <w:lang w:eastAsia="en-GB"/>
              </w:rPr>
              <w:t>r</w:t>
            </w:r>
            <w:r w:rsidRPr="00060625">
              <w:rPr>
                <w:rFonts w:eastAsia="Times New Roman" w:cstheme="minorHAnsi"/>
                <w:b/>
                <w:bCs/>
                <w:lang w:eastAsia="en-GB"/>
              </w:rPr>
              <w:t>esources</w:t>
            </w:r>
          </w:p>
        </w:tc>
        <w:tc>
          <w:tcPr>
            <w:tcW w:w="3538" w:type="dxa"/>
            <w:tcBorders>
              <w:top w:val="single" w:sz="6" w:space="0" w:color="BFBFBF"/>
              <w:left w:val="nil"/>
              <w:bottom w:val="single" w:sz="6" w:space="0" w:color="BFBFBF"/>
              <w:right w:val="single" w:sz="6" w:space="0" w:color="BFBFBF"/>
            </w:tcBorders>
            <w:shd w:val="clear" w:color="auto" w:fill="auto"/>
            <w:vAlign w:val="center"/>
          </w:tcPr>
          <w:p w14:paraId="6765B7F7" w14:textId="7FC509BB" w:rsidR="00C21E43" w:rsidRPr="00060625" w:rsidRDefault="00C21E43" w:rsidP="003000D5">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C21E43" w:rsidRPr="00A37000" w14:paraId="51C61486" w14:textId="77777777" w:rsidTr="0047497C">
        <w:trPr>
          <w:trHeight w:val="1543"/>
        </w:trPr>
        <w:tc>
          <w:tcPr>
            <w:tcW w:w="2985"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019FE1BA" w14:textId="77777777" w:rsidR="00C21E43" w:rsidRPr="00060625" w:rsidRDefault="00C21E43" w:rsidP="00B90119">
            <w:pPr>
              <w:spacing w:before="40" w:after="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4</w:t>
            </w:r>
          </w:p>
          <w:p w14:paraId="2C6DF79B" w14:textId="77777777" w:rsidR="00C21E43" w:rsidRPr="00060625" w:rsidRDefault="00C21E43" w:rsidP="00B90119">
            <w:pPr>
              <w:spacing w:before="40" w:after="0" w:line="240" w:lineRule="auto"/>
              <w:ind w:left="142" w:right="136"/>
              <w:textAlignment w:val="baseline"/>
              <w:rPr>
                <w:rFonts w:eastAsia="Times New Roman" w:cstheme="minorHAnsi"/>
                <w:b/>
                <w:bCs/>
                <w:iCs/>
                <w:lang w:eastAsia="en-GB"/>
              </w:rPr>
            </w:pPr>
          </w:p>
          <w:p w14:paraId="67258E79" w14:textId="005026B8" w:rsidR="00C21E43" w:rsidRPr="00ED7041" w:rsidRDefault="00F916A2" w:rsidP="00B90119">
            <w:pPr>
              <w:spacing w:before="40" w:after="0" w:line="240" w:lineRule="auto"/>
              <w:ind w:left="142" w:right="136"/>
              <w:textAlignment w:val="baseline"/>
              <w:rPr>
                <w:rFonts w:cstheme="minorHAnsi"/>
                <w:b/>
                <w:bCs/>
                <w:i/>
              </w:rPr>
            </w:pPr>
            <w:r>
              <w:rPr>
                <w:rFonts w:cstheme="minorHAnsi"/>
                <w:b/>
                <w:bCs/>
                <w:i/>
              </w:rPr>
              <w:t>Who was Queen Elizabeth I?</w:t>
            </w:r>
          </w:p>
        </w:tc>
        <w:tc>
          <w:tcPr>
            <w:tcW w:w="5797" w:type="dxa"/>
            <w:tcBorders>
              <w:top w:val="single" w:sz="6" w:space="0" w:color="BFBF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74F3DE71" w14:textId="52437CFE" w:rsidR="00F916A2" w:rsidRPr="00F916A2" w:rsidRDefault="00F916A2" w:rsidP="007161D7">
            <w:pPr>
              <w:pStyle w:val="ListParagraph"/>
              <w:numPr>
                <w:ilvl w:val="0"/>
                <w:numId w:val="15"/>
              </w:numPr>
              <w:spacing w:before="40" w:after="0" w:line="240" w:lineRule="auto"/>
              <w:textAlignment w:val="baseline"/>
              <w:rPr>
                <w:rFonts w:eastAsia="Times New Roman" w:cstheme="minorHAnsi"/>
                <w:lang w:eastAsia="en-GB"/>
              </w:rPr>
            </w:pPr>
            <w:r w:rsidRPr="00F916A2">
              <w:rPr>
                <w:rFonts w:eastAsia="Times New Roman" w:cstheme="minorHAnsi"/>
                <w:lang w:eastAsia="en-GB"/>
              </w:rPr>
              <w:t xml:space="preserve">Queen Elizabeth I </w:t>
            </w:r>
            <w:r w:rsidR="007A3ABD">
              <w:rPr>
                <w:rFonts w:eastAsia="Times New Roman" w:cstheme="minorHAnsi"/>
                <w:lang w:eastAsia="en-GB"/>
              </w:rPr>
              <w:t>beat</w:t>
            </w:r>
            <w:r w:rsidRPr="00F916A2">
              <w:rPr>
                <w:rFonts w:eastAsia="Times New Roman" w:cstheme="minorHAnsi"/>
                <w:lang w:eastAsia="en-GB"/>
              </w:rPr>
              <w:t xml:space="preserve"> the Spanish Armada</w:t>
            </w:r>
            <w:r w:rsidR="00F21289">
              <w:rPr>
                <w:rFonts w:eastAsia="Times New Roman" w:cstheme="minorHAnsi"/>
                <w:lang w:eastAsia="en-GB"/>
              </w:rPr>
              <w:t>.</w:t>
            </w:r>
            <w:r w:rsidRPr="00F916A2">
              <w:rPr>
                <w:rFonts w:eastAsia="Times New Roman" w:cstheme="minorHAnsi"/>
                <w:lang w:eastAsia="en-GB"/>
              </w:rPr>
              <w:t xml:space="preserve"> </w:t>
            </w:r>
          </w:p>
          <w:p w14:paraId="1AC68AF2" w14:textId="77777777" w:rsidR="00F916A2" w:rsidRPr="007161D7" w:rsidRDefault="00F916A2" w:rsidP="0047497C">
            <w:pPr>
              <w:pStyle w:val="ListParagraph"/>
              <w:numPr>
                <w:ilvl w:val="0"/>
                <w:numId w:val="15"/>
              </w:numPr>
              <w:rPr>
                <w:rFonts w:eastAsia="Times New Roman" w:cstheme="minorHAnsi"/>
                <w:lang w:eastAsia="en-GB"/>
              </w:rPr>
            </w:pPr>
            <w:r w:rsidRPr="00F916A2">
              <w:rPr>
                <w:rFonts w:eastAsia="Times New Roman" w:cstheme="minorHAnsi"/>
                <w:lang w:eastAsia="en-GB"/>
              </w:rPr>
              <w:t xml:space="preserve">She proved that women could be powerful monarchs.  </w:t>
            </w:r>
          </w:p>
          <w:p w14:paraId="294A6862" w14:textId="37748C91" w:rsidR="00C21E43" w:rsidRPr="00ED7041" w:rsidRDefault="00F916A2" w:rsidP="0047497C">
            <w:pPr>
              <w:pStyle w:val="ListParagraph"/>
              <w:numPr>
                <w:ilvl w:val="0"/>
                <w:numId w:val="15"/>
              </w:numPr>
              <w:rPr>
                <w:lang w:eastAsia="en-GB"/>
              </w:rPr>
            </w:pPr>
            <w:r w:rsidRPr="00F916A2">
              <w:rPr>
                <w:rFonts w:eastAsia="Times New Roman" w:cstheme="minorHAnsi"/>
                <w:lang w:eastAsia="en-GB"/>
              </w:rPr>
              <w:t>Queen Elizabeth I’s time in p</w:t>
            </w:r>
            <w:r w:rsidRPr="007161D7">
              <w:rPr>
                <w:rFonts w:eastAsia="Times New Roman" w:cstheme="minorHAnsi"/>
                <w:lang w:eastAsia="en-GB"/>
              </w:rPr>
              <w:t>ower is known as the ‘Golden Age’.</w:t>
            </w:r>
          </w:p>
        </w:tc>
        <w:tc>
          <w:tcPr>
            <w:tcW w:w="3423" w:type="dxa"/>
            <w:gridSpan w:val="2"/>
            <w:tcBorders>
              <w:top w:val="single" w:sz="6" w:space="0" w:color="BFBFBF"/>
              <w:left w:val="single" w:sz="4" w:space="0" w:color="D0CECE" w:themeColor="background2" w:themeShade="E6"/>
              <w:bottom w:val="single" w:sz="6" w:space="0" w:color="BFBFBF"/>
              <w:right w:val="single" w:sz="6" w:space="0" w:color="BFBFBF"/>
            </w:tcBorders>
            <w:shd w:val="clear" w:color="auto" w:fill="F2F2F2" w:themeFill="background1" w:themeFillShade="F2"/>
          </w:tcPr>
          <w:p w14:paraId="4417C018" w14:textId="166BB6AF"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4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 xml:space="preserve">lides </w:t>
            </w:r>
          </w:p>
          <w:p w14:paraId="5E313D0C"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44D4800E" w14:textId="77777777" w:rsidR="00C21E43" w:rsidRDefault="00C21E43" w:rsidP="00823EB8">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6D35842E" w14:textId="77777777" w:rsidR="007A3ABD" w:rsidRDefault="007A3ABD" w:rsidP="00823EB8">
            <w:pPr>
              <w:spacing w:after="0" w:line="240" w:lineRule="auto"/>
              <w:ind w:left="142" w:right="136"/>
              <w:textAlignment w:val="baseline"/>
              <w:rPr>
                <w:rFonts w:eastAsia="Times New Roman" w:cstheme="minorHAnsi"/>
                <w:lang w:eastAsia="en-GB"/>
              </w:rPr>
            </w:pPr>
          </w:p>
          <w:p w14:paraId="1E003147" w14:textId="14ED3DC3" w:rsidR="007A3ABD" w:rsidRDefault="007A3ABD" w:rsidP="00823EB8">
            <w:pPr>
              <w:spacing w:after="0" w:line="240" w:lineRule="auto"/>
              <w:ind w:left="142" w:right="136"/>
              <w:textAlignment w:val="baseline"/>
              <w:rPr>
                <w:rFonts w:eastAsia="Times New Roman" w:cstheme="minorHAnsi"/>
                <w:lang w:eastAsia="en-GB"/>
              </w:rPr>
            </w:pPr>
            <w:r>
              <w:rPr>
                <w:rFonts w:eastAsia="Times New Roman" w:cstheme="minorHAnsi"/>
                <w:lang w:eastAsia="en-GB"/>
              </w:rPr>
              <w:t>Knowledge quizzes booklet</w:t>
            </w:r>
          </w:p>
          <w:p w14:paraId="15C8B56D" w14:textId="77777777" w:rsidR="00DA6FEE" w:rsidRDefault="00DA6FEE" w:rsidP="00823EB8">
            <w:pPr>
              <w:spacing w:after="0" w:line="240" w:lineRule="auto"/>
              <w:ind w:left="142" w:right="136"/>
              <w:textAlignment w:val="baseline"/>
              <w:rPr>
                <w:rFonts w:eastAsia="Times New Roman" w:cstheme="minorHAnsi"/>
                <w:lang w:eastAsia="en-GB"/>
              </w:rPr>
            </w:pPr>
          </w:p>
          <w:p w14:paraId="08EE2560" w14:textId="77777777" w:rsidR="00981893" w:rsidRDefault="0011303A" w:rsidP="00981893">
            <w:pPr>
              <w:spacing w:after="0" w:line="240" w:lineRule="auto"/>
              <w:ind w:left="142" w:right="136"/>
              <w:textAlignment w:val="baseline"/>
              <w:rPr>
                <w:rFonts w:eastAsia="Times New Roman" w:cstheme="minorHAnsi"/>
                <w:lang w:eastAsia="en-GB"/>
              </w:rPr>
            </w:pPr>
            <w:r>
              <w:rPr>
                <w:rFonts w:eastAsia="Times New Roman" w:cstheme="minorHAnsi"/>
                <w:lang w:eastAsia="en-GB"/>
              </w:rPr>
              <w:t>Additional resource:</w:t>
            </w:r>
          </w:p>
          <w:p w14:paraId="69725CF8" w14:textId="331C8DDF" w:rsidR="0011303A" w:rsidRPr="00060625" w:rsidRDefault="009542A4" w:rsidP="00981893">
            <w:pPr>
              <w:spacing w:after="0" w:line="240" w:lineRule="auto"/>
              <w:ind w:left="142" w:right="136"/>
              <w:textAlignment w:val="baseline"/>
              <w:rPr>
                <w:rFonts w:eastAsia="Times New Roman" w:cstheme="minorHAnsi"/>
                <w:lang w:eastAsia="en-GB"/>
              </w:rPr>
            </w:pPr>
            <w:r w:rsidRPr="00981893">
              <w:rPr>
                <w:rFonts w:eastAsia="Times New Roman" w:cstheme="minorHAnsi"/>
                <w:lang w:eastAsia="en-GB"/>
              </w:rPr>
              <w:t>Elizabeth</w:t>
            </w:r>
            <w:r w:rsidR="00DA6FEE" w:rsidRPr="00981893">
              <w:rPr>
                <w:rFonts w:eastAsia="Times New Roman" w:cstheme="minorHAnsi"/>
                <w:lang w:eastAsia="en-GB"/>
              </w:rPr>
              <w:t xml:space="preserve"> portrait</w:t>
            </w:r>
            <w:r w:rsidRPr="00981893">
              <w:rPr>
                <w:rFonts w:eastAsia="Times New Roman" w:cstheme="minorHAnsi"/>
                <w:lang w:eastAsia="en-GB"/>
              </w:rPr>
              <w:t>s and questions</w:t>
            </w:r>
          </w:p>
        </w:tc>
        <w:tc>
          <w:tcPr>
            <w:tcW w:w="3538" w:type="dxa"/>
            <w:tcBorders>
              <w:top w:val="single" w:sz="6" w:space="0" w:color="BFBFBF"/>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5DE43D81" w14:textId="04A24A01" w:rsidR="00C21E43" w:rsidRPr="007161D7" w:rsidRDefault="00F916A2" w:rsidP="00946E2E">
            <w:pPr>
              <w:pStyle w:val="ListParagraph"/>
              <w:numPr>
                <w:ilvl w:val="0"/>
                <w:numId w:val="15"/>
              </w:numPr>
              <w:spacing w:before="40" w:after="0" w:line="240" w:lineRule="auto"/>
              <w:textAlignment w:val="baseline"/>
              <w:rPr>
                <w:rFonts w:eastAsia="Times New Roman" w:cstheme="minorHAnsi"/>
                <w:lang w:eastAsia="en-GB"/>
              </w:rPr>
            </w:pPr>
            <w:r w:rsidRPr="007161D7">
              <w:rPr>
                <w:rFonts w:eastAsia="Times New Roman" w:cstheme="minorHAnsi"/>
                <w:lang w:eastAsia="en-GB"/>
              </w:rPr>
              <w:t>invade</w:t>
            </w:r>
          </w:p>
          <w:p w14:paraId="3224E4F3" w14:textId="441FA375" w:rsidR="00F916A2" w:rsidRPr="00F916A2" w:rsidRDefault="00F916A2" w:rsidP="00946E2E">
            <w:pPr>
              <w:pStyle w:val="ListParagraph"/>
              <w:numPr>
                <w:ilvl w:val="0"/>
                <w:numId w:val="15"/>
              </w:numPr>
              <w:spacing w:before="40" w:after="0" w:line="240" w:lineRule="auto"/>
              <w:textAlignment w:val="baseline"/>
              <w:rPr>
                <w:rFonts w:eastAsia="Times New Roman" w:cstheme="minorHAnsi"/>
                <w:lang w:eastAsia="en-GB"/>
              </w:rPr>
            </w:pPr>
            <w:r w:rsidRPr="007161D7">
              <w:rPr>
                <w:rFonts w:eastAsia="Times New Roman" w:cstheme="minorHAnsi"/>
                <w:lang w:eastAsia="en-GB"/>
              </w:rPr>
              <w:t>portrait</w:t>
            </w:r>
          </w:p>
          <w:p w14:paraId="4516AA67" w14:textId="01BFD169" w:rsidR="00ED7041" w:rsidRPr="007161D7" w:rsidRDefault="00F916A2" w:rsidP="00946E2E">
            <w:pPr>
              <w:pStyle w:val="ListParagraph"/>
              <w:numPr>
                <w:ilvl w:val="0"/>
                <w:numId w:val="15"/>
              </w:numPr>
              <w:spacing w:before="40" w:after="0" w:line="240" w:lineRule="auto"/>
              <w:textAlignment w:val="baseline"/>
              <w:rPr>
                <w:rFonts w:eastAsia="Times New Roman" w:cstheme="minorHAnsi"/>
                <w:b/>
                <w:bCs/>
                <w:lang w:eastAsia="en-GB"/>
              </w:rPr>
            </w:pPr>
            <w:r w:rsidRPr="007161D7">
              <w:rPr>
                <w:rFonts w:eastAsia="Times New Roman" w:cstheme="minorHAnsi"/>
                <w:b/>
                <w:bCs/>
                <w:lang w:eastAsia="en-GB"/>
              </w:rPr>
              <w:t>power</w:t>
            </w:r>
          </w:p>
          <w:p w14:paraId="5818FD9B" w14:textId="36D15773" w:rsidR="00ED7041" w:rsidRPr="00060625" w:rsidRDefault="00F916A2" w:rsidP="00946E2E">
            <w:pPr>
              <w:pStyle w:val="ListParagraph"/>
              <w:numPr>
                <w:ilvl w:val="0"/>
                <w:numId w:val="15"/>
              </w:numPr>
              <w:spacing w:before="40" w:after="0" w:line="240" w:lineRule="auto"/>
              <w:textAlignment w:val="baseline"/>
              <w:rPr>
                <w:rFonts w:eastAsia="Times New Roman" w:cstheme="minorHAnsi"/>
                <w:lang w:eastAsia="en-GB"/>
              </w:rPr>
            </w:pPr>
            <w:r>
              <w:rPr>
                <w:rFonts w:eastAsia="Times New Roman" w:cstheme="minorHAnsi"/>
                <w:lang w:eastAsia="en-GB"/>
              </w:rPr>
              <w:t>powerful</w:t>
            </w:r>
          </w:p>
        </w:tc>
      </w:tr>
      <w:tr w:rsidR="00B35DB0" w:rsidRPr="00A37000" w14:paraId="2ADA233B" w14:textId="77777777" w:rsidTr="0047497C">
        <w:trPr>
          <w:trHeight w:val="510"/>
        </w:trPr>
        <w:tc>
          <w:tcPr>
            <w:tcW w:w="29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FF107B"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805"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128118D"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41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9364A61"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53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2D04455"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B35DB0" w:rsidRPr="00A37000" w14:paraId="22C94EAB" w14:textId="77777777" w:rsidTr="0047497C">
        <w:trPr>
          <w:trHeight w:val="1225"/>
        </w:trPr>
        <w:tc>
          <w:tcPr>
            <w:tcW w:w="29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2C64F3CB" w14:textId="5BECF4B3"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37E973C9"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20BB2F9" w14:textId="5D14D7F5"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quiz </w:t>
            </w:r>
            <w:r w:rsidR="00546BE4">
              <w:rPr>
                <w:rFonts w:eastAsia="Times New Roman" w:cstheme="minorHAnsi"/>
                <w:lang w:eastAsia="en-GB"/>
              </w:rPr>
              <w:t>2</w:t>
            </w:r>
            <w:r w:rsidRPr="00060625">
              <w:rPr>
                <w:rFonts w:eastAsia="Times New Roman" w:cstheme="minorHAnsi"/>
                <w:lang w:eastAsia="en-GB"/>
              </w:rPr>
              <w:t>.</w:t>
            </w:r>
            <w:r w:rsidR="004D51EF" w:rsidRPr="00060625">
              <w:rPr>
                <w:rFonts w:eastAsia="Times New Roman" w:cstheme="minorHAnsi"/>
                <w:lang w:eastAsia="en-GB"/>
              </w:rPr>
              <w:t>3</w:t>
            </w:r>
          </w:p>
          <w:p w14:paraId="65DDC2D6"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4EE16586" w14:textId="0788776B" w:rsidR="00B35DB0" w:rsidRPr="00060625" w:rsidRDefault="00C21E4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805" w:type="dxa"/>
            <w:gridSpan w:val="2"/>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69A3C5EB" w14:textId="7317E34E" w:rsidR="00E62884" w:rsidRDefault="001A3EA8" w:rsidP="00F916A2">
            <w:pPr>
              <w:spacing w:after="0" w:line="240" w:lineRule="auto"/>
              <w:ind w:left="142" w:right="136"/>
              <w:textAlignment w:val="baseline"/>
              <w:rPr>
                <w:rStyle w:val="eop"/>
                <w:color w:val="000000"/>
              </w:rPr>
            </w:pPr>
            <w:r w:rsidRPr="007161D7">
              <w:rPr>
                <w:rStyle w:val="eop"/>
                <w:b/>
                <w:bCs/>
                <w:color w:val="000000"/>
              </w:rPr>
              <w:t>DC</w:t>
            </w:r>
            <w:r>
              <w:rPr>
                <w:rStyle w:val="eop"/>
                <w:b/>
                <w:bCs/>
                <w:color w:val="000000"/>
              </w:rPr>
              <w:t>5</w:t>
            </w:r>
            <w:r w:rsidR="00F916A2" w:rsidRPr="007161D7">
              <w:rPr>
                <w:rStyle w:val="eop"/>
                <w:b/>
                <w:bCs/>
                <w:color w:val="000000"/>
              </w:rPr>
              <w:t xml:space="preserve">: </w:t>
            </w:r>
            <w:r w:rsidR="00F916A2" w:rsidRPr="00F21289">
              <w:rPr>
                <w:rStyle w:val="eop"/>
                <w:color w:val="000000"/>
              </w:rPr>
              <w:t>T</w:t>
            </w:r>
            <w:r w:rsidR="00F916A2" w:rsidRPr="007161D7">
              <w:rPr>
                <w:rStyle w:val="eop"/>
                <w:color w:val="000000"/>
              </w:rPr>
              <w:t xml:space="preserve">o </w:t>
            </w:r>
            <w:r>
              <w:rPr>
                <w:rStyle w:val="eop"/>
                <w:color w:val="000000"/>
              </w:rPr>
              <w:t>examine two portraits of Elizabeth I and how they depict her changing power</w:t>
            </w:r>
            <w:r w:rsidR="00FE5413">
              <w:rPr>
                <w:rStyle w:val="eop"/>
                <w:color w:val="000000"/>
              </w:rPr>
              <w:t>.</w:t>
            </w:r>
          </w:p>
          <w:p w14:paraId="3BB0E2D2" w14:textId="77777777" w:rsidR="00D80B2E" w:rsidRDefault="00D80B2E" w:rsidP="00F916A2">
            <w:pPr>
              <w:spacing w:after="0" w:line="240" w:lineRule="auto"/>
              <w:ind w:left="142" w:right="136"/>
              <w:textAlignment w:val="baseline"/>
              <w:rPr>
                <w:rFonts w:eastAsia="Times New Roman" w:cstheme="minorHAnsi"/>
                <w:lang w:eastAsia="en-GB"/>
              </w:rPr>
            </w:pPr>
          </w:p>
          <w:p w14:paraId="31BACA0F" w14:textId="76781388" w:rsidR="00D80B2E" w:rsidRPr="00060625" w:rsidRDefault="00D80B2E" w:rsidP="00D80B2E">
            <w:pPr>
              <w:spacing w:after="0" w:line="240" w:lineRule="auto"/>
              <w:ind w:left="142" w:right="136"/>
              <w:textAlignment w:val="baseline"/>
              <w:rPr>
                <w:rFonts w:eastAsia="Times New Roman" w:cstheme="minorHAnsi"/>
                <w:lang w:eastAsia="en-GB"/>
              </w:rPr>
            </w:pPr>
            <w:r>
              <w:rPr>
                <w:rFonts w:eastAsia="Times New Roman" w:cstheme="minorHAnsi"/>
                <w:b/>
                <w:bCs/>
                <w:lang w:eastAsia="en-GB"/>
              </w:rPr>
              <w:t>SC:</w:t>
            </w:r>
            <w:r w:rsidR="00806275">
              <w:rPr>
                <w:rFonts w:eastAsia="Times New Roman" w:cstheme="minorHAnsi"/>
                <w:b/>
                <w:bCs/>
                <w:lang w:eastAsia="en-GB"/>
              </w:rPr>
              <w:t xml:space="preserve"> </w:t>
            </w:r>
            <w:r w:rsidR="00FE5413">
              <w:rPr>
                <w:rFonts w:eastAsia="Times New Roman" w:cstheme="minorHAnsi"/>
                <w:lang w:eastAsia="en-GB"/>
              </w:rPr>
              <w:t>C</w:t>
            </w:r>
            <w:r w:rsidR="00806275" w:rsidRPr="00D475A9">
              <w:rPr>
                <w:rFonts w:eastAsia="Times New Roman" w:cstheme="minorHAnsi"/>
                <w:lang w:eastAsia="en-GB"/>
              </w:rPr>
              <w:t>onflict</w:t>
            </w:r>
          </w:p>
        </w:tc>
        <w:tc>
          <w:tcPr>
            <w:tcW w:w="3415"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65E664E2" w14:textId="563787E9" w:rsidR="00BF06C8" w:rsidRPr="00060625" w:rsidRDefault="00F916A2" w:rsidP="00B90119">
            <w:pPr>
              <w:spacing w:after="0" w:line="240" w:lineRule="auto"/>
              <w:ind w:left="142" w:right="136"/>
              <w:textAlignment w:val="baseline"/>
              <w:rPr>
                <w:rFonts w:eastAsia="Times New Roman" w:cstheme="minorHAnsi"/>
                <w:lang w:eastAsia="en-GB"/>
              </w:rPr>
            </w:pPr>
            <w:r w:rsidRPr="007161D7">
              <w:rPr>
                <w:rFonts w:eastAsia="Times New Roman" w:cstheme="minorHAnsi"/>
                <w:b/>
                <w:bCs/>
                <w:lang w:eastAsia="en-GB"/>
              </w:rPr>
              <w:t>Power</w:t>
            </w:r>
            <w:r w:rsidRPr="00F916A2">
              <w:rPr>
                <w:rFonts w:eastAsia="Times New Roman" w:cstheme="minorHAnsi"/>
                <w:lang w:eastAsia="en-GB"/>
              </w:rPr>
              <w:t xml:space="preserve"> is the ability to control people or things.</w:t>
            </w:r>
          </w:p>
        </w:tc>
        <w:tc>
          <w:tcPr>
            <w:tcW w:w="353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2B91E39" w14:textId="2B65E7FD" w:rsidR="00B35DB0" w:rsidRPr="00F71F64" w:rsidRDefault="00F916A2" w:rsidP="00B90119">
            <w:pPr>
              <w:spacing w:after="0" w:line="240" w:lineRule="auto"/>
              <w:ind w:left="142" w:right="136"/>
              <w:textAlignment w:val="baseline"/>
              <w:rPr>
                <w:rFonts w:cstheme="minorHAnsi"/>
              </w:rPr>
            </w:pPr>
            <w:r w:rsidRPr="00F916A2">
              <w:rPr>
                <w:rFonts w:cstheme="minorHAnsi"/>
              </w:rPr>
              <w:t>Queen Elizabeth I was a powerful monarch</w:t>
            </w:r>
            <w:r>
              <w:rPr>
                <w:rFonts w:cstheme="minorHAnsi"/>
              </w:rPr>
              <w:t>.</w:t>
            </w:r>
          </w:p>
        </w:tc>
      </w:tr>
      <w:tr w:rsidR="00855F48" w:rsidRPr="00A37000" w14:paraId="25F68D8C" w14:textId="77777777" w:rsidTr="00060625">
        <w:tc>
          <w:tcPr>
            <w:tcW w:w="15743" w:type="dxa"/>
            <w:gridSpan w:val="5"/>
            <w:tcBorders>
              <w:top w:val="nil"/>
              <w:left w:val="single" w:sz="6" w:space="0" w:color="BFBFBF"/>
              <w:bottom w:val="single" w:sz="6" w:space="0" w:color="BFBFBF"/>
              <w:right w:val="single" w:sz="6" w:space="0" w:color="BFBFBF"/>
            </w:tcBorders>
            <w:shd w:val="clear" w:color="auto" w:fill="auto"/>
          </w:tcPr>
          <w:p w14:paraId="0D4501DC" w14:textId="09207A5A" w:rsidR="00436EAD" w:rsidRPr="00060625" w:rsidRDefault="00436EAD" w:rsidP="00436EAD">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135B">
              <w:rPr>
                <w:rFonts w:eastAsia="Times New Roman" w:cstheme="minorHAnsi"/>
                <w:b/>
                <w:bCs/>
                <w:lang w:eastAsia="en-GB"/>
              </w:rPr>
              <w:t>n</w:t>
            </w:r>
            <w:r w:rsidRPr="00060625">
              <w:rPr>
                <w:rFonts w:eastAsia="Times New Roman" w:cstheme="minorHAnsi"/>
                <w:b/>
                <w:bCs/>
                <w:lang w:eastAsia="en-GB"/>
              </w:rPr>
              <w:t>otes:</w:t>
            </w:r>
          </w:p>
          <w:p w14:paraId="2A74783B" w14:textId="77AFBC1F" w:rsidR="00453AE8" w:rsidRPr="00453AE8" w:rsidRDefault="000941DC" w:rsidP="00EB57CD">
            <w:pPr>
              <w:pStyle w:val="ListParagraph"/>
              <w:numPr>
                <w:ilvl w:val="0"/>
                <w:numId w:val="16"/>
              </w:numPr>
              <w:ind w:right="142"/>
              <w:rPr>
                <w:rFonts w:eastAsia="Times New Roman" w:cstheme="minorHAnsi"/>
                <w:lang w:eastAsia="en-GB"/>
              </w:rPr>
            </w:pPr>
            <w:r w:rsidRPr="00453AE8">
              <w:rPr>
                <w:rFonts w:eastAsia="Times New Roman" w:cstheme="minorHAnsi"/>
                <w:b/>
                <w:bCs/>
                <w:lang w:eastAsia="en-GB"/>
              </w:rPr>
              <w:t xml:space="preserve">Knowledge quiz 2.3: </w:t>
            </w:r>
            <w:r w:rsidRPr="00453AE8">
              <w:rPr>
                <w:rFonts w:eastAsia="Times New Roman" w:cstheme="minorHAnsi"/>
                <w:lang w:eastAsia="en-GB"/>
              </w:rPr>
              <w:t xml:space="preserve">Pupils complete this in the Additional resource: Knowledge quizzes </w:t>
            </w:r>
            <w:r w:rsidR="007A3ABD">
              <w:rPr>
                <w:rFonts w:eastAsia="Times New Roman" w:cstheme="minorHAnsi"/>
                <w:lang w:eastAsia="en-GB"/>
              </w:rPr>
              <w:t xml:space="preserve">booklet </w:t>
            </w:r>
            <w:r w:rsidRPr="00453AE8">
              <w:rPr>
                <w:rFonts w:eastAsia="Times New Roman" w:cstheme="minorHAnsi"/>
                <w:lang w:eastAsia="en-GB"/>
              </w:rPr>
              <w:t>to assess their knowledge retention from the previous lesson. They write their score in the chart also provided in the additional resource.</w:t>
            </w:r>
          </w:p>
          <w:p w14:paraId="395FCEE6" w14:textId="3EA3BC1D" w:rsidR="00ED7041" w:rsidRPr="00453AE8" w:rsidRDefault="00551022" w:rsidP="00EB57CD">
            <w:pPr>
              <w:pStyle w:val="ListParagraph"/>
              <w:numPr>
                <w:ilvl w:val="0"/>
                <w:numId w:val="16"/>
              </w:numPr>
              <w:spacing w:after="0"/>
              <w:ind w:right="142"/>
              <w:rPr>
                <w:rFonts w:eastAsia="Times New Roman" w:cstheme="minorHAnsi"/>
                <w:lang w:eastAsia="en-GB"/>
              </w:rPr>
            </w:pPr>
            <w:r w:rsidRPr="00453AE8">
              <w:rPr>
                <w:rFonts w:eastAsia="Times New Roman" w:cstheme="minorHAnsi"/>
                <w:lang w:eastAsia="en-GB"/>
              </w:rPr>
              <w:t>Revisit the main enquiry question and the learning journey so far.</w:t>
            </w:r>
          </w:p>
          <w:p w14:paraId="715A7FE4" w14:textId="247BB90F" w:rsidR="00823EB8" w:rsidRPr="00ED7041" w:rsidRDefault="000D5D09" w:rsidP="00EB57CD">
            <w:pPr>
              <w:numPr>
                <w:ilvl w:val="0"/>
                <w:numId w:val="16"/>
              </w:numPr>
              <w:spacing w:after="0" w:line="240" w:lineRule="auto"/>
              <w:ind w:right="142"/>
              <w:textAlignment w:val="baseline"/>
              <w:rPr>
                <w:rFonts w:eastAsia="Times New Roman" w:cstheme="minorHAnsi"/>
                <w:lang w:eastAsia="en-GB"/>
              </w:rPr>
            </w:pPr>
            <w:r w:rsidRPr="00ED7041">
              <w:rPr>
                <w:rFonts w:eastAsia="Times New Roman" w:cstheme="minorHAnsi"/>
                <w:b/>
                <w:bCs/>
                <w:lang w:eastAsia="en-GB"/>
              </w:rPr>
              <w:t xml:space="preserve">Introduction: </w:t>
            </w:r>
            <w:r w:rsidR="00BC1262" w:rsidRPr="00ED7041">
              <w:rPr>
                <w:rFonts w:eastAsia="Times New Roman" w:cstheme="minorHAnsi"/>
                <w:lang w:eastAsia="en-GB"/>
              </w:rPr>
              <w:t>Share the lesson statement and key term then share key knowledge and other key vocabulary with pupils</w:t>
            </w:r>
            <w:r w:rsidR="00034691" w:rsidRPr="00ED7041">
              <w:rPr>
                <w:rFonts w:ascii="Calibri" w:hAnsi="Calibri" w:cs="Calibri"/>
                <w:color w:val="000000"/>
              </w:rPr>
              <w:t>—</w:t>
            </w:r>
            <w:r w:rsidRPr="00ED7041">
              <w:rPr>
                <w:rFonts w:eastAsia="Times New Roman" w:cstheme="minorHAnsi"/>
              </w:rPr>
              <w:t xml:space="preserve">you may want to add images to the </w:t>
            </w:r>
            <w:r w:rsidR="001512B6" w:rsidRPr="00ED7041">
              <w:rPr>
                <w:rFonts w:eastAsia="Times New Roman" w:cstheme="minorHAnsi"/>
              </w:rPr>
              <w:t xml:space="preserve">teaching slides </w:t>
            </w:r>
            <w:r w:rsidRPr="00ED7041">
              <w:rPr>
                <w:rFonts w:eastAsia="Times New Roman" w:cstheme="minorHAnsi"/>
              </w:rPr>
              <w:t>to support exemplification and understanding of these</w:t>
            </w:r>
            <w:r w:rsidRPr="00ED7041">
              <w:rPr>
                <w:rFonts w:eastAsia="Times New Roman" w:cstheme="minorHAnsi"/>
                <w:lang w:eastAsia="en-GB"/>
              </w:rPr>
              <w:t>.</w:t>
            </w:r>
            <w:r w:rsidR="00ED7041">
              <w:t xml:space="preserve"> </w:t>
            </w:r>
            <w:r w:rsidR="0052738A">
              <w:t xml:space="preserve">To </w:t>
            </w:r>
            <w:r w:rsidR="001028A2">
              <w:t>support understanding of the key term ‘power’</w:t>
            </w:r>
            <w:r w:rsidR="00F20C33">
              <w:t>,</w:t>
            </w:r>
            <w:r w:rsidR="001028A2">
              <w:t xml:space="preserve"> you could play a game of Simon says to demonstrate </w:t>
            </w:r>
            <w:r w:rsidR="003901A1">
              <w:t xml:space="preserve">how power is the ability to control. You could ‘pass the power’ to pupils for them to lead the game instead. </w:t>
            </w:r>
          </w:p>
          <w:p w14:paraId="44881B48" w14:textId="2A90145B" w:rsidR="00823EB8" w:rsidRDefault="00F916A2" w:rsidP="00EB57CD">
            <w:pPr>
              <w:numPr>
                <w:ilvl w:val="0"/>
                <w:numId w:val="16"/>
              </w:numPr>
              <w:spacing w:after="0" w:line="240" w:lineRule="auto"/>
              <w:ind w:right="142"/>
              <w:textAlignment w:val="baseline"/>
              <w:rPr>
                <w:rFonts w:eastAsia="Times New Roman" w:cstheme="minorHAnsi"/>
                <w:lang w:eastAsia="en-GB"/>
              </w:rPr>
            </w:pPr>
            <w:r w:rsidRPr="00823EB8">
              <w:rPr>
                <w:rFonts w:eastAsia="Times New Roman" w:cstheme="minorHAnsi"/>
                <w:b/>
                <w:bCs/>
                <w:lang w:eastAsia="en-GB"/>
              </w:rPr>
              <w:t>Investigat</w:t>
            </w:r>
            <w:r w:rsidR="007161D7">
              <w:rPr>
                <w:rFonts w:eastAsia="Times New Roman" w:cstheme="minorHAnsi"/>
                <w:b/>
                <w:bCs/>
                <w:lang w:eastAsia="en-GB"/>
              </w:rPr>
              <w:t>ion</w:t>
            </w:r>
            <w:r w:rsidRPr="00823EB8">
              <w:rPr>
                <w:rFonts w:eastAsia="Times New Roman" w:cstheme="minorHAnsi"/>
                <w:b/>
                <w:bCs/>
                <w:lang w:eastAsia="en-GB"/>
              </w:rPr>
              <w:t xml:space="preserve">: </w:t>
            </w:r>
            <w:r w:rsidRPr="007161D7">
              <w:rPr>
                <w:rFonts w:eastAsia="Times New Roman" w:cstheme="minorHAnsi"/>
                <w:lang w:eastAsia="en-GB"/>
              </w:rPr>
              <w:t xml:space="preserve">Ask: </w:t>
            </w:r>
            <w:r w:rsidR="00DA6FEE">
              <w:rPr>
                <w:rFonts w:eastAsia="Times New Roman" w:cstheme="minorHAnsi"/>
                <w:lang w:eastAsia="en-GB"/>
              </w:rPr>
              <w:t>‘</w:t>
            </w:r>
            <w:r w:rsidRPr="007161D7">
              <w:rPr>
                <w:rFonts w:eastAsia="Times New Roman" w:cstheme="minorHAnsi"/>
                <w:lang w:eastAsia="en-GB"/>
              </w:rPr>
              <w:t>Who do you think this is?</w:t>
            </w:r>
            <w:r w:rsidR="00DA6FEE">
              <w:rPr>
                <w:rFonts w:eastAsia="Times New Roman" w:cstheme="minorHAnsi"/>
                <w:lang w:eastAsia="en-GB"/>
              </w:rPr>
              <w:t>’</w:t>
            </w:r>
            <w:r w:rsidR="00F20C33">
              <w:rPr>
                <w:rFonts w:eastAsia="Times New Roman" w:cstheme="minorHAnsi"/>
                <w:lang w:eastAsia="en-GB"/>
              </w:rPr>
              <w:t xml:space="preserve"> and</w:t>
            </w:r>
            <w:r w:rsidRPr="007161D7">
              <w:rPr>
                <w:rFonts w:eastAsia="Times New Roman" w:cstheme="minorHAnsi"/>
                <w:lang w:eastAsia="en-GB"/>
              </w:rPr>
              <w:t xml:space="preserve"> </w:t>
            </w:r>
            <w:r w:rsidR="00DA6FEE">
              <w:rPr>
                <w:rFonts w:eastAsia="Times New Roman" w:cstheme="minorHAnsi"/>
                <w:lang w:eastAsia="en-GB"/>
              </w:rPr>
              <w:t>‘</w:t>
            </w:r>
            <w:r w:rsidRPr="007161D7">
              <w:rPr>
                <w:rFonts w:eastAsia="Times New Roman" w:cstheme="minorHAnsi"/>
                <w:lang w:eastAsia="en-GB"/>
              </w:rPr>
              <w:t xml:space="preserve">What can you see in the portrait that </w:t>
            </w:r>
            <w:r w:rsidR="00F20C33">
              <w:rPr>
                <w:rFonts w:eastAsia="Times New Roman" w:cstheme="minorHAnsi"/>
                <w:lang w:eastAsia="en-GB"/>
              </w:rPr>
              <w:t xml:space="preserve">gives </w:t>
            </w:r>
            <w:r w:rsidR="008268DA">
              <w:rPr>
                <w:rFonts w:eastAsia="Times New Roman" w:cstheme="minorHAnsi"/>
                <w:lang w:eastAsia="en-GB"/>
              </w:rPr>
              <w:t>you</w:t>
            </w:r>
            <w:r w:rsidR="00F20C33">
              <w:rPr>
                <w:rFonts w:eastAsia="Times New Roman" w:cstheme="minorHAnsi"/>
                <w:lang w:eastAsia="en-GB"/>
              </w:rPr>
              <w:t xml:space="preserve"> clues about this person and what she did</w:t>
            </w:r>
            <w:r w:rsidRPr="007161D7">
              <w:rPr>
                <w:rFonts w:eastAsia="Times New Roman" w:cstheme="minorHAnsi"/>
                <w:lang w:eastAsia="en-GB"/>
              </w:rPr>
              <w:t>?</w:t>
            </w:r>
            <w:r w:rsidR="00DA6FEE">
              <w:rPr>
                <w:rFonts w:eastAsia="Times New Roman" w:cstheme="minorHAnsi"/>
                <w:lang w:eastAsia="en-GB"/>
              </w:rPr>
              <w:t>’</w:t>
            </w:r>
            <w:r w:rsidR="00F20C33">
              <w:rPr>
                <w:rFonts w:eastAsia="Times New Roman" w:cstheme="minorHAnsi"/>
                <w:lang w:eastAsia="en-GB"/>
              </w:rPr>
              <w:t>.</w:t>
            </w:r>
            <w:r w:rsidRPr="007161D7">
              <w:rPr>
                <w:rFonts w:eastAsia="Times New Roman" w:cstheme="minorHAnsi"/>
                <w:lang w:eastAsia="en-GB"/>
              </w:rPr>
              <w:t xml:space="preserve"> Steer discussions so pupils identify that the portrait show</w:t>
            </w:r>
            <w:r w:rsidR="00F20C33">
              <w:rPr>
                <w:rFonts w:eastAsia="Times New Roman" w:cstheme="minorHAnsi"/>
                <w:lang w:eastAsia="en-GB"/>
              </w:rPr>
              <w:t>s</w:t>
            </w:r>
            <w:r w:rsidRPr="007161D7">
              <w:rPr>
                <w:rFonts w:eastAsia="Times New Roman" w:cstheme="minorHAnsi"/>
                <w:lang w:eastAsia="en-GB"/>
              </w:rPr>
              <w:t xml:space="preserve"> Elizabeth as powerful and rich (also</w:t>
            </w:r>
            <w:r w:rsidR="00F20C33">
              <w:rPr>
                <w:rFonts w:eastAsia="Times New Roman" w:cstheme="minorHAnsi"/>
                <w:lang w:eastAsia="en-GB"/>
              </w:rPr>
              <w:t>,</w:t>
            </w:r>
            <w:r w:rsidRPr="007161D7">
              <w:rPr>
                <w:rFonts w:eastAsia="Times New Roman" w:cstheme="minorHAnsi"/>
                <w:lang w:eastAsia="en-GB"/>
              </w:rPr>
              <w:t xml:space="preserve"> according to sources, as vain!). You may also want to remind pupils that portraits and painting</w:t>
            </w:r>
            <w:r w:rsidR="0077212E">
              <w:rPr>
                <w:rFonts w:eastAsia="Times New Roman" w:cstheme="minorHAnsi"/>
                <w:lang w:eastAsia="en-GB"/>
              </w:rPr>
              <w:t>s</w:t>
            </w:r>
            <w:r w:rsidRPr="007161D7">
              <w:rPr>
                <w:rFonts w:eastAsia="Times New Roman" w:cstheme="minorHAnsi"/>
                <w:lang w:eastAsia="en-GB"/>
              </w:rPr>
              <w:t xml:space="preserve"> were the only way of showing what someone looked like as cameras weren’t invented then. Emphasise how large the image in real life would be and the incredible amount of detail</w:t>
            </w:r>
            <w:r w:rsidR="00F20C33">
              <w:rPr>
                <w:rFonts w:eastAsia="Times New Roman" w:cstheme="minorHAnsi"/>
                <w:lang w:eastAsia="en-GB"/>
              </w:rPr>
              <w:t xml:space="preserve"> in it</w:t>
            </w:r>
            <w:r w:rsidRPr="007161D7">
              <w:rPr>
                <w:rFonts w:eastAsia="Times New Roman" w:cstheme="minorHAnsi"/>
                <w:lang w:eastAsia="en-GB"/>
              </w:rPr>
              <w:t>.</w:t>
            </w:r>
            <w:r w:rsidR="008268DA">
              <w:rPr>
                <w:rFonts w:eastAsia="Times New Roman" w:cstheme="minorHAnsi"/>
                <w:lang w:eastAsia="en-GB"/>
              </w:rPr>
              <w:t xml:space="preserve"> T</w:t>
            </w:r>
            <w:r w:rsidR="008268DA" w:rsidRPr="008268DA">
              <w:rPr>
                <w:rFonts w:eastAsia="Times New Roman" w:cstheme="minorHAnsi"/>
                <w:lang w:eastAsia="en-GB"/>
              </w:rPr>
              <w:t xml:space="preserve">his is the </w:t>
            </w:r>
            <w:r w:rsidR="008268DA" w:rsidRPr="008268DA">
              <w:rPr>
                <w:rFonts w:eastAsia="Times New Roman" w:cstheme="minorHAnsi"/>
                <w:i/>
                <w:iCs/>
                <w:lang w:eastAsia="en-GB"/>
              </w:rPr>
              <w:t>Armada Portrait</w:t>
            </w:r>
            <w:r w:rsidR="008268DA" w:rsidRPr="008268DA">
              <w:rPr>
                <w:rFonts w:eastAsia="Times New Roman" w:cstheme="minorHAnsi"/>
                <w:lang w:eastAsia="en-GB"/>
              </w:rPr>
              <w:t xml:space="preserve"> of Queen Elizabeth I, painted around 1588. It is 1.11</w:t>
            </w:r>
            <w:r w:rsidR="008268DA">
              <w:rPr>
                <w:rFonts w:eastAsia="Times New Roman" w:cstheme="minorHAnsi"/>
                <w:lang w:eastAsia="en-GB"/>
              </w:rPr>
              <w:t xml:space="preserve"> </w:t>
            </w:r>
            <w:r w:rsidR="008268DA" w:rsidRPr="008268DA">
              <w:rPr>
                <w:rFonts w:eastAsia="Times New Roman" w:cstheme="minorHAnsi"/>
                <w:lang w:eastAsia="en-GB"/>
              </w:rPr>
              <w:t>x</w:t>
            </w:r>
            <w:r w:rsidR="008268DA">
              <w:rPr>
                <w:rFonts w:eastAsia="Times New Roman" w:cstheme="minorHAnsi"/>
                <w:lang w:eastAsia="en-GB"/>
              </w:rPr>
              <w:t xml:space="preserve"> </w:t>
            </w:r>
            <w:r w:rsidR="008268DA" w:rsidRPr="008268DA">
              <w:rPr>
                <w:rFonts w:eastAsia="Times New Roman" w:cstheme="minorHAnsi"/>
                <w:lang w:eastAsia="en-GB"/>
              </w:rPr>
              <w:t>1.27 metres in size</w:t>
            </w:r>
            <w:r w:rsidR="008268DA">
              <w:rPr>
                <w:rFonts w:eastAsia="Times New Roman" w:cstheme="minorHAnsi"/>
                <w:lang w:eastAsia="en-GB"/>
              </w:rPr>
              <w:t>, almost life-size</w:t>
            </w:r>
            <w:r w:rsidR="008268DA" w:rsidRPr="008268DA">
              <w:rPr>
                <w:rFonts w:eastAsia="Times New Roman" w:cstheme="minorHAnsi"/>
                <w:lang w:eastAsia="en-GB"/>
              </w:rPr>
              <w:t>.</w:t>
            </w:r>
          </w:p>
          <w:p w14:paraId="4D61ADB0" w14:textId="3E575685" w:rsidR="00823EB8" w:rsidRDefault="00F916A2" w:rsidP="00EB57CD">
            <w:pPr>
              <w:numPr>
                <w:ilvl w:val="0"/>
                <w:numId w:val="16"/>
              </w:numPr>
              <w:spacing w:after="0" w:line="240" w:lineRule="auto"/>
              <w:ind w:right="142"/>
              <w:textAlignment w:val="baseline"/>
              <w:rPr>
                <w:rFonts w:eastAsia="Times New Roman" w:cstheme="minorHAnsi"/>
                <w:lang w:eastAsia="en-GB"/>
              </w:rPr>
            </w:pPr>
            <w:r w:rsidRPr="00823EB8">
              <w:rPr>
                <w:rFonts w:eastAsia="Times New Roman" w:cstheme="minorHAnsi"/>
                <w:b/>
                <w:bCs/>
                <w:lang w:eastAsia="en-GB"/>
              </w:rPr>
              <w:t xml:space="preserve">Read: </w:t>
            </w:r>
            <w:r w:rsidR="00DF3589">
              <w:rPr>
                <w:rFonts w:eastAsia="Times New Roman" w:cstheme="minorHAnsi"/>
                <w:b/>
                <w:bCs/>
                <w:lang w:eastAsia="en-GB"/>
              </w:rPr>
              <w:t>‘</w:t>
            </w:r>
            <w:r w:rsidR="00DA6FEE" w:rsidRPr="00DA6FEE">
              <w:rPr>
                <w:rFonts w:eastAsia="Times New Roman" w:cstheme="minorHAnsi"/>
                <w:lang w:eastAsia="en-GB"/>
              </w:rPr>
              <w:t>Who was Elizabeth 1?</w:t>
            </w:r>
            <w:r w:rsidR="00DF3589">
              <w:rPr>
                <w:rFonts w:eastAsia="Times New Roman" w:cstheme="minorHAnsi"/>
                <w:lang w:eastAsia="en-GB"/>
              </w:rPr>
              <w:t>'</w:t>
            </w:r>
            <w:r w:rsidR="005F70FD">
              <w:rPr>
                <w:rFonts w:eastAsia="Times New Roman" w:cstheme="minorHAnsi"/>
                <w:lang w:eastAsia="en-GB"/>
              </w:rPr>
              <w:t>, ‘</w:t>
            </w:r>
            <w:r w:rsidR="00DA6FEE">
              <w:rPr>
                <w:rFonts w:eastAsia="Times New Roman" w:cstheme="minorHAnsi"/>
                <w:lang w:eastAsia="en-GB"/>
              </w:rPr>
              <w:t>A strong monarch</w:t>
            </w:r>
            <w:r w:rsidR="005F70FD">
              <w:rPr>
                <w:rFonts w:eastAsia="Times New Roman" w:cstheme="minorHAnsi"/>
                <w:lang w:eastAsia="en-GB"/>
              </w:rPr>
              <w:t>’</w:t>
            </w:r>
            <w:r w:rsidR="00F20C33">
              <w:rPr>
                <w:rFonts w:eastAsia="Times New Roman" w:cstheme="minorHAnsi"/>
                <w:lang w:eastAsia="en-GB"/>
              </w:rPr>
              <w:t>,</w:t>
            </w:r>
            <w:r w:rsidR="00DA6FEE">
              <w:rPr>
                <w:rFonts w:eastAsia="Times New Roman" w:cstheme="minorHAnsi"/>
                <w:lang w:eastAsia="en-GB"/>
              </w:rPr>
              <w:t xml:space="preserve"> and </w:t>
            </w:r>
            <w:r w:rsidR="005F70FD">
              <w:rPr>
                <w:rFonts w:eastAsia="Times New Roman" w:cstheme="minorHAnsi"/>
                <w:lang w:eastAsia="en-GB"/>
              </w:rPr>
              <w:t>‘</w:t>
            </w:r>
            <w:r w:rsidR="00DA6FEE">
              <w:rPr>
                <w:rFonts w:eastAsia="Times New Roman" w:cstheme="minorHAnsi"/>
                <w:lang w:eastAsia="en-GB"/>
              </w:rPr>
              <w:t>The Spanish Armada</w:t>
            </w:r>
            <w:r w:rsidR="005F70FD">
              <w:rPr>
                <w:rFonts w:eastAsia="Times New Roman" w:cstheme="minorHAnsi"/>
                <w:lang w:eastAsia="en-GB"/>
              </w:rPr>
              <w:t>’</w:t>
            </w:r>
            <w:r w:rsidR="00DA6FEE" w:rsidRPr="00DA6FEE">
              <w:rPr>
                <w:rFonts w:eastAsia="Times New Roman" w:cstheme="minorHAnsi"/>
                <w:lang w:eastAsia="en-GB"/>
              </w:rPr>
              <w:t xml:space="preserve"> u</w:t>
            </w:r>
            <w:r w:rsidRPr="007161D7">
              <w:rPr>
                <w:rFonts w:eastAsia="Times New Roman" w:cstheme="minorHAnsi"/>
                <w:lang w:eastAsia="en-GB"/>
              </w:rPr>
              <w:t>sing whole class or partner reading</w:t>
            </w:r>
            <w:r w:rsidR="00DA6FEE">
              <w:rPr>
                <w:rFonts w:eastAsia="Times New Roman" w:cstheme="minorHAnsi"/>
                <w:lang w:eastAsia="en-GB"/>
              </w:rPr>
              <w:t>.</w:t>
            </w:r>
            <w:r w:rsidR="005F70FD">
              <w:rPr>
                <w:rFonts w:eastAsia="Times New Roman" w:cstheme="minorHAnsi"/>
                <w:lang w:eastAsia="en-GB"/>
              </w:rPr>
              <w:t xml:space="preserve"> Check for understanding by asking pupils questions such as</w:t>
            </w:r>
            <w:r w:rsidR="00AB1BF1">
              <w:rPr>
                <w:rFonts w:eastAsia="Times New Roman" w:cstheme="minorHAnsi"/>
                <w:lang w:eastAsia="en-GB"/>
              </w:rPr>
              <w:t>:</w:t>
            </w:r>
            <w:r w:rsidR="005B64F5">
              <w:rPr>
                <w:rFonts w:eastAsia="Times New Roman" w:cstheme="minorHAnsi"/>
                <w:lang w:eastAsia="en-GB"/>
              </w:rPr>
              <w:t xml:space="preserve"> ‘Who were Elizabeth’s parents?’, </w:t>
            </w:r>
            <w:r w:rsidR="00312078">
              <w:rPr>
                <w:rFonts w:eastAsia="Times New Roman" w:cstheme="minorHAnsi"/>
                <w:lang w:eastAsia="en-GB"/>
              </w:rPr>
              <w:t>‘</w:t>
            </w:r>
            <w:r w:rsidR="007F2B7F">
              <w:rPr>
                <w:rFonts w:eastAsia="Times New Roman" w:cstheme="minorHAnsi"/>
                <w:lang w:eastAsia="en-GB"/>
              </w:rPr>
              <w:t>Why were people worried when Elizabeth became queen?’,</w:t>
            </w:r>
            <w:r w:rsidR="00AB1BF1">
              <w:rPr>
                <w:rFonts w:eastAsia="Times New Roman" w:cstheme="minorHAnsi"/>
                <w:lang w:eastAsia="en-GB"/>
              </w:rPr>
              <w:t xml:space="preserve"> and</w:t>
            </w:r>
            <w:r w:rsidR="007F2B7F">
              <w:rPr>
                <w:rFonts w:eastAsia="Times New Roman" w:cstheme="minorHAnsi"/>
                <w:lang w:eastAsia="en-GB"/>
              </w:rPr>
              <w:t xml:space="preserve"> ‘</w:t>
            </w:r>
            <w:r w:rsidR="00B8730E">
              <w:rPr>
                <w:rFonts w:eastAsia="Times New Roman" w:cstheme="minorHAnsi"/>
                <w:lang w:eastAsia="en-GB"/>
              </w:rPr>
              <w:t>Who tried to invade England in 1588?’.</w:t>
            </w:r>
          </w:p>
          <w:p w14:paraId="0F872893" w14:textId="692F500C" w:rsidR="00823EB8" w:rsidRDefault="00C44A50" w:rsidP="00EB57CD">
            <w:pPr>
              <w:numPr>
                <w:ilvl w:val="0"/>
                <w:numId w:val="16"/>
              </w:numPr>
              <w:spacing w:after="0" w:line="240" w:lineRule="auto"/>
              <w:ind w:right="142"/>
              <w:textAlignment w:val="baseline"/>
              <w:rPr>
                <w:rFonts w:eastAsia="Times New Roman" w:cstheme="minorHAnsi"/>
                <w:lang w:eastAsia="en-GB"/>
              </w:rPr>
            </w:pPr>
            <w:r>
              <w:rPr>
                <w:rFonts w:eastAsia="Times New Roman" w:cstheme="minorHAnsi"/>
                <w:b/>
                <w:bCs/>
                <w:lang w:eastAsia="en-GB"/>
              </w:rPr>
              <w:t>Group</w:t>
            </w:r>
            <w:r w:rsidR="00F916A2" w:rsidRPr="00823EB8">
              <w:rPr>
                <w:rFonts w:eastAsia="Times New Roman" w:cstheme="minorHAnsi"/>
                <w:b/>
                <w:bCs/>
                <w:lang w:eastAsia="en-GB"/>
              </w:rPr>
              <w:t xml:space="preserve"> task: </w:t>
            </w:r>
            <w:r>
              <w:rPr>
                <w:rFonts w:eastAsia="Times New Roman" w:cstheme="minorHAnsi"/>
                <w:lang w:eastAsia="en-GB"/>
              </w:rPr>
              <w:t>In small groups, pupils should discuss the three reasons why the Spanish Armada showed Elizabeth was a strong monarch. In their groups</w:t>
            </w:r>
            <w:r w:rsidR="00AB1BF1">
              <w:rPr>
                <w:rFonts w:eastAsia="Times New Roman" w:cstheme="minorHAnsi"/>
                <w:lang w:eastAsia="en-GB"/>
              </w:rPr>
              <w:t>,</w:t>
            </w:r>
            <w:r>
              <w:rPr>
                <w:rFonts w:eastAsia="Times New Roman" w:cstheme="minorHAnsi"/>
                <w:lang w:eastAsia="en-GB"/>
              </w:rPr>
              <w:t xml:space="preserve"> they should decide on the order of importance and then write a sentence explaining why they have chosen that reason as the most important</w:t>
            </w:r>
            <w:r w:rsidR="00FD6807">
              <w:rPr>
                <w:rFonts w:eastAsia="Times New Roman" w:cstheme="minorHAnsi"/>
                <w:lang w:eastAsia="en-GB"/>
              </w:rPr>
              <w:t xml:space="preserve">. </w:t>
            </w:r>
            <w:r>
              <w:rPr>
                <w:rFonts w:eastAsia="Times New Roman" w:cstheme="minorHAnsi"/>
                <w:lang w:eastAsia="en-GB"/>
              </w:rPr>
              <w:t>This could then be opened up to a class discussion or debate where pupils present their choice and reasoning.</w:t>
            </w:r>
          </w:p>
          <w:p w14:paraId="014C03F2" w14:textId="4A60F677" w:rsidR="00823EB8" w:rsidRDefault="00F916A2" w:rsidP="00EB57CD">
            <w:pPr>
              <w:numPr>
                <w:ilvl w:val="0"/>
                <w:numId w:val="16"/>
              </w:numPr>
              <w:spacing w:after="0" w:line="240" w:lineRule="auto"/>
              <w:ind w:right="142"/>
              <w:textAlignment w:val="baseline"/>
              <w:rPr>
                <w:rFonts w:eastAsia="Times New Roman" w:cstheme="minorHAnsi"/>
                <w:lang w:eastAsia="en-GB"/>
              </w:rPr>
            </w:pPr>
            <w:r w:rsidRPr="00823EB8">
              <w:rPr>
                <w:rFonts w:eastAsia="Times New Roman" w:cstheme="minorHAnsi"/>
                <w:b/>
                <w:bCs/>
                <w:lang w:eastAsia="en-GB"/>
              </w:rPr>
              <w:lastRenderedPageBreak/>
              <w:t xml:space="preserve">Read: </w:t>
            </w:r>
            <w:r w:rsidR="00FD6807">
              <w:rPr>
                <w:rFonts w:eastAsia="Times New Roman" w:cstheme="minorHAnsi"/>
                <w:b/>
                <w:bCs/>
                <w:lang w:eastAsia="en-GB"/>
              </w:rPr>
              <w:t>‘</w:t>
            </w:r>
            <w:r w:rsidR="00DA6FEE">
              <w:rPr>
                <w:rFonts w:eastAsia="Times New Roman" w:cstheme="minorHAnsi"/>
                <w:lang w:eastAsia="en-GB"/>
              </w:rPr>
              <w:t>The Golden Age</w:t>
            </w:r>
            <w:r w:rsidR="00FD6807">
              <w:rPr>
                <w:rFonts w:eastAsia="Times New Roman" w:cstheme="minorHAnsi"/>
                <w:lang w:eastAsia="en-GB"/>
              </w:rPr>
              <w:t>’</w:t>
            </w:r>
            <w:r w:rsidR="00411828">
              <w:rPr>
                <w:rFonts w:eastAsia="Times New Roman" w:cstheme="minorHAnsi"/>
                <w:lang w:eastAsia="en-GB"/>
              </w:rPr>
              <w:t xml:space="preserve"> information as a class or in partners. Ask pupils questions such as</w:t>
            </w:r>
            <w:r w:rsidR="008734B0">
              <w:rPr>
                <w:rFonts w:eastAsia="Times New Roman" w:cstheme="minorHAnsi"/>
                <w:lang w:eastAsia="en-GB"/>
              </w:rPr>
              <w:t>:</w:t>
            </w:r>
            <w:r w:rsidR="00411828">
              <w:rPr>
                <w:rFonts w:eastAsia="Times New Roman" w:cstheme="minorHAnsi"/>
                <w:lang w:eastAsia="en-GB"/>
              </w:rPr>
              <w:t xml:space="preserve"> ‘How long did Elizabeth rule for?’, ‘</w:t>
            </w:r>
            <w:r w:rsidR="00FA3D3A">
              <w:rPr>
                <w:rFonts w:eastAsia="Times New Roman" w:cstheme="minorHAnsi"/>
                <w:lang w:eastAsia="en-GB"/>
              </w:rPr>
              <w:t>What happened to England during her reign?’</w:t>
            </w:r>
            <w:r w:rsidR="008734B0">
              <w:rPr>
                <w:rFonts w:eastAsia="Times New Roman" w:cstheme="minorHAnsi"/>
                <w:lang w:eastAsia="en-GB"/>
              </w:rPr>
              <w:t>,</w:t>
            </w:r>
            <w:r w:rsidR="00FA3D3A">
              <w:rPr>
                <w:rFonts w:eastAsia="Times New Roman" w:cstheme="minorHAnsi"/>
                <w:lang w:eastAsia="en-GB"/>
              </w:rPr>
              <w:t xml:space="preserve"> and ‘What did Elizbeth’s reign become known as?’.</w:t>
            </w:r>
            <w:r w:rsidRPr="007161D7">
              <w:rPr>
                <w:rFonts w:eastAsia="Times New Roman" w:cstheme="minorHAnsi"/>
                <w:lang w:eastAsia="en-GB"/>
              </w:rPr>
              <w:t xml:space="preserve"> </w:t>
            </w:r>
          </w:p>
          <w:p w14:paraId="5E368A63" w14:textId="160E1D70" w:rsidR="00823EB8" w:rsidRDefault="00F916A2" w:rsidP="00EB57CD">
            <w:pPr>
              <w:numPr>
                <w:ilvl w:val="0"/>
                <w:numId w:val="16"/>
              </w:numPr>
              <w:spacing w:after="0" w:line="240" w:lineRule="auto"/>
              <w:ind w:right="142"/>
              <w:textAlignment w:val="baseline"/>
              <w:rPr>
                <w:rFonts w:eastAsia="Times New Roman" w:cstheme="minorHAnsi"/>
                <w:lang w:eastAsia="en-GB"/>
              </w:rPr>
            </w:pPr>
            <w:r w:rsidRPr="00823EB8">
              <w:rPr>
                <w:rFonts w:eastAsia="Times New Roman" w:cstheme="minorHAnsi"/>
                <w:b/>
                <w:bCs/>
                <w:lang w:eastAsia="en-GB"/>
              </w:rPr>
              <w:t>Group task:</w:t>
            </w:r>
            <w:r w:rsidRPr="007161D7">
              <w:rPr>
                <w:rFonts w:eastAsia="Times New Roman" w:cstheme="minorHAnsi"/>
                <w:lang w:eastAsia="en-GB"/>
              </w:rPr>
              <w:t xml:space="preserve"> </w:t>
            </w:r>
            <w:r w:rsidR="007161D7">
              <w:rPr>
                <w:rFonts w:eastAsia="Times New Roman" w:cstheme="minorHAnsi"/>
                <w:lang w:eastAsia="en-GB"/>
              </w:rPr>
              <w:t>P</w:t>
            </w:r>
            <w:r w:rsidRPr="007161D7">
              <w:rPr>
                <w:rFonts w:eastAsia="Times New Roman" w:cstheme="minorHAnsi"/>
                <w:lang w:eastAsia="en-GB"/>
              </w:rPr>
              <w:t>upils compare the two portraits</w:t>
            </w:r>
            <w:r w:rsidR="007161D7">
              <w:rPr>
                <w:rFonts w:eastAsia="Times New Roman" w:cstheme="minorHAnsi"/>
                <w:lang w:eastAsia="en-GB"/>
              </w:rPr>
              <w:t xml:space="preserve"> on the slide</w:t>
            </w:r>
            <w:r w:rsidRPr="007161D7">
              <w:rPr>
                <w:rFonts w:eastAsia="Times New Roman" w:cstheme="minorHAnsi"/>
                <w:lang w:eastAsia="en-GB"/>
              </w:rPr>
              <w:t xml:space="preserve">. </w:t>
            </w:r>
            <w:r w:rsidR="008D1C35">
              <w:rPr>
                <w:rFonts w:eastAsia="Times New Roman" w:cstheme="minorHAnsi"/>
                <w:lang w:eastAsia="en-GB"/>
              </w:rPr>
              <w:t xml:space="preserve">The first two pages of the </w:t>
            </w:r>
            <w:r w:rsidR="00F86522">
              <w:rPr>
                <w:rFonts w:eastAsia="Times New Roman" w:cstheme="minorHAnsi"/>
                <w:lang w:eastAsia="en-GB"/>
              </w:rPr>
              <w:t xml:space="preserve">Additional resource: </w:t>
            </w:r>
            <w:r w:rsidR="008D1C35">
              <w:rPr>
                <w:rFonts w:eastAsia="Times New Roman" w:cstheme="minorHAnsi"/>
                <w:lang w:eastAsia="en-GB"/>
              </w:rPr>
              <w:t xml:space="preserve">Elizabeth portraits and questions contain these portraits and can be printed off </w:t>
            </w:r>
            <w:r w:rsidR="008B538B">
              <w:rPr>
                <w:rFonts w:eastAsia="Times New Roman" w:cstheme="minorHAnsi"/>
                <w:lang w:eastAsia="en-GB"/>
              </w:rPr>
              <w:t>(</w:t>
            </w:r>
            <w:r w:rsidR="008D1C35">
              <w:rPr>
                <w:rFonts w:eastAsia="Times New Roman" w:cstheme="minorHAnsi"/>
                <w:lang w:eastAsia="en-GB"/>
              </w:rPr>
              <w:t>one per group</w:t>
            </w:r>
            <w:r w:rsidR="008B538B">
              <w:rPr>
                <w:rFonts w:eastAsia="Times New Roman" w:cstheme="minorHAnsi"/>
                <w:lang w:eastAsia="en-GB"/>
              </w:rPr>
              <w:t>)</w:t>
            </w:r>
            <w:r w:rsidR="008D1C35">
              <w:rPr>
                <w:rFonts w:eastAsia="Times New Roman" w:cstheme="minorHAnsi"/>
                <w:lang w:eastAsia="en-GB"/>
              </w:rPr>
              <w:t xml:space="preserve"> to help pupils analyse the images. </w:t>
            </w:r>
            <w:r w:rsidR="00DA6FEE">
              <w:rPr>
                <w:rFonts w:eastAsia="Times New Roman" w:cstheme="minorHAnsi"/>
                <w:lang w:eastAsia="en-GB"/>
              </w:rPr>
              <w:t>Ask</w:t>
            </w:r>
            <w:r w:rsidR="00FA3D3A">
              <w:rPr>
                <w:rFonts w:eastAsia="Times New Roman" w:cstheme="minorHAnsi"/>
                <w:lang w:eastAsia="en-GB"/>
              </w:rPr>
              <w:t xml:space="preserve"> pupils to discuss the questions</w:t>
            </w:r>
            <w:r w:rsidR="008B538B">
              <w:rPr>
                <w:rFonts w:eastAsia="Times New Roman" w:cstheme="minorHAnsi"/>
                <w:lang w:eastAsia="en-GB"/>
              </w:rPr>
              <w:t>:</w:t>
            </w:r>
            <w:r w:rsidR="00DA6FEE">
              <w:rPr>
                <w:rFonts w:eastAsia="Times New Roman" w:cstheme="minorHAnsi"/>
                <w:lang w:eastAsia="en-GB"/>
              </w:rPr>
              <w:t xml:space="preserve"> ‘What are the similarities and differences?’</w:t>
            </w:r>
            <w:r w:rsidR="008B538B">
              <w:rPr>
                <w:rFonts w:eastAsia="Times New Roman" w:cstheme="minorHAnsi"/>
                <w:lang w:eastAsia="en-GB"/>
              </w:rPr>
              <w:t>,</w:t>
            </w:r>
            <w:r w:rsidR="00DA6FEE">
              <w:rPr>
                <w:rFonts w:eastAsia="Times New Roman" w:cstheme="minorHAnsi"/>
                <w:lang w:eastAsia="en-GB"/>
              </w:rPr>
              <w:t xml:space="preserve"> ’</w:t>
            </w:r>
            <w:r w:rsidRPr="007161D7">
              <w:rPr>
                <w:rFonts w:eastAsia="Times New Roman" w:cstheme="minorHAnsi"/>
                <w:lang w:eastAsia="en-GB"/>
              </w:rPr>
              <w:t>Which image shows Elizabeth as a powerful ruler?</w:t>
            </w:r>
            <w:r w:rsidR="00DA6FEE">
              <w:rPr>
                <w:rFonts w:eastAsia="Times New Roman" w:cstheme="minorHAnsi"/>
                <w:lang w:eastAsia="en-GB"/>
              </w:rPr>
              <w:t xml:space="preserve"> Why?’</w:t>
            </w:r>
            <w:r w:rsidRPr="007161D7">
              <w:rPr>
                <w:rFonts w:eastAsia="Times New Roman" w:cstheme="minorHAnsi"/>
                <w:lang w:eastAsia="en-GB"/>
              </w:rPr>
              <w:t xml:space="preserve"> </w:t>
            </w:r>
            <w:r w:rsidR="00FA3D3A">
              <w:rPr>
                <w:rFonts w:eastAsia="Times New Roman" w:cstheme="minorHAnsi"/>
                <w:lang w:eastAsia="en-GB"/>
              </w:rPr>
              <w:t xml:space="preserve">in small groups. </w:t>
            </w:r>
            <w:r w:rsidRPr="007161D7">
              <w:rPr>
                <w:rFonts w:eastAsia="Times New Roman" w:cstheme="minorHAnsi"/>
                <w:lang w:eastAsia="en-GB"/>
              </w:rPr>
              <w:t xml:space="preserve">Encourage pupils to justify their answers, using the portraits to support their point of view. </w:t>
            </w:r>
            <w:r w:rsidR="00FA3D3A">
              <w:rPr>
                <w:rFonts w:eastAsia="Times New Roman" w:cstheme="minorHAnsi"/>
                <w:lang w:eastAsia="en-GB"/>
              </w:rPr>
              <w:t xml:space="preserve">Differences between the </w:t>
            </w:r>
            <w:r w:rsidR="00BF6827">
              <w:rPr>
                <w:rFonts w:eastAsia="Times New Roman" w:cstheme="minorHAnsi"/>
                <w:lang w:eastAsia="en-GB"/>
              </w:rPr>
              <w:t>portraits</w:t>
            </w:r>
            <w:r w:rsidR="00FA3D3A">
              <w:rPr>
                <w:rFonts w:eastAsia="Times New Roman" w:cstheme="minorHAnsi"/>
                <w:lang w:eastAsia="en-GB"/>
              </w:rPr>
              <w:t xml:space="preserve"> may be that there are ships in the later portrait, Elizabeth seems olde</w:t>
            </w:r>
            <w:r w:rsidR="00BF6827">
              <w:rPr>
                <w:rFonts w:eastAsia="Times New Roman" w:cstheme="minorHAnsi"/>
                <w:lang w:eastAsia="en-GB"/>
              </w:rPr>
              <w:t xml:space="preserve">r and the background seems richer. Elizabeth is wearing more jewels in the later portrait but is holding the orb and sceptre in the earlier. Feedback as a class and write up ideas around the images or onto a whiteboard/flipchart. </w:t>
            </w:r>
            <w:r w:rsidR="008D1C35">
              <w:rPr>
                <w:rFonts w:eastAsia="Times New Roman" w:cstheme="minorHAnsi"/>
                <w:lang w:eastAsia="en-GB"/>
              </w:rPr>
              <w:t>On the final page of the Elizabeth portraits and questions</w:t>
            </w:r>
            <w:r w:rsidR="008B538B">
              <w:rPr>
                <w:rFonts w:eastAsia="Times New Roman" w:cstheme="minorHAnsi"/>
                <w:lang w:eastAsia="en-GB"/>
              </w:rPr>
              <w:t xml:space="preserve"> additional resource there are </w:t>
            </w:r>
            <w:r w:rsidR="008D1C35">
              <w:rPr>
                <w:rFonts w:eastAsia="Times New Roman" w:cstheme="minorHAnsi"/>
                <w:lang w:eastAsia="en-GB"/>
              </w:rPr>
              <w:t>some questions (and answers) that you could use to guide pupils in their analysis.</w:t>
            </w:r>
          </w:p>
          <w:p w14:paraId="0932094D" w14:textId="3B1ABD74" w:rsidR="007E7BEE" w:rsidRDefault="00F916A2" w:rsidP="00EB57CD">
            <w:pPr>
              <w:numPr>
                <w:ilvl w:val="0"/>
                <w:numId w:val="16"/>
              </w:numPr>
              <w:spacing w:after="0" w:line="240" w:lineRule="auto"/>
              <w:ind w:right="142"/>
              <w:textAlignment w:val="baseline"/>
              <w:rPr>
                <w:rFonts w:eastAsia="Times New Roman" w:cstheme="minorHAnsi"/>
                <w:lang w:eastAsia="en-GB"/>
              </w:rPr>
            </w:pPr>
            <w:r w:rsidRPr="00823EB8">
              <w:rPr>
                <w:rFonts w:eastAsia="Times New Roman" w:cstheme="minorHAnsi"/>
                <w:b/>
                <w:bCs/>
                <w:lang w:eastAsia="en-GB"/>
              </w:rPr>
              <w:t xml:space="preserve">Write: </w:t>
            </w:r>
            <w:r w:rsidR="00F029F9">
              <w:rPr>
                <w:rFonts w:eastAsia="Times New Roman" w:cstheme="minorHAnsi"/>
                <w:lang w:eastAsia="en-GB"/>
              </w:rPr>
              <w:t xml:space="preserve">Using the Group task </w:t>
            </w:r>
            <w:r w:rsidR="008B538B">
              <w:rPr>
                <w:rFonts w:eastAsia="Times New Roman" w:cstheme="minorHAnsi"/>
                <w:lang w:eastAsia="en-GB"/>
              </w:rPr>
              <w:t xml:space="preserve">outcome </w:t>
            </w:r>
            <w:r w:rsidR="00F029F9">
              <w:rPr>
                <w:rFonts w:eastAsia="Times New Roman" w:cstheme="minorHAnsi"/>
                <w:lang w:eastAsia="en-GB"/>
              </w:rPr>
              <w:t>as a support, pupils should answer the question</w:t>
            </w:r>
            <w:r w:rsidR="008B538B">
              <w:rPr>
                <w:rFonts w:eastAsia="Times New Roman" w:cstheme="minorHAnsi"/>
                <w:lang w:eastAsia="en-GB"/>
              </w:rPr>
              <w:t>:</w:t>
            </w:r>
            <w:r w:rsidR="00F029F9">
              <w:rPr>
                <w:rFonts w:eastAsia="Times New Roman" w:cstheme="minorHAnsi"/>
                <w:lang w:eastAsia="en-GB"/>
              </w:rPr>
              <w:t xml:space="preserve"> ‘Which image shows Elizabeth as a powerful ruler?’ by </w:t>
            </w:r>
            <w:r w:rsidRPr="007161D7">
              <w:rPr>
                <w:rFonts w:eastAsia="Times New Roman" w:cstheme="minorHAnsi"/>
                <w:lang w:eastAsia="en-GB"/>
              </w:rPr>
              <w:t>complet</w:t>
            </w:r>
            <w:r w:rsidR="00F029F9">
              <w:rPr>
                <w:rFonts w:eastAsia="Times New Roman" w:cstheme="minorHAnsi"/>
                <w:lang w:eastAsia="en-GB"/>
              </w:rPr>
              <w:t>ing</w:t>
            </w:r>
            <w:r w:rsidRPr="007161D7">
              <w:rPr>
                <w:rFonts w:eastAsia="Times New Roman" w:cstheme="minorHAnsi"/>
                <w:lang w:eastAsia="en-GB"/>
              </w:rPr>
              <w:t xml:space="preserve"> the task in their workbooks.</w:t>
            </w:r>
            <w:r w:rsidR="00F029F9">
              <w:rPr>
                <w:rFonts w:eastAsia="Times New Roman" w:cstheme="minorHAnsi"/>
                <w:lang w:eastAsia="en-GB"/>
              </w:rPr>
              <w:t xml:space="preserve"> You may wish to model this task</w:t>
            </w:r>
            <w:r w:rsidR="008B538B">
              <w:rPr>
                <w:rFonts w:eastAsia="Times New Roman" w:cstheme="minorHAnsi"/>
                <w:lang w:eastAsia="en-GB"/>
              </w:rPr>
              <w:t xml:space="preserve">, </w:t>
            </w:r>
            <w:r w:rsidR="00F029F9">
              <w:rPr>
                <w:rFonts w:eastAsia="Times New Roman" w:cstheme="minorHAnsi"/>
                <w:lang w:eastAsia="en-GB"/>
              </w:rPr>
              <w:t>using the different ideas from the Group task to support your explanation. Support pupils by</w:t>
            </w:r>
            <w:r w:rsidR="00EA390C">
              <w:rPr>
                <w:rFonts w:eastAsia="Times New Roman" w:cstheme="minorHAnsi"/>
                <w:lang w:eastAsia="en-GB"/>
              </w:rPr>
              <w:t xml:space="preserve"> asking them to write key words instead of full sentences and challenge pupils by </w:t>
            </w:r>
            <w:r w:rsidR="00034422">
              <w:rPr>
                <w:rFonts w:eastAsia="Times New Roman" w:cstheme="minorHAnsi"/>
                <w:lang w:eastAsia="en-GB"/>
              </w:rPr>
              <w:t>asking them to support their answer</w:t>
            </w:r>
            <w:r w:rsidR="008B538B">
              <w:rPr>
                <w:rFonts w:eastAsia="Times New Roman" w:cstheme="minorHAnsi"/>
                <w:lang w:eastAsia="en-GB"/>
              </w:rPr>
              <w:t>s</w:t>
            </w:r>
            <w:r w:rsidR="00034422">
              <w:rPr>
                <w:rFonts w:eastAsia="Times New Roman" w:cstheme="minorHAnsi"/>
                <w:lang w:eastAsia="en-GB"/>
              </w:rPr>
              <w:t xml:space="preserve"> with more than one sentence. Pupils will likely select the later portrait as it shows </w:t>
            </w:r>
            <w:r w:rsidR="003B1545">
              <w:rPr>
                <w:rFonts w:eastAsia="Times New Roman" w:cstheme="minorHAnsi"/>
                <w:lang w:eastAsia="en-GB"/>
              </w:rPr>
              <w:t>Elizabeth’s</w:t>
            </w:r>
            <w:r w:rsidR="00034422">
              <w:rPr>
                <w:rFonts w:eastAsia="Times New Roman" w:cstheme="minorHAnsi"/>
                <w:lang w:eastAsia="en-GB"/>
              </w:rPr>
              <w:t xml:space="preserve"> defeat of the Spanish Armada and her later in</w:t>
            </w:r>
            <w:r w:rsidR="003B1545">
              <w:rPr>
                <w:rFonts w:eastAsia="Times New Roman" w:cstheme="minorHAnsi"/>
                <w:lang w:eastAsia="en-GB"/>
              </w:rPr>
              <w:t xml:space="preserve"> her reign</w:t>
            </w:r>
            <w:r w:rsidR="008B538B">
              <w:rPr>
                <w:rFonts w:eastAsia="Times New Roman" w:cstheme="minorHAnsi"/>
                <w:lang w:eastAsia="en-GB"/>
              </w:rPr>
              <w:t>,</w:t>
            </w:r>
            <w:r w:rsidR="003B1545">
              <w:rPr>
                <w:rFonts w:eastAsia="Times New Roman" w:cstheme="minorHAnsi"/>
                <w:lang w:eastAsia="en-GB"/>
              </w:rPr>
              <w:t xml:space="preserve"> which was long and prosperous. </w:t>
            </w:r>
          </w:p>
          <w:p w14:paraId="16E88226" w14:textId="77777777" w:rsidR="00823EB8" w:rsidRDefault="00823EB8" w:rsidP="00EB57CD">
            <w:pPr>
              <w:spacing w:before="120" w:after="0" w:line="240" w:lineRule="auto"/>
              <w:ind w:right="142"/>
              <w:contextualSpacing/>
              <w:textAlignment w:val="baseline"/>
              <w:rPr>
                <w:rFonts w:eastAsia="Arial" w:cstheme="minorHAnsi"/>
                <w:b/>
                <w:bCs/>
              </w:rPr>
            </w:pPr>
          </w:p>
          <w:p w14:paraId="7087D4AB" w14:textId="10C0E531" w:rsidR="00855F48" w:rsidRPr="00060625" w:rsidRDefault="000078AA" w:rsidP="00EB57CD">
            <w:pPr>
              <w:spacing w:before="120" w:after="0" w:line="240" w:lineRule="auto"/>
              <w:ind w:right="142" w:firstLine="143"/>
              <w:contextualSpacing/>
              <w:textAlignment w:val="baseline"/>
              <w:rPr>
                <w:rFonts w:eastAsia="Times New Roman" w:cstheme="minorHAnsi"/>
                <w:b/>
                <w:bCs/>
                <w:lang w:eastAsia="en-GB"/>
              </w:rPr>
            </w:pPr>
            <w:r w:rsidRPr="00060625">
              <w:rPr>
                <w:rFonts w:eastAsia="Arial" w:cstheme="minorHAnsi"/>
                <w:b/>
                <w:bCs/>
              </w:rPr>
              <w:t xml:space="preserve">Learning review: </w:t>
            </w:r>
            <w:r w:rsidRPr="00060625">
              <w:rPr>
                <w:rFonts w:eastAsia="Arial" w:cstheme="minorHAnsi"/>
              </w:rPr>
              <w:t>Using the teaching slides, talk partners tell each other a response to the question. Add further review questions if you wish to.</w:t>
            </w:r>
          </w:p>
        </w:tc>
      </w:tr>
    </w:tbl>
    <w:p w14:paraId="7EA0FD36" w14:textId="584C611C" w:rsidR="00235A53" w:rsidRPr="00060625" w:rsidRDefault="00235A53" w:rsidP="00855F48">
      <w:pPr>
        <w:spacing w:after="0"/>
        <w:rPr>
          <w:rFonts w:cstheme="minorHAnsi"/>
          <w:sz w:val="20"/>
          <w:szCs w:val="20"/>
        </w:rPr>
      </w:pPr>
    </w:p>
    <w:p w14:paraId="05365BAC" w14:textId="77777777" w:rsidR="00235A53" w:rsidRPr="00060625" w:rsidRDefault="00235A53">
      <w:pPr>
        <w:rPr>
          <w:rFonts w:cstheme="minorHAnsi"/>
          <w:sz w:val="20"/>
          <w:szCs w:val="20"/>
        </w:rPr>
      </w:pPr>
      <w:r w:rsidRPr="00060625">
        <w:rPr>
          <w:rFonts w:cstheme="minorHAnsi"/>
          <w:sz w:val="20"/>
          <w:szCs w:val="20"/>
        </w:rPr>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5900"/>
        <w:gridCol w:w="3406"/>
        <w:gridCol w:w="3540"/>
      </w:tblGrid>
      <w:tr w:rsidR="00C21E43" w:rsidRPr="00DF6C93" w14:paraId="13534F87" w14:textId="77777777" w:rsidTr="00810D7D">
        <w:trPr>
          <w:trHeight w:val="501"/>
        </w:trPr>
        <w:tc>
          <w:tcPr>
            <w:tcW w:w="2897"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C6F75A0" w14:textId="095DC7A5"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 xml:space="preserve">Lesson </w:t>
            </w:r>
            <w:r w:rsidR="000B51A3" w:rsidRPr="00060625">
              <w:rPr>
                <w:rFonts w:eastAsia="Times New Roman" w:cstheme="minorHAnsi"/>
                <w:b/>
                <w:bCs/>
                <w:lang w:eastAsia="en-GB"/>
              </w:rPr>
              <w:t>q</w:t>
            </w:r>
            <w:r w:rsidRPr="00060625">
              <w:rPr>
                <w:rFonts w:eastAsia="Times New Roman" w:cstheme="minorHAnsi"/>
                <w:b/>
                <w:bCs/>
                <w:lang w:eastAsia="en-GB"/>
              </w:rPr>
              <w:t>uestion</w:t>
            </w:r>
          </w:p>
        </w:tc>
        <w:tc>
          <w:tcPr>
            <w:tcW w:w="5900" w:type="dxa"/>
            <w:tcBorders>
              <w:top w:val="single" w:sz="6" w:space="0" w:color="BFBFBF"/>
              <w:left w:val="nil"/>
              <w:bottom w:val="single" w:sz="6" w:space="0" w:color="BFBFBF"/>
              <w:right w:val="single" w:sz="6" w:space="0" w:color="BFBFBF"/>
            </w:tcBorders>
            <w:shd w:val="clear" w:color="auto" w:fill="auto"/>
            <w:vAlign w:val="center"/>
          </w:tcPr>
          <w:p w14:paraId="50874CF0" w14:textId="152AB5A6"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Key </w:t>
            </w:r>
            <w:r w:rsidR="000B51A3" w:rsidRPr="00060625">
              <w:rPr>
                <w:rFonts w:eastAsia="Times New Roman" w:cstheme="minorHAnsi"/>
                <w:b/>
                <w:bCs/>
                <w:lang w:eastAsia="en-GB"/>
              </w:rPr>
              <w:t>k</w:t>
            </w:r>
            <w:r w:rsidRPr="00060625">
              <w:rPr>
                <w:rFonts w:eastAsia="Times New Roman" w:cstheme="minorHAnsi"/>
                <w:b/>
                <w:bCs/>
                <w:lang w:eastAsia="en-GB"/>
              </w:rPr>
              <w:t>nowledge</w:t>
            </w:r>
          </w:p>
        </w:tc>
        <w:tc>
          <w:tcPr>
            <w:tcW w:w="3406" w:type="dxa"/>
            <w:tcBorders>
              <w:top w:val="single" w:sz="6" w:space="0" w:color="BFBFBF"/>
              <w:left w:val="nil"/>
              <w:bottom w:val="single" w:sz="6" w:space="0" w:color="BFBFBF"/>
              <w:right w:val="single" w:sz="6" w:space="0" w:color="BFBFBF"/>
            </w:tcBorders>
            <w:shd w:val="clear" w:color="auto" w:fill="auto"/>
            <w:vAlign w:val="center"/>
          </w:tcPr>
          <w:p w14:paraId="0D572982" w14:textId="4013A891"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 xml:space="preserve">Learning </w:t>
            </w:r>
            <w:r w:rsidR="000B51A3" w:rsidRPr="00060625">
              <w:rPr>
                <w:rFonts w:eastAsia="Times New Roman" w:cstheme="minorHAnsi"/>
                <w:b/>
                <w:bCs/>
                <w:lang w:eastAsia="en-GB"/>
              </w:rPr>
              <w:t>r</w:t>
            </w:r>
            <w:r w:rsidRPr="00060625">
              <w:rPr>
                <w:rFonts w:eastAsia="Times New Roman" w:cstheme="minorHAnsi"/>
                <w:b/>
                <w:bCs/>
                <w:lang w:eastAsia="en-GB"/>
              </w:rPr>
              <w:t>esources</w:t>
            </w:r>
          </w:p>
        </w:tc>
        <w:tc>
          <w:tcPr>
            <w:tcW w:w="3540" w:type="dxa"/>
            <w:tcBorders>
              <w:top w:val="single" w:sz="6" w:space="0" w:color="BFBFBF"/>
              <w:left w:val="nil"/>
              <w:bottom w:val="single" w:sz="6" w:space="0" w:color="BFBFBF"/>
              <w:right w:val="single" w:sz="6" w:space="0" w:color="BFBFBF"/>
            </w:tcBorders>
            <w:shd w:val="clear" w:color="auto" w:fill="auto"/>
            <w:vAlign w:val="center"/>
          </w:tcPr>
          <w:p w14:paraId="29D60A3B" w14:textId="5681421D" w:rsidR="00C21E43" w:rsidRPr="00060625" w:rsidRDefault="00C21E43" w:rsidP="0022075F">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C21E43" w:rsidRPr="00DF6C93" w14:paraId="18295BE0" w14:textId="77777777" w:rsidTr="005B3106">
        <w:trPr>
          <w:trHeight w:val="1871"/>
        </w:trPr>
        <w:tc>
          <w:tcPr>
            <w:tcW w:w="2897" w:type="dxa"/>
            <w:tcBorders>
              <w:top w:val="single" w:sz="6" w:space="0" w:color="BFBFBF"/>
              <w:left w:val="single" w:sz="6" w:space="0" w:color="BFBFBF"/>
              <w:bottom w:val="single" w:sz="6" w:space="0" w:color="BFBFBF"/>
              <w:right w:val="single" w:sz="6" w:space="0" w:color="BFBFBF"/>
            </w:tcBorders>
            <w:shd w:val="clear" w:color="auto" w:fill="F2F2F2" w:themeFill="background1" w:themeFillShade="F2"/>
          </w:tcPr>
          <w:p w14:paraId="21B1D06D" w14:textId="3BD2934B" w:rsidR="00C21E43" w:rsidRDefault="00C21E43" w:rsidP="00B90119">
            <w:pPr>
              <w:spacing w:after="80"/>
              <w:ind w:left="142" w:right="136"/>
              <w:rPr>
                <w:rFonts w:eastAsia="Times New Roman" w:cstheme="minorHAnsi"/>
                <w:b/>
                <w:lang w:eastAsia="en-GB"/>
              </w:rPr>
            </w:pPr>
            <w:r w:rsidRPr="00060625">
              <w:rPr>
                <w:rFonts w:eastAsia="Times New Roman" w:cstheme="minorHAnsi"/>
                <w:b/>
                <w:lang w:eastAsia="en-GB"/>
              </w:rPr>
              <w:t>Lesson 5</w:t>
            </w:r>
          </w:p>
          <w:p w14:paraId="186982F5" w14:textId="77777777" w:rsidR="00ED7041" w:rsidRPr="00060625" w:rsidRDefault="00ED7041" w:rsidP="00B90119">
            <w:pPr>
              <w:spacing w:after="80"/>
              <w:ind w:left="142" w:right="136"/>
              <w:rPr>
                <w:rFonts w:eastAsia="Times New Roman" w:cstheme="minorHAnsi"/>
                <w:b/>
                <w:lang w:eastAsia="en-GB"/>
              </w:rPr>
            </w:pPr>
          </w:p>
          <w:p w14:paraId="1C8BAD40" w14:textId="1AB4FF99" w:rsidR="00C21E43" w:rsidRPr="00060625" w:rsidRDefault="00F916A2" w:rsidP="00B90119">
            <w:pPr>
              <w:spacing w:after="80"/>
              <w:ind w:left="142" w:right="136"/>
              <w:rPr>
                <w:rFonts w:cstheme="minorHAnsi"/>
                <w:i/>
              </w:rPr>
            </w:pPr>
            <w:r w:rsidRPr="00F916A2">
              <w:rPr>
                <w:rFonts w:eastAsia="Times New Roman" w:cstheme="minorHAnsi"/>
                <w:b/>
                <w:bCs/>
                <w:i/>
                <w:lang w:eastAsia="en-GB"/>
              </w:rPr>
              <w:t>Who was Charles I and what was the English Civil War?</w:t>
            </w:r>
          </w:p>
        </w:tc>
        <w:tc>
          <w:tcPr>
            <w:tcW w:w="5900" w:type="dxa"/>
            <w:tcBorders>
              <w:top w:val="single" w:sz="6" w:space="0" w:color="BFBFBF"/>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094A2F1D" w14:textId="77777777" w:rsidR="00F916A2" w:rsidRPr="00F916A2" w:rsidRDefault="00F916A2" w:rsidP="00F916A2">
            <w:pPr>
              <w:pStyle w:val="ListParagraph"/>
              <w:numPr>
                <w:ilvl w:val="0"/>
                <w:numId w:val="14"/>
              </w:numPr>
              <w:spacing w:before="40" w:line="240" w:lineRule="auto"/>
              <w:textAlignment w:val="baseline"/>
              <w:rPr>
                <w:rFonts w:eastAsia="Times New Roman" w:cstheme="minorHAnsi"/>
                <w:lang w:eastAsia="en-GB"/>
              </w:rPr>
            </w:pPr>
            <w:r w:rsidRPr="00F916A2">
              <w:rPr>
                <w:rFonts w:eastAsia="Times New Roman" w:cstheme="minorHAnsi"/>
                <w:lang w:eastAsia="en-GB"/>
              </w:rPr>
              <w:t>Parliament and the Roundheads beat King Charles I and the Cavaliers in the civil war.</w:t>
            </w:r>
          </w:p>
          <w:p w14:paraId="7DFE1677" w14:textId="77777777" w:rsidR="00F916A2" w:rsidRPr="00F916A2" w:rsidRDefault="00F916A2" w:rsidP="00F916A2">
            <w:pPr>
              <w:pStyle w:val="ListParagraph"/>
              <w:numPr>
                <w:ilvl w:val="0"/>
                <w:numId w:val="14"/>
              </w:numPr>
              <w:spacing w:before="40" w:line="240" w:lineRule="auto"/>
              <w:textAlignment w:val="baseline"/>
              <w:rPr>
                <w:rFonts w:eastAsia="Times New Roman" w:cstheme="minorHAnsi"/>
                <w:lang w:eastAsia="en-GB"/>
              </w:rPr>
            </w:pPr>
            <w:r w:rsidRPr="00F916A2">
              <w:rPr>
                <w:rFonts w:eastAsia="Times New Roman" w:cstheme="minorHAnsi"/>
                <w:lang w:eastAsia="en-GB"/>
              </w:rPr>
              <w:t>Parliament asked a man called Oliver Cromwell to rule.</w:t>
            </w:r>
          </w:p>
          <w:p w14:paraId="00F22F14" w14:textId="3DE2097E" w:rsidR="00C21E43" w:rsidRDefault="001A3EA8" w:rsidP="00946E2E">
            <w:pPr>
              <w:pStyle w:val="ListParagraph"/>
              <w:numPr>
                <w:ilvl w:val="0"/>
                <w:numId w:val="14"/>
              </w:numPr>
              <w:spacing w:before="40" w:line="240" w:lineRule="auto"/>
              <w:textAlignment w:val="baseline"/>
              <w:rPr>
                <w:rFonts w:eastAsia="Times New Roman" w:cstheme="minorHAnsi"/>
                <w:lang w:eastAsia="en-GB"/>
              </w:rPr>
            </w:pPr>
            <w:r>
              <w:rPr>
                <w:rFonts w:eastAsia="Times New Roman" w:cstheme="minorHAnsi"/>
                <w:lang w:eastAsia="en-GB"/>
              </w:rPr>
              <w:t>England and Scotland</w:t>
            </w:r>
            <w:r w:rsidR="00F916A2" w:rsidRPr="00F916A2">
              <w:rPr>
                <w:rFonts w:eastAsia="Times New Roman" w:cstheme="minorHAnsi"/>
                <w:lang w:eastAsia="en-GB"/>
              </w:rPr>
              <w:t xml:space="preserve"> did not have a monarch for 11 years.</w:t>
            </w:r>
          </w:p>
          <w:p w14:paraId="4F51DF66" w14:textId="0D1202E0" w:rsidR="001A3EA8" w:rsidRPr="00060625" w:rsidRDefault="001A3EA8" w:rsidP="00946E2E">
            <w:pPr>
              <w:pStyle w:val="ListParagraph"/>
              <w:numPr>
                <w:ilvl w:val="0"/>
                <w:numId w:val="14"/>
              </w:numPr>
              <w:spacing w:before="40" w:line="240" w:lineRule="auto"/>
              <w:textAlignment w:val="baseline"/>
              <w:rPr>
                <w:rFonts w:eastAsia="Times New Roman" w:cstheme="minorHAnsi"/>
                <w:lang w:eastAsia="en-GB"/>
              </w:rPr>
            </w:pPr>
            <w:r>
              <w:rPr>
                <w:rFonts w:eastAsia="Times New Roman" w:cstheme="minorHAnsi"/>
                <w:lang w:eastAsia="en-GB"/>
              </w:rPr>
              <w:t>The monarchy restarted when Charles II was asked to become king in 1660.</w:t>
            </w:r>
          </w:p>
        </w:tc>
        <w:tc>
          <w:tcPr>
            <w:tcW w:w="3406" w:type="dxa"/>
            <w:tcBorders>
              <w:top w:val="single" w:sz="6" w:space="0" w:color="BFBFBF"/>
              <w:left w:val="single" w:sz="2" w:space="0" w:color="D0CECE" w:themeColor="background2" w:themeShade="E6"/>
              <w:bottom w:val="single" w:sz="6" w:space="0" w:color="BFBFBF"/>
              <w:right w:val="single" w:sz="6" w:space="0" w:color="BFBFBF"/>
            </w:tcBorders>
            <w:shd w:val="clear" w:color="auto" w:fill="F2F2F2" w:themeFill="background1" w:themeFillShade="F2"/>
          </w:tcPr>
          <w:p w14:paraId="2B3C4D34" w14:textId="2649EE9C"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5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lides</w:t>
            </w:r>
          </w:p>
          <w:p w14:paraId="436A85D4"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313B8DC7" w14:textId="6CADA510" w:rsidR="00823EB8"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3E299CDF" w14:textId="5A459227" w:rsidR="00823EB8" w:rsidRDefault="00823EB8" w:rsidP="00B90119">
            <w:pPr>
              <w:spacing w:after="0" w:line="240" w:lineRule="auto"/>
              <w:ind w:left="142" w:right="136"/>
              <w:textAlignment w:val="baseline"/>
              <w:rPr>
                <w:rFonts w:eastAsia="Times New Roman" w:cstheme="minorHAnsi"/>
                <w:lang w:eastAsia="en-GB"/>
              </w:rPr>
            </w:pPr>
          </w:p>
          <w:p w14:paraId="2A71A3B6" w14:textId="6176E496" w:rsidR="00990A26" w:rsidRPr="00060625" w:rsidRDefault="0011303A" w:rsidP="0011303A">
            <w:pPr>
              <w:spacing w:after="0" w:line="240" w:lineRule="auto"/>
              <w:ind w:left="142" w:right="136"/>
              <w:textAlignment w:val="baseline"/>
              <w:rPr>
                <w:rFonts w:eastAsia="Times New Roman" w:cstheme="minorHAnsi"/>
                <w:lang w:eastAsia="en-GB"/>
              </w:rPr>
            </w:pPr>
            <w:r>
              <w:rPr>
                <w:rFonts w:eastAsia="Times New Roman" w:cstheme="minorHAnsi"/>
                <w:lang w:eastAsia="en-GB"/>
              </w:rPr>
              <w:t>Knowledge quizzes</w:t>
            </w:r>
            <w:r w:rsidR="00DE41B1">
              <w:rPr>
                <w:rFonts w:eastAsia="Times New Roman" w:cstheme="minorHAnsi"/>
                <w:lang w:eastAsia="en-GB"/>
              </w:rPr>
              <w:t xml:space="preserve"> booklet</w:t>
            </w:r>
          </w:p>
        </w:tc>
        <w:tc>
          <w:tcPr>
            <w:tcW w:w="3540" w:type="dxa"/>
            <w:tcBorders>
              <w:top w:val="single" w:sz="6" w:space="0" w:color="BFBFBF"/>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4FBFFF25" w14:textId="4136F21F" w:rsidR="00C21E43" w:rsidRPr="007161D7" w:rsidRDefault="00F916A2" w:rsidP="00946E2E">
            <w:pPr>
              <w:pStyle w:val="ListParagraph"/>
              <w:numPr>
                <w:ilvl w:val="0"/>
                <w:numId w:val="15"/>
              </w:numPr>
              <w:spacing w:before="40" w:after="0" w:line="240" w:lineRule="auto"/>
              <w:textAlignment w:val="baseline"/>
              <w:rPr>
                <w:rFonts w:eastAsia="Times New Roman" w:cstheme="minorHAnsi"/>
                <w:lang w:eastAsia="en-GB"/>
              </w:rPr>
            </w:pPr>
            <w:r w:rsidRPr="007161D7">
              <w:rPr>
                <w:rFonts w:eastAsia="Times New Roman" w:cstheme="minorHAnsi"/>
                <w:lang w:eastAsia="en-GB"/>
              </w:rPr>
              <w:t>civil war</w:t>
            </w:r>
          </w:p>
          <w:p w14:paraId="63BD5FFA" w14:textId="5C868B73" w:rsidR="00F916A2" w:rsidRPr="007161D7" w:rsidRDefault="00F916A2" w:rsidP="00946E2E">
            <w:pPr>
              <w:pStyle w:val="ListParagraph"/>
              <w:numPr>
                <w:ilvl w:val="0"/>
                <w:numId w:val="15"/>
              </w:numPr>
              <w:spacing w:before="40" w:after="0" w:line="240" w:lineRule="auto"/>
              <w:textAlignment w:val="baseline"/>
              <w:rPr>
                <w:rFonts w:eastAsia="Times New Roman" w:cstheme="minorHAnsi"/>
                <w:lang w:eastAsia="en-GB"/>
              </w:rPr>
            </w:pPr>
            <w:r w:rsidRPr="007161D7">
              <w:rPr>
                <w:rFonts w:eastAsia="Times New Roman" w:cstheme="minorHAnsi"/>
                <w:lang w:eastAsia="en-GB"/>
              </w:rPr>
              <w:t>defeated</w:t>
            </w:r>
          </w:p>
          <w:p w14:paraId="30A0B4FD" w14:textId="765B6276" w:rsidR="00F916A2" w:rsidRPr="00ED7041" w:rsidRDefault="00F916A2" w:rsidP="00946E2E">
            <w:pPr>
              <w:pStyle w:val="ListParagraph"/>
              <w:numPr>
                <w:ilvl w:val="0"/>
                <w:numId w:val="15"/>
              </w:numPr>
              <w:spacing w:before="40" w:after="0" w:line="240" w:lineRule="auto"/>
              <w:textAlignment w:val="baseline"/>
              <w:rPr>
                <w:rFonts w:eastAsia="Times New Roman" w:cstheme="minorHAnsi"/>
                <w:b/>
                <w:bCs/>
                <w:lang w:eastAsia="en-GB"/>
              </w:rPr>
            </w:pPr>
            <w:r>
              <w:rPr>
                <w:rFonts w:eastAsia="Times New Roman" w:cstheme="minorHAnsi"/>
                <w:b/>
                <w:bCs/>
                <w:lang w:eastAsia="en-GB"/>
              </w:rPr>
              <w:t>parliament</w:t>
            </w:r>
          </w:p>
          <w:p w14:paraId="056C9627" w14:textId="73F361E8" w:rsidR="00ED7041" w:rsidRDefault="00F916A2" w:rsidP="00946E2E">
            <w:pPr>
              <w:pStyle w:val="ListParagraph"/>
              <w:numPr>
                <w:ilvl w:val="0"/>
                <w:numId w:val="15"/>
              </w:numPr>
              <w:spacing w:before="40" w:after="0" w:line="240" w:lineRule="auto"/>
              <w:textAlignment w:val="baseline"/>
              <w:rPr>
                <w:rFonts w:eastAsia="Times New Roman" w:cstheme="minorHAnsi"/>
                <w:lang w:eastAsia="en-GB"/>
              </w:rPr>
            </w:pPr>
            <w:r>
              <w:rPr>
                <w:rFonts w:eastAsia="Times New Roman" w:cstheme="minorHAnsi"/>
                <w:lang w:eastAsia="en-GB"/>
              </w:rPr>
              <w:t>rule</w:t>
            </w:r>
          </w:p>
          <w:p w14:paraId="67D9589D" w14:textId="5AFFE888" w:rsidR="00ED7041" w:rsidRPr="00060625" w:rsidRDefault="00ED7041" w:rsidP="00946E2E">
            <w:pPr>
              <w:pStyle w:val="ListParagraph"/>
              <w:numPr>
                <w:ilvl w:val="0"/>
                <w:numId w:val="15"/>
              </w:numPr>
              <w:spacing w:before="40" w:after="0" w:line="240" w:lineRule="auto"/>
              <w:textAlignment w:val="baseline"/>
              <w:rPr>
                <w:rFonts w:eastAsia="Times New Roman" w:cstheme="minorHAnsi"/>
                <w:lang w:eastAsia="en-GB"/>
              </w:rPr>
            </w:pPr>
            <w:r>
              <w:rPr>
                <w:rFonts w:eastAsia="Times New Roman" w:cstheme="minorHAnsi"/>
                <w:lang w:eastAsia="en-GB"/>
              </w:rPr>
              <w:t>s</w:t>
            </w:r>
            <w:r w:rsidR="00F916A2">
              <w:rPr>
                <w:rFonts w:eastAsia="Times New Roman" w:cstheme="minorHAnsi"/>
                <w:lang w:eastAsia="en-GB"/>
              </w:rPr>
              <w:t>upporters</w:t>
            </w:r>
          </w:p>
        </w:tc>
      </w:tr>
      <w:tr w:rsidR="00B35DB0" w:rsidRPr="00DF6C93" w14:paraId="3B4C3880" w14:textId="77777777" w:rsidTr="00810D7D">
        <w:trPr>
          <w:trHeight w:val="510"/>
        </w:trPr>
        <w:tc>
          <w:tcPr>
            <w:tcW w:w="28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F1FD70"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90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3947221"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406"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0EB178E"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54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5F38BF0" w14:textId="77777777" w:rsidR="00B35DB0" w:rsidRPr="00060625" w:rsidRDefault="00B35DB0" w:rsidP="003D2CDA">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B35DB0" w:rsidRPr="00DF6C93" w14:paraId="15E9218A" w14:textId="77777777" w:rsidTr="005B3106">
        <w:trPr>
          <w:trHeight w:val="1225"/>
        </w:trPr>
        <w:tc>
          <w:tcPr>
            <w:tcW w:w="28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2A03C25" w14:textId="60CFD7E3"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68304C41"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FEA3A46" w14:textId="3D54F936" w:rsidR="00C21E43" w:rsidRPr="00060625" w:rsidRDefault="00C21E43" w:rsidP="00B90119">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quiz </w:t>
            </w:r>
            <w:r w:rsidR="00546BE4">
              <w:rPr>
                <w:rFonts w:eastAsia="Times New Roman" w:cstheme="minorHAnsi"/>
                <w:lang w:eastAsia="en-GB"/>
              </w:rPr>
              <w:t>2</w:t>
            </w:r>
            <w:r w:rsidRPr="00060625">
              <w:rPr>
                <w:rFonts w:eastAsia="Times New Roman" w:cstheme="minorHAnsi"/>
                <w:lang w:eastAsia="en-GB"/>
              </w:rPr>
              <w:t>.</w:t>
            </w:r>
            <w:r w:rsidR="004D51EF" w:rsidRPr="00060625">
              <w:rPr>
                <w:rFonts w:eastAsia="Times New Roman" w:cstheme="minorHAnsi"/>
                <w:lang w:eastAsia="en-GB"/>
              </w:rPr>
              <w:t>4</w:t>
            </w:r>
          </w:p>
          <w:p w14:paraId="77CA4F0A" w14:textId="77777777" w:rsidR="00C21E43" w:rsidRPr="00060625" w:rsidRDefault="00C21E43" w:rsidP="00B90119">
            <w:pPr>
              <w:spacing w:after="0" w:line="240" w:lineRule="auto"/>
              <w:ind w:left="142" w:right="136"/>
              <w:textAlignment w:val="baseline"/>
              <w:rPr>
                <w:rFonts w:eastAsia="Times New Roman" w:cstheme="minorHAnsi"/>
                <w:lang w:eastAsia="en-GB"/>
              </w:rPr>
            </w:pPr>
          </w:p>
          <w:p w14:paraId="1A6188C2" w14:textId="27473B01" w:rsidR="00B35DB0" w:rsidRPr="00060625" w:rsidRDefault="00C21E43" w:rsidP="00B90119">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900" w:type="dxa"/>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75921B8E" w14:textId="23930B1B" w:rsidR="000D2B39" w:rsidRDefault="00C21E43" w:rsidP="00EE6707">
            <w:pPr>
              <w:spacing w:after="0" w:line="240" w:lineRule="auto"/>
              <w:ind w:left="142" w:right="136"/>
              <w:textAlignment w:val="baseline"/>
              <w:rPr>
                <w:rFonts w:cstheme="minorHAnsi"/>
              </w:rPr>
            </w:pPr>
            <w:r w:rsidRPr="00060625">
              <w:rPr>
                <w:rFonts w:cstheme="minorHAnsi"/>
                <w:b/>
                <w:bCs/>
              </w:rPr>
              <w:t>DC</w:t>
            </w:r>
            <w:r w:rsidR="00ED7041">
              <w:rPr>
                <w:rFonts w:cstheme="minorHAnsi"/>
                <w:b/>
                <w:bCs/>
              </w:rPr>
              <w:t>1</w:t>
            </w:r>
            <w:r w:rsidRPr="00060625">
              <w:rPr>
                <w:rFonts w:cstheme="minorHAnsi"/>
              </w:rPr>
              <w:t xml:space="preserve">: To </w:t>
            </w:r>
            <w:r w:rsidR="00F916A2" w:rsidRPr="00F916A2">
              <w:rPr>
                <w:rFonts w:cstheme="minorHAnsi"/>
              </w:rPr>
              <w:t>understand that there were battles for power that led to fair</w:t>
            </w:r>
            <w:r w:rsidR="00806275">
              <w:rPr>
                <w:rFonts w:cstheme="minorHAnsi"/>
              </w:rPr>
              <w:t>er</w:t>
            </w:r>
            <w:r w:rsidR="00F916A2" w:rsidRPr="00F916A2">
              <w:rPr>
                <w:rFonts w:cstheme="minorHAnsi"/>
              </w:rPr>
              <w:t xml:space="preserve"> </w:t>
            </w:r>
            <w:r w:rsidR="00806275">
              <w:rPr>
                <w:rFonts w:cstheme="minorHAnsi"/>
              </w:rPr>
              <w:t>government</w:t>
            </w:r>
            <w:r w:rsidR="00FE5413">
              <w:rPr>
                <w:rFonts w:cstheme="minorHAnsi"/>
              </w:rPr>
              <w:t>.</w:t>
            </w:r>
          </w:p>
          <w:p w14:paraId="46BB224D" w14:textId="77777777" w:rsidR="00806275" w:rsidRDefault="00806275" w:rsidP="00EE6707">
            <w:pPr>
              <w:spacing w:after="0" w:line="240" w:lineRule="auto"/>
              <w:ind w:left="142" w:right="136"/>
              <w:textAlignment w:val="baseline"/>
              <w:rPr>
                <w:rFonts w:eastAsia="Times New Roman" w:cstheme="minorHAnsi"/>
                <w:lang w:eastAsia="en-GB"/>
              </w:rPr>
            </w:pPr>
          </w:p>
          <w:p w14:paraId="2E726737" w14:textId="5B1DC69A" w:rsidR="00806275" w:rsidRPr="00806275" w:rsidRDefault="00806275" w:rsidP="00806275">
            <w:pPr>
              <w:spacing w:after="0" w:line="240" w:lineRule="auto"/>
              <w:ind w:left="142" w:right="136"/>
              <w:textAlignment w:val="baseline"/>
              <w:rPr>
                <w:rFonts w:eastAsia="Times New Roman" w:cstheme="minorHAnsi"/>
                <w:lang w:eastAsia="en-GB"/>
              </w:rPr>
            </w:pPr>
            <w:r>
              <w:rPr>
                <w:rFonts w:eastAsia="Times New Roman" w:cstheme="minorHAnsi"/>
                <w:b/>
                <w:bCs/>
                <w:lang w:eastAsia="en-GB"/>
              </w:rPr>
              <w:t>SC:</w:t>
            </w:r>
            <w:r>
              <w:rPr>
                <w:rFonts w:eastAsia="Times New Roman" w:cstheme="minorHAnsi"/>
                <w:lang w:eastAsia="en-GB"/>
              </w:rPr>
              <w:t xml:space="preserve"> </w:t>
            </w:r>
            <w:r w:rsidR="00FE5413">
              <w:rPr>
                <w:rFonts w:eastAsia="Times New Roman" w:cstheme="minorHAnsi"/>
                <w:lang w:eastAsia="en-GB"/>
              </w:rPr>
              <w:t>C</w:t>
            </w:r>
            <w:r>
              <w:rPr>
                <w:rFonts w:eastAsia="Times New Roman" w:cstheme="minorHAnsi"/>
                <w:lang w:eastAsia="en-GB"/>
              </w:rPr>
              <w:t>onflict, monarchy, government</w:t>
            </w:r>
          </w:p>
        </w:tc>
        <w:tc>
          <w:tcPr>
            <w:tcW w:w="3406"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75EE82F7" w14:textId="17B68252" w:rsidR="00B35DB0" w:rsidRPr="00060625" w:rsidRDefault="00F916A2" w:rsidP="00B90119">
            <w:pPr>
              <w:spacing w:after="0" w:line="240" w:lineRule="auto"/>
              <w:ind w:left="142" w:right="136"/>
              <w:textAlignment w:val="baseline"/>
              <w:rPr>
                <w:rFonts w:eastAsia="Times New Roman" w:cstheme="minorHAnsi"/>
                <w:lang w:eastAsia="en-GB"/>
              </w:rPr>
            </w:pPr>
            <w:r w:rsidRPr="007161D7">
              <w:rPr>
                <w:rFonts w:eastAsia="Times New Roman" w:cstheme="minorHAnsi"/>
                <w:b/>
                <w:bCs/>
                <w:lang w:eastAsia="en-GB"/>
              </w:rPr>
              <w:t>Parliament</w:t>
            </w:r>
            <w:r w:rsidRPr="00F916A2">
              <w:rPr>
                <w:rFonts w:eastAsia="Times New Roman" w:cstheme="minorHAnsi"/>
                <w:lang w:eastAsia="en-GB"/>
              </w:rPr>
              <w:t xml:space="preserve"> is the group of people who are elected to make and change the laws of a country.</w:t>
            </w:r>
          </w:p>
        </w:tc>
        <w:tc>
          <w:tcPr>
            <w:tcW w:w="354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A2343B3" w14:textId="4FB2534A" w:rsidR="00B35DB0" w:rsidRPr="00060625" w:rsidRDefault="00F916A2" w:rsidP="00B90119">
            <w:pPr>
              <w:pStyle w:val="TableParagraph"/>
              <w:tabs>
                <w:tab w:val="left" w:pos="829"/>
                <w:tab w:val="left" w:pos="830"/>
              </w:tabs>
              <w:ind w:left="142" w:right="136"/>
              <w:rPr>
                <w:rFonts w:asciiTheme="minorHAnsi" w:hAnsiTheme="minorHAnsi" w:cstheme="minorHAnsi"/>
              </w:rPr>
            </w:pPr>
            <w:r w:rsidRPr="00F916A2">
              <w:rPr>
                <w:rFonts w:asciiTheme="minorHAnsi" w:hAnsiTheme="minorHAnsi" w:cstheme="minorHAnsi"/>
              </w:rPr>
              <w:t>There were many different battles for power that led to fair, parliamentary rule.</w:t>
            </w:r>
          </w:p>
        </w:tc>
      </w:tr>
      <w:tr w:rsidR="00582D07" w:rsidRPr="00DF6C93" w14:paraId="1560A70A" w14:textId="77777777" w:rsidTr="00060625">
        <w:tc>
          <w:tcPr>
            <w:tcW w:w="15743" w:type="dxa"/>
            <w:gridSpan w:val="4"/>
            <w:tcBorders>
              <w:top w:val="nil"/>
              <w:left w:val="single" w:sz="6" w:space="0" w:color="BFBFBF"/>
              <w:bottom w:val="single" w:sz="6" w:space="0" w:color="BFBFBF"/>
              <w:right w:val="single" w:sz="6" w:space="0" w:color="BFBFBF"/>
            </w:tcBorders>
            <w:shd w:val="clear" w:color="auto" w:fill="auto"/>
          </w:tcPr>
          <w:p w14:paraId="24ADB740" w14:textId="2A573729" w:rsidR="00156C6A" w:rsidRPr="00060625" w:rsidRDefault="00156C6A" w:rsidP="00156C6A">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0D4349AB" w14:textId="2351D664" w:rsidR="000941DC" w:rsidRPr="005D292A" w:rsidRDefault="000941DC" w:rsidP="001C544A">
            <w:pPr>
              <w:pStyle w:val="ListParagraph"/>
              <w:numPr>
                <w:ilvl w:val="0"/>
                <w:numId w:val="1"/>
              </w:numPr>
              <w:spacing w:after="0"/>
              <w:ind w:right="283"/>
              <w:rPr>
                <w:rFonts w:eastAsia="Times New Roman"/>
              </w:rPr>
            </w:pPr>
            <w:r w:rsidRPr="005D292A">
              <w:rPr>
                <w:rFonts w:eastAsia="Times New Roman"/>
                <w:b/>
                <w:bCs/>
              </w:rPr>
              <w:t xml:space="preserve">Knowledge quiz </w:t>
            </w:r>
            <w:r>
              <w:rPr>
                <w:rFonts w:eastAsia="Times New Roman"/>
                <w:b/>
                <w:bCs/>
              </w:rPr>
              <w:t>2.4</w:t>
            </w:r>
            <w:r w:rsidRPr="005D292A">
              <w:rPr>
                <w:rFonts w:eastAsia="Times New Roman"/>
                <w:b/>
                <w:bCs/>
              </w:rPr>
              <w:t>:</w:t>
            </w:r>
            <w:r w:rsidRPr="005D292A">
              <w:rPr>
                <w:rFonts w:eastAsia="Times New Roman"/>
              </w:rPr>
              <w:t xml:space="preserve"> Pupils complete this in the Additional resource: Knowledge quizzes</w:t>
            </w:r>
            <w:r w:rsidR="00DE41B1">
              <w:rPr>
                <w:rFonts w:eastAsia="Times New Roman"/>
              </w:rPr>
              <w:t xml:space="preserve"> booklet</w:t>
            </w:r>
            <w:r w:rsidRPr="005D292A">
              <w:rPr>
                <w:rFonts w:eastAsia="Times New Roman"/>
              </w:rPr>
              <w:t xml:space="preserve"> to assess their knowledge retention from the previous lesson. They write their score in the chart also provided in the additional resource.</w:t>
            </w:r>
          </w:p>
          <w:p w14:paraId="0EEE7DA0" w14:textId="49078583" w:rsidR="00551022" w:rsidRPr="005B3106" w:rsidRDefault="00551022" w:rsidP="001C544A">
            <w:pPr>
              <w:numPr>
                <w:ilvl w:val="0"/>
                <w:numId w:val="1"/>
              </w:numPr>
              <w:spacing w:after="0" w:line="240" w:lineRule="auto"/>
              <w:ind w:right="283"/>
              <w:textAlignment w:val="baseline"/>
              <w:rPr>
                <w:rFonts w:eastAsia="Times New Roman" w:cstheme="minorHAnsi"/>
                <w:lang w:eastAsia="en-GB"/>
              </w:rPr>
            </w:pPr>
            <w:r w:rsidRPr="005B3106">
              <w:rPr>
                <w:rFonts w:eastAsia="Arial" w:cstheme="minorHAnsi"/>
              </w:rPr>
              <w:t>Revisit the main enquiry question and the learning journey so far</w:t>
            </w:r>
            <w:r w:rsidRPr="005B3106">
              <w:rPr>
                <w:rFonts w:eastAsia="Times New Roman" w:cstheme="minorHAnsi"/>
                <w:lang w:eastAsia="en-GB"/>
              </w:rPr>
              <w:t>.</w:t>
            </w:r>
          </w:p>
          <w:p w14:paraId="43F383A9" w14:textId="2EADE7E4" w:rsidR="00ED7041" w:rsidRPr="007E7BEE" w:rsidRDefault="00ED7041" w:rsidP="001C544A">
            <w:pPr>
              <w:numPr>
                <w:ilvl w:val="0"/>
                <w:numId w:val="1"/>
              </w:numPr>
              <w:spacing w:after="0" w:line="240" w:lineRule="auto"/>
              <w:ind w:right="283"/>
              <w:textAlignment w:val="baseline"/>
              <w:rPr>
                <w:rFonts w:eastAsia="Times New Roman" w:cstheme="minorHAnsi"/>
                <w:lang w:eastAsia="en-GB"/>
              </w:rPr>
            </w:pPr>
            <w:r w:rsidRPr="007E7BEE">
              <w:rPr>
                <w:rFonts w:eastAsia="Times New Roman" w:cstheme="minorHAnsi"/>
                <w:b/>
                <w:bCs/>
                <w:lang w:eastAsia="en-GB"/>
              </w:rPr>
              <w:t xml:space="preserve">Introduction: </w:t>
            </w:r>
            <w:r w:rsidRPr="007E7BEE">
              <w:rPr>
                <w:rFonts w:eastAsia="Times New Roman" w:cstheme="minorHAnsi"/>
                <w:lang w:eastAsia="en-GB"/>
              </w:rPr>
              <w:t>Share the lesson statement and key term then share key knowledge and other key vocabulary with pupils</w:t>
            </w:r>
            <w:r w:rsidRPr="007E7BEE">
              <w:rPr>
                <w:rFonts w:cstheme="minorHAnsi"/>
                <w:color w:val="000000"/>
              </w:rPr>
              <w:t>—</w:t>
            </w:r>
            <w:r w:rsidRPr="007E7BEE">
              <w:rPr>
                <w:rFonts w:eastAsia="Times New Roman" w:cstheme="minorHAnsi"/>
              </w:rPr>
              <w:t>you may want to add images to the teaching slides to support exemplification and understanding of these</w:t>
            </w:r>
            <w:r w:rsidRPr="007E7BEE">
              <w:rPr>
                <w:rFonts w:eastAsia="Times New Roman" w:cstheme="minorHAnsi"/>
                <w:lang w:eastAsia="en-GB"/>
              </w:rPr>
              <w:t>.</w:t>
            </w:r>
            <w:r w:rsidRPr="007E7BEE">
              <w:rPr>
                <w:rFonts w:cstheme="minorHAnsi"/>
              </w:rPr>
              <w:t xml:space="preserve"> </w:t>
            </w:r>
            <w:r w:rsidR="00E74B91">
              <w:rPr>
                <w:rFonts w:cstheme="minorHAnsi"/>
              </w:rPr>
              <w:t>Support pupil understanding of the key term ‘parliament’ by showing pupils images of the UK’s current prime minister, parliament and the Houses of Parliament</w:t>
            </w:r>
            <w:r w:rsidR="00CF1B37">
              <w:rPr>
                <w:rFonts w:cstheme="minorHAnsi"/>
              </w:rPr>
              <w:t>.</w:t>
            </w:r>
            <w:r w:rsidR="00E74B91">
              <w:rPr>
                <w:rFonts w:cstheme="minorHAnsi"/>
              </w:rPr>
              <w:t xml:space="preserve"> </w:t>
            </w:r>
          </w:p>
          <w:p w14:paraId="348689CE" w14:textId="66AA11AA" w:rsidR="00F916A2" w:rsidRPr="007E7BEE" w:rsidRDefault="00F916A2" w:rsidP="001C544A">
            <w:pPr>
              <w:pStyle w:val="ListParagraph"/>
              <w:numPr>
                <w:ilvl w:val="0"/>
                <w:numId w:val="1"/>
              </w:numPr>
              <w:shd w:val="clear" w:color="auto" w:fill="FFFFFF"/>
              <w:ind w:right="283"/>
              <w:rPr>
                <w:rFonts w:cstheme="minorHAnsi"/>
                <w:b/>
                <w:bCs/>
              </w:rPr>
            </w:pPr>
            <w:r w:rsidRPr="007E7BEE">
              <w:rPr>
                <w:rFonts w:cstheme="minorHAnsi"/>
                <w:b/>
                <w:bCs/>
              </w:rPr>
              <w:t xml:space="preserve">Read: </w:t>
            </w:r>
            <w:r w:rsidR="00770272">
              <w:rPr>
                <w:rFonts w:cstheme="minorHAnsi"/>
                <w:b/>
                <w:bCs/>
              </w:rPr>
              <w:t>‘</w:t>
            </w:r>
            <w:r w:rsidRPr="007E7BEE">
              <w:rPr>
                <w:rFonts w:cstheme="minorHAnsi"/>
              </w:rPr>
              <w:t>Who was Charles I?</w:t>
            </w:r>
            <w:r w:rsidR="00770272">
              <w:rPr>
                <w:rFonts w:cstheme="minorHAnsi"/>
              </w:rPr>
              <w:t xml:space="preserve">’. Read through the information as a whole class or in partners. Check for </w:t>
            </w:r>
            <w:r w:rsidR="00B970EB">
              <w:rPr>
                <w:rFonts w:cstheme="minorHAnsi"/>
              </w:rPr>
              <w:t>understanding</w:t>
            </w:r>
            <w:r w:rsidR="00770272">
              <w:rPr>
                <w:rFonts w:cstheme="minorHAnsi"/>
              </w:rPr>
              <w:t xml:space="preserve"> by asking questions such as</w:t>
            </w:r>
            <w:r w:rsidR="001C544A">
              <w:rPr>
                <w:rFonts w:cstheme="minorHAnsi"/>
              </w:rPr>
              <w:t>:</w:t>
            </w:r>
            <w:r w:rsidR="00770272">
              <w:rPr>
                <w:rFonts w:cstheme="minorHAnsi"/>
              </w:rPr>
              <w:t xml:space="preserve"> ‘</w:t>
            </w:r>
            <w:r w:rsidR="00B55FF2">
              <w:rPr>
                <w:rFonts w:cstheme="minorHAnsi"/>
              </w:rPr>
              <w:t>What did Charles I believe?’ and ‘</w:t>
            </w:r>
            <w:r w:rsidR="00F232FA">
              <w:rPr>
                <w:rFonts w:cstheme="minorHAnsi"/>
              </w:rPr>
              <w:t xml:space="preserve">What did </w:t>
            </w:r>
            <w:r w:rsidR="00FC0C7B">
              <w:rPr>
                <w:rFonts w:cstheme="minorHAnsi"/>
              </w:rPr>
              <w:t xml:space="preserve">Parliament tell King Charles?’. </w:t>
            </w:r>
            <w:r w:rsidR="00CF1B37">
              <w:rPr>
                <w:rFonts w:cstheme="minorHAnsi"/>
              </w:rPr>
              <w:t>Remind pupils that Magna Carta saw the beginnings of a parliament. By the 17</w:t>
            </w:r>
            <w:r w:rsidR="00CF1B37" w:rsidRPr="00CF1B37">
              <w:rPr>
                <w:rFonts w:cstheme="minorHAnsi"/>
                <w:vertAlign w:val="superscript"/>
              </w:rPr>
              <w:t>th</w:t>
            </w:r>
            <w:r w:rsidR="00CF1B37">
              <w:rPr>
                <w:rFonts w:cstheme="minorHAnsi"/>
              </w:rPr>
              <w:t xml:space="preserve"> century, parliament had evolved so that it was much larger. Its powers were limited but greater than they had been. The monarch was unable to pass new taxes without parliament’s approval.</w:t>
            </w:r>
          </w:p>
          <w:p w14:paraId="2861627A" w14:textId="3B4191F6" w:rsidR="00F916A2" w:rsidRPr="007E7BEE" w:rsidRDefault="00F916A2" w:rsidP="001C544A">
            <w:pPr>
              <w:pStyle w:val="ListParagraph"/>
              <w:numPr>
                <w:ilvl w:val="0"/>
                <w:numId w:val="1"/>
              </w:numPr>
              <w:shd w:val="clear" w:color="auto" w:fill="FFFFFF"/>
              <w:ind w:right="283"/>
              <w:rPr>
                <w:rFonts w:cstheme="minorHAnsi"/>
                <w:b/>
                <w:bCs/>
              </w:rPr>
            </w:pPr>
            <w:r w:rsidRPr="007E7BEE">
              <w:rPr>
                <w:rFonts w:cstheme="minorHAnsi"/>
                <w:b/>
                <w:bCs/>
              </w:rPr>
              <w:t xml:space="preserve">Talk task: </w:t>
            </w:r>
            <w:r w:rsidRPr="007E7BEE">
              <w:rPr>
                <w:rFonts w:cstheme="minorHAnsi"/>
              </w:rPr>
              <w:t>Ask</w:t>
            </w:r>
            <w:r w:rsidR="00FC0C7B">
              <w:rPr>
                <w:rFonts w:cstheme="minorHAnsi"/>
              </w:rPr>
              <w:t xml:space="preserve"> pupils to discuss the questions</w:t>
            </w:r>
            <w:r w:rsidR="001C544A">
              <w:rPr>
                <w:rFonts w:cstheme="minorHAnsi"/>
              </w:rPr>
              <w:t>:</w:t>
            </w:r>
            <w:r w:rsidRPr="007E7BEE">
              <w:rPr>
                <w:rFonts w:cstheme="minorHAnsi"/>
              </w:rPr>
              <w:t xml:space="preserve"> </w:t>
            </w:r>
            <w:r w:rsidR="007E7BEE" w:rsidRPr="00FC0C7B">
              <w:rPr>
                <w:rFonts w:cstheme="minorHAnsi"/>
              </w:rPr>
              <w:t>‘</w:t>
            </w:r>
            <w:r w:rsidRPr="00CF1B37">
              <w:rPr>
                <w:rFonts w:cstheme="minorHAnsi"/>
              </w:rPr>
              <w:t>Why didn't Charles I listen to his parliament?</w:t>
            </w:r>
            <w:r w:rsidR="007E7BEE" w:rsidRPr="00CF1B37">
              <w:rPr>
                <w:rFonts w:cstheme="minorHAnsi"/>
              </w:rPr>
              <w:t>’</w:t>
            </w:r>
            <w:r w:rsidR="001C544A">
              <w:rPr>
                <w:rFonts w:cstheme="minorHAnsi"/>
              </w:rPr>
              <w:t xml:space="preserve"> and</w:t>
            </w:r>
            <w:r w:rsidRPr="00CF1B37">
              <w:rPr>
                <w:rFonts w:cstheme="minorHAnsi"/>
              </w:rPr>
              <w:t xml:space="preserve"> </w:t>
            </w:r>
            <w:r w:rsidR="007E7BEE" w:rsidRPr="00CF1B37">
              <w:rPr>
                <w:rFonts w:cstheme="minorHAnsi"/>
              </w:rPr>
              <w:t>‘</w:t>
            </w:r>
            <w:r w:rsidRPr="00CF1B37">
              <w:rPr>
                <w:rFonts w:cstheme="minorHAnsi"/>
              </w:rPr>
              <w:t xml:space="preserve">How do you think </w:t>
            </w:r>
            <w:r w:rsidR="002802D7">
              <w:rPr>
                <w:rFonts w:cstheme="minorHAnsi"/>
              </w:rPr>
              <w:t>P</w:t>
            </w:r>
            <w:r w:rsidRPr="00CF1B37">
              <w:rPr>
                <w:rFonts w:cstheme="minorHAnsi"/>
              </w:rPr>
              <w:t>arliament reacted to this?</w:t>
            </w:r>
            <w:r w:rsidR="007E7BEE" w:rsidRPr="00CF1B37">
              <w:rPr>
                <w:rFonts w:cstheme="minorHAnsi"/>
              </w:rPr>
              <w:t>’</w:t>
            </w:r>
            <w:r w:rsidR="00FC0C7B">
              <w:rPr>
                <w:rFonts w:cstheme="minorHAnsi"/>
              </w:rPr>
              <w:t xml:space="preserve"> in pairs before feeding back as a class. Ideas may include that he believed he could never be wrong so didn’t need to listen to anyone else and that parliament would have been frustrated</w:t>
            </w:r>
            <w:r w:rsidR="00B53793">
              <w:rPr>
                <w:rFonts w:cstheme="minorHAnsi"/>
              </w:rPr>
              <w:t xml:space="preserve"> and angry. </w:t>
            </w:r>
            <w:r w:rsidR="00CF1B37">
              <w:rPr>
                <w:rFonts w:cstheme="minorHAnsi"/>
              </w:rPr>
              <w:t>Pupils may also make comparisons to King John and his relations to the barons here.</w:t>
            </w:r>
          </w:p>
          <w:p w14:paraId="3B0BB677" w14:textId="45D1AF9E" w:rsidR="00F916A2" w:rsidRPr="007E7BEE" w:rsidRDefault="00F916A2" w:rsidP="001C544A">
            <w:pPr>
              <w:pStyle w:val="ListParagraph"/>
              <w:numPr>
                <w:ilvl w:val="0"/>
                <w:numId w:val="1"/>
              </w:numPr>
              <w:shd w:val="clear" w:color="auto" w:fill="FFFFFF"/>
              <w:ind w:right="283"/>
              <w:rPr>
                <w:rFonts w:cstheme="minorHAnsi"/>
                <w:b/>
                <w:bCs/>
              </w:rPr>
            </w:pPr>
            <w:r w:rsidRPr="007E7BEE">
              <w:rPr>
                <w:rFonts w:cstheme="minorHAnsi"/>
                <w:b/>
                <w:bCs/>
              </w:rPr>
              <w:lastRenderedPageBreak/>
              <w:t xml:space="preserve">Read: </w:t>
            </w:r>
            <w:r w:rsidR="00B53793">
              <w:rPr>
                <w:rFonts w:cstheme="minorHAnsi"/>
                <w:b/>
                <w:bCs/>
              </w:rPr>
              <w:t>‘</w:t>
            </w:r>
            <w:r w:rsidRPr="00AB4AAA">
              <w:rPr>
                <w:rFonts w:cstheme="minorHAnsi"/>
              </w:rPr>
              <w:t xml:space="preserve">How did the </w:t>
            </w:r>
            <w:r w:rsidR="001D60FE">
              <w:rPr>
                <w:rFonts w:cstheme="minorHAnsi"/>
              </w:rPr>
              <w:t xml:space="preserve">English </w:t>
            </w:r>
            <w:r w:rsidR="001C544A">
              <w:rPr>
                <w:rFonts w:cstheme="minorHAnsi"/>
              </w:rPr>
              <w:t>C</w:t>
            </w:r>
            <w:r w:rsidRPr="00AB4AAA">
              <w:rPr>
                <w:rFonts w:cstheme="minorHAnsi"/>
              </w:rPr>
              <w:t xml:space="preserve">ivil </w:t>
            </w:r>
            <w:r w:rsidR="001C544A">
              <w:rPr>
                <w:rFonts w:cstheme="minorHAnsi"/>
              </w:rPr>
              <w:t>W</w:t>
            </w:r>
            <w:r w:rsidRPr="00AB4AAA">
              <w:rPr>
                <w:rFonts w:cstheme="minorHAnsi"/>
              </w:rPr>
              <w:t>ar start?</w:t>
            </w:r>
            <w:r w:rsidR="00B53793">
              <w:rPr>
                <w:rFonts w:cstheme="minorHAnsi"/>
              </w:rPr>
              <w:t>’</w:t>
            </w:r>
            <w:r w:rsidRPr="00B53793">
              <w:rPr>
                <w:rFonts w:cstheme="minorHAnsi"/>
              </w:rPr>
              <w:t xml:space="preserve"> and </w:t>
            </w:r>
            <w:r w:rsidR="00B53793">
              <w:rPr>
                <w:rFonts w:cstheme="minorHAnsi"/>
              </w:rPr>
              <w:t>‘</w:t>
            </w:r>
            <w:r w:rsidRPr="00AB4AAA">
              <w:rPr>
                <w:rFonts w:cstheme="minorHAnsi"/>
              </w:rPr>
              <w:t>Cavaliers and Roundheads</w:t>
            </w:r>
            <w:r w:rsidR="00B53793">
              <w:rPr>
                <w:rFonts w:cstheme="minorHAnsi"/>
              </w:rPr>
              <w:t>’</w:t>
            </w:r>
            <w:r w:rsidRPr="00B53793">
              <w:rPr>
                <w:rFonts w:cstheme="minorHAnsi"/>
              </w:rPr>
              <w:t>.</w:t>
            </w:r>
            <w:r w:rsidR="00B53793">
              <w:rPr>
                <w:rFonts w:cstheme="minorHAnsi"/>
              </w:rPr>
              <w:t xml:space="preserve"> Read through the information as a whole class or in partners. </w:t>
            </w:r>
            <w:r w:rsidR="00BC3588">
              <w:rPr>
                <w:rFonts w:cstheme="minorHAnsi"/>
              </w:rPr>
              <w:t>Check for understanding by asking pupils questions such as</w:t>
            </w:r>
            <w:r w:rsidR="001C544A">
              <w:rPr>
                <w:rFonts w:cstheme="minorHAnsi"/>
              </w:rPr>
              <w:t>:</w:t>
            </w:r>
            <w:r w:rsidR="00BC3588">
              <w:rPr>
                <w:rFonts w:cstheme="minorHAnsi"/>
              </w:rPr>
              <w:t xml:space="preserve"> ‘What is a civil war?’, ‘How did it start?’, </w:t>
            </w:r>
            <w:r w:rsidR="00A35208">
              <w:rPr>
                <w:rFonts w:cstheme="minorHAnsi"/>
              </w:rPr>
              <w:t>‘Who supported King Charles?’</w:t>
            </w:r>
            <w:r w:rsidR="001C544A">
              <w:rPr>
                <w:rFonts w:cstheme="minorHAnsi"/>
              </w:rPr>
              <w:t>,</w:t>
            </w:r>
            <w:r w:rsidR="00A35208">
              <w:rPr>
                <w:rFonts w:cstheme="minorHAnsi"/>
              </w:rPr>
              <w:t xml:space="preserve"> and ‘Who supported parliament?’. </w:t>
            </w:r>
            <w:r w:rsidR="0077212E" w:rsidRPr="0077212E">
              <w:rPr>
                <w:rFonts w:cstheme="minorHAnsi"/>
              </w:rPr>
              <w:t xml:space="preserve">You may wish to point out that both names were used as insults by the following sides and do not really reflect realty; few ‘Cavaliers’ or ‘Roundheads’ actually looked like this! </w:t>
            </w:r>
            <w:r w:rsidR="00F72D13">
              <w:rPr>
                <w:rFonts w:cstheme="minorHAnsi"/>
              </w:rPr>
              <w:t xml:space="preserve">Examine the images closely as pupils will be using them in the next task. </w:t>
            </w:r>
            <w:r w:rsidR="00186AC7">
              <w:rPr>
                <w:rFonts w:cstheme="minorHAnsi"/>
              </w:rPr>
              <w:t xml:space="preserve">Identify that the Cavaliers are in </w:t>
            </w:r>
            <w:r w:rsidR="000D2BA8">
              <w:rPr>
                <w:rFonts w:cstheme="minorHAnsi"/>
              </w:rPr>
              <w:t>blue,</w:t>
            </w:r>
            <w:r w:rsidR="00186AC7">
              <w:rPr>
                <w:rFonts w:cstheme="minorHAnsi"/>
              </w:rPr>
              <w:t xml:space="preserve"> and the Roundheads are in red.</w:t>
            </w:r>
          </w:p>
          <w:p w14:paraId="4B63CC65" w14:textId="2E4E2ED4" w:rsidR="00F916A2" w:rsidRPr="007E7BEE" w:rsidRDefault="00F916A2" w:rsidP="001C544A">
            <w:pPr>
              <w:pStyle w:val="ListParagraph"/>
              <w:numPr>
                <w:ilvl w:val="0"/>
                <w:numId w:val="1"/>
              </w:numPr>
              <w:shd w:val="clear" w:color="auto" w:fill="FFFFFF"/>
              <w:ind w:right="283"/>
              <w:rPr>
                <w:rFonts w:cstheme="minorHAnsi"/>
                <w:b/>
                <w:bCs/>
              </w:rPr>
            </w:pPr>
            <w:r w:rsidRPr="00AB4AAA">
              <w:rPr>
                <w:rFonts w:cstheme="minorHAnsi"/>
                <w:b/>
                <w:bCs/>
              </w:rPr>
              <w:t>Write</w:t>
            </w:r>
            <w:r w:rsidRPr="007E7BEE">
              <w:rPr>
                <w:rFonts w:cstheme="minorHAnsi"/>
                <w:i/>
                <w:iCs/>
              </w:rPr>
              <w:t>:</w:t>
            </w:r>
            <w:r w:rsidRPr="007E7BEE">
              <w:rPr>
                <w:rFonts w:cstheme="minorHAnsi"/>
              </w:rPr>
              <w:t xml:space="preserve"> Ask pupils to label the images</w:t>
            </w:r>
            <w:r w:rsidR="00AB4AAA">
              <w:rPr>
                <w:rFonts w:cstheme="minorHAnsi"/>
              </w:rPr>
              <w:t xml:space="preserve"> in their workbooks using the words provided</w:t>
            </w:r>
            <w:r w:rsidRPr="007E7BEE">
              <w:rPr>
                <w:rFonts w:cstheme="minorHAnsi"/>
              </w:rPr>
              <w:t>.</w:t>
            </w:r>
            <w:r w:rsidR="00AB4AAA">
              <w:rPr>
                <w:rFonts w:cstheme="minorHAnsi"/>
              </w:rPr>
              <w:t xml:space="preserve"> Ask </w:t>
            </w:r>
            <w:r w:rsidR="000D2BA8">
              <w:rPr>
                <w:rFonts w:cstheme="minorHAnsi"/>
              </w:rPr>
              <w:t>them</w:t>
            </w:r>
            <w:r w:rsidR="00AB4AAA">
              <w:rPr>
                <w:rFonts w:cstheme="minorHAnsi"/>
              </w:rPr>
              <w:t xml:space="preserve"> how they can identify the Cavaliers and Roundheads</w:t>
            </w:r>
            <w:r w:rsidR="000D2BA8">
              <w:rPr>
                <w:rFonts w:cstheme="minorHAnsi"/>
              </w:rPr>
              <w:t>.</w:t>
            </w:r>
            <w:r w:rsidR="0077212E">
              <w:rPr>
                <w:rFonts w:cstheme="minorHAnsi"/>
              </w:rPr>
              <w:t xml:space="preserve"> </w:t>
            </w:r>
            <w:r w:rsidR="0077212E" w:rsidRPr="0077212E">
              <w:rPr>
                <w:rFonts w:cstheme="minorHAnsi"/>
              </w:rPr>
              <w:t>Answers are provided on the following slide.</w:t>
            </w:r>
          </w:p>
          <w:p w14:paraId="4EA51E60" w14:textId="119B3F4A" w:rsidR="00F916A2" w:rsidRDefault="00F916A2" w:rsidP="001C544A">
            <w:pPr>
              <w:pStyle w:val="ListParagraph"/>
              <w:numPr>
                <w:ilvl w:val="0"/>
                <w:numId w:val="1"/>
              </w:numPr>
              <w:shd w:val="clear" w:color="auto" w:fill="FFFFFF"/>
              <w:ind w:right="283"/>
              <w:rPr>
                <w:rFonts w:cstheme="minorHAnsi"/>
              </w:rPr>
            </w:pPr>
            <w:r w:rsidRPr="005F5898">
              <w:rPr>
                <w:rFonts w:cstheme="minorHAnsi"/>
                <w:b/>
                <w:bCs/>
              </w:rPr>
              <w:t>Read</w:t>
            </w:r>
            <w:r w:rsidRPr="007E7BEE">
              <w:rPr>
                <w:rFonts w:cstheme="minorHAnsi"/>
              </w:rPr>
              <w:t xml:space="preserve">: </w:t>
            </w:r>
            <w:r w:rsidR="005C4788">
              <w:rPr>
                <w:rFonts w:cstheme="minorHAnsi"/>
              </w:rPr>
              <w:t>‘</w:t>
            </w:r>
            <w:r w:rsidRPr="00AB4AAA">
              <w:rPr>
                <w:rFonts w:cstheme="minorHAnsi"/>
              </w:rPr>
              <w:t>What happened to Charles I?</w:t>
            </w:r>
            <w:r w:rsidR="005C4788">
              <w:rPr>
                <w:rFonts w:cstheme="minorHAnsi"/>
              </w:rPr>
              <w:t>’</w:t>
            </w:r>
            <w:r w:rsidRPr="00AB4AAA">
              <w:rPr>
                <w:rFonts w:cstheme="minorHAnsi"/>
              </w:rPr>
              <w:t xml:space="preserve"> </w:t>
            </w:r>
            <w:r w:rsidRPr="005C4788">
              <w:rPr>
                <w:rFonts w:cstheme="minorHAnsi"/>
              </w:rPr>
              <w:t>and</w:t>
            </w:r>
            <w:r w:rsidRPr="007E7BEE">
              <w:rPr>
                <w:rFonts w:cstheme="minorHAnsi"/>
              </w:rPr>
              <w:t xml:space="preserve"> </w:t>
            </w:r>
            <w:r w:rsidR="005C4788">
              <w:rPr>
                <w:rFonts w:cstheme="minorHAnsi"/>
              </w:rPr>
              <w:t>‘</w:t>
            </w:r>
            <w:r w:rsidRPr="00AB4AAA">
              <w:rPr>
                <w:rFonts w:cstheme="minorHAnsi"/>
              </w:rPr>
              <w:t>Oliver Cromwell</w:t>
            </w:r>
            <w:r w:rsidR="005C4788">
              <w:rPr>
                <w:rFonts w:cstheme="minorHAnsi"/>
              </w:rPr>
              <w:t>’</w:t>
            </w:r>
            <w:r w:rsidRPr="007E7BEE">
              <w:rPr>
                <w:rFonts w:cstheme="minorHAnsi"/>
              </w:rPr>
              <w:t xml:space="preserve">. </w:t>
            </w:r>
            <w:r w:rsidR="009F628D">
              <w:rPr>
                <w:rFonts w:cstheme="minorHAnsi"/>
              </w:rPr>
              <w:t>Ask pupils questions such as</w:t>
            </w:r>
            <w:r w:rsidR="005316B7">
              <w:rPr>
                <w:rFonts w:cstheme="minorHAnsi"/>
              </w:rPr>
              <w:t>:</w:t>
            </w:r>
            <w:r w:rsidR="009F628D">
              <w:rPr>
                <w:rFonts w:cstheme="minorHAnsi"/>
              </w:rPr>
              <w:t xml:space="preserve"> ‘Who won the </w:t>
            </w:r>
            <w:r w:rsidR="005316B7">
              <w:rPr>
                <w:rFonts w:cstheme="minorHAnsi"/>
              </w:rPr>
              <w:t>English C</w:t>
            </w:r>
            <w:r w:rsidR="009F628D">
              <w:rPr>
                <w:rFonts w:cstheme="minorHAnsi"/>
              </w:rPr>
              <w:t xml:space="preserve">ivil </w:t>
            </w:r>
            <w:r w:rsidR="005316B7">
              <w:rPr>
                <w:rFonts w:cstheme="minorHAnsi"/>
              </w:rPr>
              <w:t>W</w:t>
            </w:r>
            <w:r w:rsidR="009F628D">
              <w:rPr>
                <w:rFonts w:cstheme="minorHAnsi"/>
              </w:rPr>
              <w:t>ar?’, ‘What happened to King Charles</w:t>
            </w:r>
            <w:r w:rsidR="005316B7">
              <w:rPr>
                <w:rFonts w:cstheme="minorHAnsi"/>
              </w:rPr>
              <w:t xml:space="preserve"> I</w:t>
            </w:r>
            <w:r w:rsidR="009F628D">
              <w:rPr>
                <w:rFonts w:cstheme="minorHAnsi"/>
              </w:rPr>
              <w:t>?’</w:t>
            </w:r>
            <w:r w:rsidR="006337CC">
              <w:rPr>
                <w:rFonts w:cstheme="minorHAnsi"/>
              </w:rPr>
              <w:t xml:space="preserve">, </w:t>
            </w:r>
            <w:r w:rsidR="009F628D">
              <w:rPr>
                <w:rFonts w:cstheme="minorHAnsi"/>
              </w:rPr>
              <w:t>‘Who replaced King Charles</w:t>
            </w:r>
            <w:r w:rsidR="005316B7">
              <w:rPr>
                <w:rFonts w:cstheme="minorHAnsi"/>
              </w:rPr>
              <w:t xml:space="preserve"> I</w:t>
            </w:r>
            <w:r w:rsidR="009F628D">
              <w:rPr>
                <w:rFonts w:cstheme="minorHAnsi"/>
              </w:rPr>
              <w:t>?’</w:t>
            </w:r>
            <w:r w:rsidR="005316B7">
              <w:rPr>
                <w:rFonts w:cstheme="minorHAnsi"/>
              </w:rPr>
              <w:t>,</w:t>
            </w:r>
            <w:r w:rsidR="006337CC">
              <w:rPr>
                <w:rFonts w:cstheme="minorHAnsi"/>
              </w:rPr>
              <w:t xml:space="preserve"> and ‘Who became king after 11 years?’.</w:t>
            </w:r>
            <w:r w:rsidR="009F628D">
              <w:rPr>
                <w:rFonts w:cstheme="minorHAnsi"/>
              </w:rPr>
              <w:t xml:space="preserve"> </w:t>
            </w:r>
            <w:r w:rsidR="00981893" w:rsidRPr="00981893">
              <w:rPr>
                <w:rFonts w:cstheme="minorHAnsi"/>
              </w:rPr>
              <w:t>You could remind pupils that they have already ‘met’ Charles II in Unit 1 on the Great Fire of London.</w:t>
            </w:r>
          </w:p>
          <w:p w14:paraId="7AA55CC9" w14:textId="0B975F65" w:rsidR="00B50ACA" w:rsidRPr="007E7BEE" w:rsidRDefault="00B50ACA" w:rsidP="001C544A">
            <w:pPr>
              <w:pStyle w:val="ListParagraph"/>
              <w:numPr>
                <w:ilvl w:val="0"/>
                <w:numId w:val="1"/>
              </w:numPr>
              <w:shd w:val="clear" w:color="auto" w:fill="FFFFFF"/>
              <w:ind w:right="283"/>
              <w:rPr>
                <w:rFonts w:cstheme="minorHAnsi"/>
              </w:rPr>
            </w:pPr>
            <w:r>
              <w:rPr>
                <w:rFonts w:cstheme="minorHAnsi"/>
                <w:b/>
                <w:bCs/>
              </w:rPr>
              <w:t>Group task:</w:t>
            </w:r>
            <w:r>
              <w:rPr>
                <w:rFonts w:cstheme="minorHAnsi"/>
              </w:rPr>
              <w:t xml:space="preserve"> </w:t>
            </w:r>
            <w:r w:rsidR="00BA3B74">
              <w:rPr>
                <w:rFonts w:cstheme="minorHAnsi"/>
              </w:rPr>
              <w:t>For this task</w:t>
            </w:r>
            <w:r w:rsidR="005316B7">
              <w:rPr>
                <w:rFonts w:cstheme="minorHAnsi"/>
              </w:rPr>
              <w:t>,</w:t>
            </w:r>
            <w:r w:rsidR="00BA3B74">
              <w:rPr>
                <w:rFonts w:cstheme="minorHAnsi"/>
              </w:rPr>
              <w:t xml:space="preserve"> pupils use the information they have learn</w:t>
            </w:r>
            <w:r w:rsidR="005316B7">
              <w:rPr>
                <w:rFonts w:cstheme="minorHAnsi"/>
              </w:rPr>
              <w:t>ed</w:t>
            </w:r>
            <w:r w:rsidR="00BA3B74">
              <w:rPr>
                <w:rFonts w:cstheme="minorHAnsi"/>
              </w:rPr>
              <w:t xml:space="preserve"> this lesson </w:t>
            </w:r>
            <w:r w:rsidR="005316B7">
              <w:rPr>
                <w:rFonts w:cstheme="minorHAnsi"/>
              </w:rPr>
              <w:t xml:space="preserve">to </w:t>
            </w:r>
            <w:r w:rsidR="005F5898">
              <w:rPr>
                <w:rFonts w:cstheme="minorHAnsi"/>
              </w:rPr>
              <w:t xml:space="preserve">debate whether </w:t>
            </w:r>
            <w:r w:rsidR="005316B7">
              <w:rPr>
                <w:rFonts w:cstheme="minorHAnsi"/>
              </w:rPr>
              <w:t xml:space="preserve">or not </w:t>
            </w:r>
            <w:r w:rsidR="005F5898">
              <w:rPr>
                <w:rFonts w:cstheme="minorHAnsi"/>
              </w:rPr>
              <w:t>Charles I was a strong monarch</w:t>
            </w:r>
            <w:r w:rsidR="00BA3B74">
              <w:rPr>
                <w:rFonts w:cstheme="minorHAnsi"/>
              </w:rPr>
              <w:t xml:space="preserve">. </w:t>
            </w:r>
            <w:r w:rsidR="005F5898">
              <w:rPr>
                <w:rFonts w:cstheme="minorHAnsi"/>
              </w:rPr>
              <w:t>Some points to consider are given on the slide. You could not</w:t>
            </w:r>
            <w:r w:rsidR="005316B7">
              <w:rPr>
                <w:rFonts w:cstheme="minorHAnsi"/>
              </w:rPr>
              <w:t>e</w:t>
            </w:r>
            <w:r w:rsidR="005F5898">
              <w:rPr>
                <w:rFonts w:cstheme="minorHAnsi"/>
              </w:rPr>
              <w:t xml:space="preserve"> other points down as well. </w:t>
            </w:r>
            <w:r w:rsidR="00BA3B74">
              <w:rPr>
                <w:rFonts w:cstheme="minorHAnsi"/>
              </w:rPr>
              <w:t>Challenge pupils to add reasonings to their decisions</w:t>
            </w:r>
            <w:r w:rsidR="005F5898">
              <w:rPr>
                <w:rFonts w:cstheme="minorHAnsi"/>
              </w:rPr>
              <w:t xml:space="preserve"> during the debate</w:t>
            </w:r>
            <w:r w:rsidR="00BA3B74">
              <w:rPr>
                <w:rFonts w:cstheme="minorHAnsi"/>
              </w:rPr>
              <w:t xml:space="preserve">. </w:t>
            </w:r>
            <w:r w:rsidR="005F5898">
              <w:rPr>
                <w:rFonts w:cstheme="minorHAnsi"/>
              </w:rPr>
              <w:t>Ultimately</w:t>
            </w:r>
            <w:r w:rsidR="005316B7">
              <w:rPr>
                <w:rFonts w:cstheme="minorHAnsi"/>
              </w:rPr>
              <w:t>,</w:t>
            </w:r>
            <w:r w:rsidR="005F5898">
              <w:rPr>
                <w:rFonts w:cstheme="minorHAnsi"/>
              </w:rPr>
              <w:t xml:space="preserve"> pupils are likely to think of more reasons why Charles was not a strong monarch</w:t>
            </w:r>
            <w:r w:rsidR="005316B7">
              <w:rPr>
                <w:rFonts w:cstheme="minorHAnsi"/>
              </w:rPr>
              <w:t>,</w:t>
            </w:r>
            <w:r w:rsidR="005F5898">
              <w:rPr>
                <w:rFonts w:cstheme="minorHAnsi"/>
              </w:rPr>
              <w:t xml:space="preserve"> so therefore the statement is false</w:t>
            </w:r>
            <w:r w:rsidR="00BA3B74">
              <w:rPr>
                <w:rFonts w:cstheme="minorHAnsi"/>
              </w:rPr>
              <w:t>.</w:t>
            </w:r>
          </w:p>
          <w:p w14:paraId="2DC425CF" w14:textId="77777777" w:rsidR="00ED7041" w:rsidRDefault="00ED7041" w:rsidP="001C544A">
            <w:pPr>
              <w:spacing w:before="120" w:after="0" w:line="240" w:lineRule="auto"/>
              <w:ind w:left="720" w:right="283"/>
              <w:contextualSpacing/>
              <w:textAlignment w:val="baseline"/>
              <w:rPr>
                <w:rFonts w:eastAsia="Times New Roman" w:cstheme="minorHAnsi"/>
                <w:lang w:eastAsia="en-GB"/>
              </w:rPr>
            </w:pPr>
          </w:p>
          <w:p w14:paraId="3F6EB69E" w14:textId="6B3D2161" w:rsidR="00582D07" w:rsidRPr="00ED7041" w:rsidRDefault="000078AA" w:rsidP="001C544A">
            <w:pPr>
              <w:spacing w:before="120" w:after="0" w:line="240" w:lineRule="auto"/>
              <w:ind w:left="360" w:right="283"/>
              <w:contextualSpacing/>
              <w:textAlignment w:val="baseline"/>
              <w:rPr>
                <w:rFonts w:eastAsia="Times New Roman" w:cstheme="minorHAnsi"/>
                <w:lang w:eastAsia="en-GB"/>
              </w:rPr>
            </w:pPr>
            <w:r w:rsidRPr="00060625">
              <w:rPr>
                <w:rFonts w:eastAsia="Arial" w:cstheme="minorHAnsi"/>
                <w:b/>
                <w:bCs/>
              </w:rPr>
              <w:t xml:space="preserve">Learning review: </w:t>
            </w:r>
            <w:r w:rsidRPr="00060625">
              <w:rPr>
                <w:rFonts w:eastAsia="Arial" w:cstheme="minorHAnsi"/>
              </w:rPr>
              <w:t>Using the teaching slides, talk partners tell each other a response to the question. Add further review questions if you wish to.</w:t>
            </w:r>
          </w:p>
        </w:tc>
      </w:tr>
    </w:tbl>
    <w:p w14:paraId="361F295B" w14:textId="695CD597" w:rsidR="0060479C" w:rsidRPr="00060625" w:rsidRDefault="00654DA0">
      <w:pPr>
        <w:rPr>
          <w:rFonts w:cstheme="minorHAnsi"/>
          <w:sz w:val="20"/>
          <w:szCs w:val="20"/>
        </w:rPr>
      </w:pPr>
      <w:r w:rsidRPr="00060625">
        <w:rPr>
          <w:rFonts w:cstheme="minorHAnsi"/>
          <w:sz w:val="20"/>
          <w:szCs w:val="20"/>
        </w:rPr>
        <w:lastRenderedPageBreak/>
        <w:t>-</w:t>
      </w:r>
      <w:r w:rsidR="0060479C" w:rsidRPr="00060625">
        <w:rPr>
          <w:rFonts w:cstheme="minorHAnsi"/>
          <w:sz w:val="20"/>
          <w:szCs w:val="20"/>
        </w:rPr>
        <w:br w:type="page"/>
      </w:r>
    </w:p>
    <w:tbl>
      <w:tblPr>
        <w:tblW w:w="1574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7"/>
        <w:gridCol w:w="5810"/>
        <w:gridCol w:w="3680"/>
        <w:gridCol w:w="3260"/>
      </w:tblGrid>
      <w:tr w:rsidR="00131DAC" w:rsidRPr="00DF6C93" w14:paraId="2862BE78" w14:textId="77777777" w:rsidTr="00060625">
        <w:trPr>
          <w:trHeight w:val="501"/>
        </w:trPr>
        <w:tc>
          <w:tcPr>
            <w:tcW w:w="299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0F14972"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lastRenderedPageBreak/>
              <w:t>Lesson question</w:t>
            </w:r>
          </w:p>
        </w:tc>
        <w:tc>
          <w:tcPr>
            <w:tcW w:w="5810" w:type="dxa"/>
            <w:tcBorders>
              <w:top w:val="single" w:sz="6" w:space="0" w:color="BFBFBF" w:themeColor="background1" w:themeShade="BF"/>
              <w:left w:val="nil"/>
              <w:bottom w:val="single" w:sz="2" w:space="0" w:color="D0CECE" w:themeColor="background2" w:themeShade="E6"/>
              <w:right w:val="single" w:sz="6" w:space="0" w:color="BFBFBF" w:themeColor="background1" w:themeShade="BF"/>
            </w:tcBorders>
            <w:shd w:val="clear" w:color="auto" w:fill="auto"/>
            <w:vAlign w:val="center"/>
          </w:tcPr>
          <w:p w14:paraId="739B9046"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knowledge</w:t>
            </w:r>
          </w:p>
        </w:tc>
        <w:tc>
          <w:tcPr>
            <w:tcW w:w="368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1FAC2FE"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Learning resources</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C1763F6"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vocabulary</w:t>
            </w:r>
          </w:p>
        </w:tc>
      </w:tr>
      <w:tr w:rsidR="00131DAC" w:rsidRPr="00DF6C93" w14:paraId="3736E44F" w14:textId="77777777" w:rsidTr="009019D8">
        <w:tc>
          <w:tcPr>
            <w:tcW w:w="2993" w:type="dxa"/>
            <w:gridSpan w:val="2"/>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6F31BCDC" w14:textId="77777777" w:rsidR="00131DAC" w:rsidRPr="00060625" w:rsidRDefault="00131DAC" w:rsidP="00810D7D">
            <w:pPr>
              <w:spacing w:before="40" w:after="80" w:line="240" w:lineRule="auto"/>
              <w:ind w:left="142" w:right="136"/>
              <w:textAlignment w:val="baseline"/>
              <w:rPr>
                <w:rFonts w:eastAsia="Times New Roman" w:cstheme="minorHAnsi"/>
                <w:b/>
                <w:lang w:eastAsia="en-GB"/>
              </w:rPr>
            </w:pPr>
            <w:r w:rsidRPr="00060625">
              <w:rPr>
                <w:rFonts w:eastAsia="Times New Roman" w:cstheme="minorHAnsi"/>
                <w:b/>
                <w:lang w:eastAsia="en-GB"/>
              </w:rPr>
              <w:t>Lesson 6</w:t>
            </w:r>
          </w:p>
          <w:p w14:paraId="622737C2" w14:textId="77777777" w:rsidR="00131DAC" w:rsidRPr="00060625" w:rsidRDefault="00131DAC" w:rsidP="00810D7D">
            <w:pPr>
              <w:spacing w:before="40" w:after="80" w:line="240" w:lineRule="auto"/>
              <w:ind w:left="142" w:right="136"/>
              <w:textAlignment w:val="baseline"/>
              <w:rPr>
                <w:rFonts w:eastAsia="Times New Roman" w:cstheme="minorHAnsi"/>
                <w:b/>
                <w:bCs/>
                <w:iCs/>
                <w:lang w:eastAsia="en-GB"/>
              </w:rPr>
            </w:pPr>
          </w:p>
          <w:p w14:paraId="159306CA" w14:textId="002AFD74" w:rsidR="00131DAC" w:rsidRPr="00ED7041" w:rsidRDefault="00F916A2" w:rsidP="00810D7D">
            <w:pPr>
              <w:spacing w:before="40" w:after="80" w:line="240" w:lineRule="auto"/>
              <w:ind w:left="142" w:right="136"/>
              <w:textAlignment w:val="baseline"/>
              <w:rPr>
                <w:rFonts w:cstheme="minorHAnsi"/>
                <w:b/>
                <w:bCs/>
                <w:i/>
              </w:rPr>
            </w:pPr>
            <w:r>
              <w:rPr>
                <w:rFonts w:cstheme="minorHAnsi"/>
                <w:b/>
                <w:bCs/>
                <w:i/>
              </w:rPr>
              <w:t>What does the monarchy do today?</w:t>
            </w:r>
          </w:p>
        </w:tc>
        <w:tc>
          <w:tcPr>
            <w:tcW w:w="5810" w:type="dxa"/>
            <w:tcBorders>
              <w:top w:val="single" w:sz="2" w:space="0" w:color="D0CECE" w:themeColor="background2" w:themeShade="E6"/>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13EB306A" w14:textId="77777777" w:rsidR="00F916A2" w:rsidRPr="00F916A2" w:rsidRDefault="00F916A2" w:rsidP="00F916A2">
            <w:pPr>
              <w:pStyle w:val="ListParagraph"/>
              <w:numPr>
                <w:ilvl w:val="0"/>
                <w:numId w:val="17"/>
              </w:numPr>
              <w:spacing w:before="40" w:line="240" w:lineRule="auto"/>
              <w:textAlignment w:val="baseline"/>
              <w:rPr>
                <w:rFonts w:eastAsia="Times New Roman" w:cstheme="minorHAnsi"/>
                <w:lang w:eastAsia="en-GB"/>
              </w:rPr>
            </w:pPr>
            <w:r w:rsidRPr="00F916A2">
              <w:rPr>
                <w:rFonts w:eastAsia="Times New Roman" w:cstheme="minorHAnsi"/>
                <w:lang w:eastAsia="en-GB"/>
              </w:rPr>
              <w:t>King Charles III is the monarch today.</w:t>
            </w:r>
          </w:p>
          <w:p w14:paraId="40ACFC8B" w14:textId="77777777" w:rsidR="00F916A2" w:rsidRPr="00F916A2" w:rsidRDefault="00F916A2" w:rsidP="00F916A2">
            <w:pPr>
              <w:pStyle w:val="ListParagraph"/>
              <w:numPr>
                <w:ilvl w:val="0"/>
                <w:numId w:val="17"/>
              </w:numPr>
              <w:spacing w:before="40" w:line="240" w:lineRule="auto"/>
              <w:textAlignment w:val="baseline"/>
              <w:rPr>
                <w:rFonts w:eastAsia="Times New Roman" w:cstheme="minorHAnsi"/>
                <w:lang w:eastAsia="en-GB"/>
              </w:rPr>
            </w:pPr>
            <w:r w:rsidRPr="00F916A2">
              <w:rPr>
                <w:rFonts w:eastAsia="Times New Roman" w:cstheme="minorHAnsi"/>
                <w:lang w:eastAsia="en-GB"/>
              </w:rPr>
              <w:t>Today, we have a constitutional monarchy.</w:t>
            </w:r>
          </w:p>
          <w:p w14:paraId="62D615CE" w14:textId="1252D7FD" w:rsidR="00131DAC" w:rsidRPr="007161D7" w:rsidRDefault="00F916A2" w:rsidP="007161D7">
            <w:pPr>
              <w:pStyle w:val="ListParagraph"/>
              <w:numPr>
                <w:ilvl w:val="0"/>
                <w:numId w:val="17"/>
              </w:numPr>
              <w:spacing w:before="40" w:line="240" w:lineRule="auto"/>
              <w:textAlignment w:val="baseline"/>
              <w:rPr>
                <w:rFonts w:eastAsia="Times New Roman" w:cstheme="minorHAnsi"/>
                <w:lang w:eastAsia="en-GB"/>
              </w:rPr>
            </w:pPr>
            <w:r w:rsidRPr="00F916A2">
              <w:rPr>
                <w:rFonts w:eastAsia="Times New Roman" w:cstheme="minorHAnsi"/>
                <w:lang w:eastAsia="en-GB"/>
              </w:rPr>
              <w:t>The Prime Minister is in charge and the King does not have much power.</w:t>
            </w:r>
          </w:p>
        </w:tc>
        <w:tc>
          <w:tcPr>
            <w:tcW w:w="3680" w:type="dxa"/>
            <w:tcBorders>
              <w:top w:val="nil"/>
              <w:left w:val="single" w:sz="2"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4A0F5BB3" w14:textId="48B64C53"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Lesson 6 </w:t>
            </w:r>
            <w:r w:rsidR="00873142" w:rsidRPr="00060625">
              <w:rPr>
                <w:rFonts w:eastAsia="Times New Roman" w:cstheme="minorHAnsi"/>
                <w:lang w:eastAsia="en-GB"/>
              </w:rPr>
              <w:t>t</w:t>
            </w:r>
            <w:r w:rsidRPr="00060625">
              <w:rPr>
                <w:rFonts w:eastAsia="Times New Roman" w:cstheme="minorHAnsi"/>
                <w:lang w:eastAsia="en-GB"/>
              </w:rPr>
              <w:t xml:space="preserve">eaching </w:t>
            </w:r>
            <w:r w:rsidR="009A6F4E" w:rsidRPr="00060625">
              <w:rPr>
                <w:rFonts w:eastAsia="Times New Roman" w:cstheme="minorHAnsi"/>
                <w:lang w:eastAsia="en-GB"/>
              </w:rPr>
              <w:t>s</w:t>
            </w:r>
            <w:r w:rsidRPr="00060625">
              <w:rPr>
                <w:rFonts w:eastAsia="Times New Roman" w:cstheme="minorHAnsi"/>
                <w:lang w:eastAsia="en-GB"/>
              </w:rPr>
              <w:t>lides</w:t>
            </w:r>
          </w:p>
          <w:p w14:paraId="4A3DB007"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7F787F84" w14:textId="1B4CB2E1" w:rsidR="00823EB8"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orkbook</w:t>
            </w:r>
          </w:p>
          <w:p w14:paraId="6D704A8B" w14:textId="77777777" w:rsidR="002A2966" w:rsidRDefault="002A2966" w:rsidP="00810D7D">
            <w:pPr>
              <w:spacing w:after="0" w:line="240" w:lineRule="auto"/>
              <w:ind w:left="142" w:right="136"/>
              <w:textAlignment w:val="baseline"/>
              <w:rPr>
                <w:rFonts w:eastAsia="Times New Roman" w:cstheme="minorHAnsi"/>
                <w:lang w:eastAsia="en-GB"/>
              </w:rPr>
            </w:pPr>
          </w:p>
          <w:p w14:paraId="00DF685C" w14:textId="78920FC7" w:rsidR="002A2966" w:rsidRDefault="002A2966" w:rsidP="00810D7D">
            <w:pPr>
              <w:spacing w:after="0" w:line="240" w:lineRule="auto"/>
              <w:ind w:left="142" w:right="136"/>
              <w:textAlignment w:val="baseline"/>
              <w:rPr>
                <w:rFonts w:eastAsia="Times New Roman" w:cstheme="minorHAnsi"/>
                <w:lang w:eastAsia="en-GB"/>
              </w:rPr>
            </w:pPr>
            <w:r>
              <w:rPr>
                <w:rFonts w:eastAsia="Times New Roman" w:cstheme="minorHAnsi"/>
                <w:lang w:eastAsia="en-GB"/>
              </w:rPr>
              <w:t>Knowledge quizzes booklet</w:t>
            </w:r>
          </w:p>
          <w:p w14:paraId="60A70FE2" w14:textId="51EFF9E3" w:rsidR="00823EB8" w:rsidRDefault="00823EB8" w:rsidP="00810D7D">
            <w:pPr>
              <w:spacing w:after="0" w:line="240" w:lineRule="auto"/>
              <w:ind w:left="142" w:right="136"/>
              <w:textAlignment w:val="baseline"/>
              <w:rPr>
                <w:rFonts w:eastAsia="Times New Roman" w:cstheme="minorHAnsi"/>
                <w:lang w:eastAsia="en-GB"/>
              </w:rPr>
            </w:pPr>
          </w:p>
          <w:p w14:paraId="713D3264" w14:textId="77777777" w:rsidR="00981893" w:rsidRDefault="00823EB8" w:rsidP="00981893">
            <w:pPr>
              <w:spacing w:after="0" w:line="240" w:lineRule="auto"/>
              <w:ind w:left="142" w:right="136"/>
              <w:textAlignment w:val="baseline"/>
              <w:rPr>
                <w:rFonts w:eastAsia="Times New Roman" w:cstheme="minorHAnsi"/>
                <w:lang w:eastAsia="en-GB"/>
              </w:rPr>
            </w:pPr>
            <w:r>
              <w:rPr>
                <w:rFonts w:eastAsia="Times New Roman" w:cstheme="minorHAnsi"/>
                <w:lang w:eastAsia="en-GB"/>
              </w:rPr>
              <w:t>Additional resource</w:t>
            </w:r>
            <w:r w:rsidR="00E171B5">
              <w:rPr>
                <w:rFonts w:eastAsia="Times New Roman" w:cstheme="minorHAnsi"/>
                <w:lang w:eastAsia="en-GB"/>
              </w:rPr>
              <w:t>s</w:t>
            </w:r>
            <w:r>
              <w:rPr>
                <w:rFonts w:eastAsia="Times New Roman" w:cstheme="minorHAnsi"/>
                <w:lang w:eastAsia="en-GB"/>
              </w:rPr>
              <w:t xml:space="preserve">: </w:t>
            </w:r>
          </w:p>
          <w:p w14:paraId="4E409E4F" w14:textId="53C30C28" w:rsidR="00131DAC" w:rsidRPr="00060625" w:rsidRDefault="00823EB8" w:rsidP="00981893">
            <w:pPr>
              <w:spacing w:after="0" w:line="240" w:lineRule="auto"/>
              <w:ind w:left="142" w:right="136"/>
              <w:textAlignment w:val="baseline"/>
              <w:rPr>
                <w:rFonts w:eastAsia="Times New Roman" w:cstheme="minorHAnsi"/>
                <w:lang w:eastAsia="en-GB"/>
              </w:rPr>
            </w:pPr>
            <w:r w:rsidRPr="00981893">
              <w:rPr>
                <w:rFonts w:eastAsia="Times New Roman" w:cstheme="minorHAnsi"/>
                <w:lang w:eastAsia="en-GB"/>
              </w:rPr>
              <w:t>Name the monarch</w:t>
            </w:r>
          </w:p>
        </w:tc>
        <w:tc>
          <w:tcPr>
            <w:tcW w:w="3260" w:type="dxa"/>
            <w:tcBorders>
              <w:top w:val="single" w:sz="4" w:space="0" w:color="auto"/>
              <w:left w:val="single" w:sz="4" w:space="0" w:color="auto"/>
              <w:bottom w:val="single" w:sz="2" w:space="0" w:color="D0CECE" w:themeColor="background2" w:themeShade="E6"/>
              <w:right w:val="single" w:sz="2" w:space="0" w:color="D0CECE" w:themeColor="background2" w:themeShade="E6"/>
            </w:tcBorders>
            <w:shd w:val="clear" w:color="auto" w:fill="F2F2F2" w:themeFill="background1" w:themeFillShade="F2"/>
          </w:tcPr>
          <w:p w14:paraId="6CB3F84B" w14:textId="78553812" w:rsidR="00131DAC" w:rsidRPr="007161D7" w:rsidRDefault="00F916A2" w:rsidP="00946E2E">
            <w:pPr>
              <w:pStyle w:val="ListParagraph"/>
              <w:numPr>
                <w:ilvl w:val="0"/>
                <w:numId w:val="18"/>
              </w:numPr>
              <w:spacing w:after="0" w:line="240" w:lineRule="auto"/>
              <w:textAlignment w:val="baseline"/>
              <w:rPr>
                <w:rFonts w:eastAsia="Times New Roman" w:cstheme="minorHAnsi"/>
                <w:b/>
                <w:bCs/>
                <w:lang w:eastAsia="en-GB"/>
              </w:rPr>
            </w:pPr>
            <w:r w:rsidRPr="007161D7">
              <w:rPr>
                <w:rFonts w:eastAsia="Times New Roman" w:cstheme="minorHAnsi"/>
                <w:b/>
                <w:bCs/>
                <w:lang w:eastAsia="en-GB"/>
              </w:rPr>
              <w:t>constitutional monarchy</w:t>
            </w:r>
          </w:p>
          <w:p w14:paraId="0B2A4704" w14:textId="7854F802" w:rsidR="00ED7041" w:rsidRDefault="00F916A2" w:rsidP="00946E2E">
            <w:pPr>
              <w:pStyle w:val="ListParagraph"/>
              <w:numPr>
                <w:ilvl w:val="0"/>
                <w:numId w:val="18"/>
              </w:numPr>
              <w:spacing w:after="0" w:line="240" w:lineRule="auto"/>
              <w:textAlignment w:val="baseline"/>
              <w:rPr>
                <w:rFonts w:eastAsia="Times New Roman" w:cstheme="minorHAnsi"/>
                <w:lang w:eastAsia="en-GB"/>
              </w:rPr>
            </w:pPr>
            <w:r>
              <w:rPr>
                <w:rFonts w:eastAsia="Times New Roman" w:cstheme="minorHAnsi"/>
                <w:lang w:eastAsia="en-GB"/>
              </w:rPr>
              <w:t>government</w:t>
            </w:r>
          </w:p>
          <w:p w14:paraId="456373E5" w14:textId="6EBB4D19" w:rsidR="00ED7041" w:rsidRDefault="00F916A2" w:rsidP="00946E2E">
            <w:pPr>
              <w:pStyle w:val="ListParagraph"/>
              <w:numPr>
                <w:ilvl w:val="0"/>
                <w:numId w:val="18"/>
              </w:numPr>
              <w:spacing w:after="0" w:line="240" w:lineRule="auto"/>
              <w:textAlignment w:val="baseline"/>
              <w:rPr>
                <w:rFonts w:eastAsia="Times New Roman" w:cstheme="minorHAnsi"/>
                <w:lang w:eastAsia="en-GB"/>
              </w:rPr>
            </w:pPr>
            <w:r>
              <w:rPr>
                <w:rFonts w:eastAsia="Times New Roman" w:cstheme="minorHAnsi"/>
                <w:lang w:eastAsia="en-GB"/>
              </w:rPr>
              <w:t>Prime Minister</w:t>
            </w:r>
          </w:p>
          <w:p w14:paraId="756823EB" w14:textId="2289B956" w:rsidR="00ED7041" w:rsidRPr="007161D7" w:rsidRDefault="00F916A2" w:rsidP="00946E2E">
            <w:pPr>
              <w:pStyle w:val="ListParagraph"/>
              <w:numPr>
                <w:ilvl w:val="0"/>
                <w:numId w:val="18"/>
              </w:numPr>
              <w:spacing w:after="0" w:line="240" w:lineRule="auto"/>
              <w:textAlignment w:val="baseline"/>
              <w:rPr>
                <w:rFonts w:eastAsia="Times New Roman" w:cstheme="minorHAnsi"/>
                <w:lang w:eastAsia="en-GB"/>
              </w:rPr>
            </w:pPr>
            <w:r w:rsidRPr="007161D7">
              <w:rPr>
                <w:rFonts w:eastAsia="Times New Roman" w:cstheme="minorHAnsi"/>
                <w:lang w:eastAsia="en-GB"/>
              </w:rPr>
              <w:t>role</w:t>
            </w:r>
          </w:p>
        </w:tc>
      </w:tr>
      <w:tr w:rsidR="00131DAC" w:rsidRPr="00DF6C93" w14:paraId="1BDCA7A7" w14:textId="77777777" w:rsidTr="00810D7D">
        <w:trPr>
          <w:trHeight w:val="510"/>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E180F1"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Outcomes / Assessment</w:t>
            </w:r>
          </w:p>
        </w:tc>
        <w:tc>
          <w:tcPr>
            <w:tcW w:w="5817" w:type="dxa"/>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91C7A04"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Disciplinary and substantive concept/s</w:t>
            </w:r>
          </w:p>
        </w:tc>
        <w:tc>
          <w:tcPr>
            <w:tcW w:w="368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481A478"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term</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8F9890" w14:textId="77777777" w:rsidR="00131DAC" w:rsidRPr="00060625" w:rsidRDefault="00131DAC" w:rsidP="007A10EC">
            <w:pPr>
              <w:spacing w:after="0" w:line="240" w:lineRule="auto"/>
              <w:jc w:val="center"/>
              <w:textAlignment w:val="baseline"/>
              <w:rPr>
                <w:rFonts w:eastAsia="Times New Roman" w:cstheme="minorHAnsi"/>
                <w:b/>
                <w:bCs/>
                <w:lang w:eastAsia="en-GB"/>
              </w:rPr>
            </w:pPr>
            <w:r w:rsidRPr="00060625">
              <w:rPr>
                <w:rFonts w:eastAsia="Times New Roman" w:cstheme="minorHAnsi"/>
                <w:b/>
                <w:bCs/>
                <w:lang w:eastAsia="en-GB"/>
              </w:rPr>
              <w:t>Key takeaway</w:t>
            </w:r>
          </w:p>
        </w:tc>
      </w:tr>
      <w:tr w:rsidR="00131DAC" w:rsidRPr="00DF6C93" w14:paraId="20BA28F4" w14:textId="77777777" w:rsidTr="009019D8">
        <w:trPr>
          <w:trHeight w:val="1225"/>
        </w:trPr>
        <w:tc>
          <w:tcPr>
            <w:tcW w:w="2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B187540" w14:textId="60CFEBFE"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Pupil </w:t>
            </w:r>
            <w:r w:rsidR="00873142" w:rsidRPr="00060625">
              <w:rPr>
                <w:rFonts w:eastAsia="Times New Roman" w:cstheme="minorHAnsi"/>
                <w:lang w:eastAsia="en-GB"/>
              </w:rPr>
              <w:t>w</w:t>
            </w:r>
            <w:r w:rsidRPr="00060625">
              <w:rPr>
                <w:rFonts w:eastAsia="Times New Roman" w:cstheme="minorHAnsi"/>
                <w:lang w:eastAsia="en-GB"/>
              </w:rPr>
              <w:t xml:space="preserve">orkbook </w:t>
            </w:r>
          </w:p>
          <w:p w14:paraId="7457124E"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4B66367E" w14:textId="62BC87D4"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quiz </w:t>
            </w:r>
            <w:r w:rsidR="00546BE4">
              <w:rPr>
                <w:rFonts w:eastAsia="Times New Roman" w:cstheme="minorHAnsi"/>
                <w:lang w:eastAsia="en-GB"/>
              </w:rPr>
              <w:t>2</w:t>
            </w:r>
            <w:r w:rsidRPr="00060625">
              <w:rPr>
                <w:rFonts w:eastAsia="Times New Roman" w:cstheme="minorHAnsi"/>
                <w:lang w:eastAsia="en-GB"/>
              </w:rPr>
              <w:t>.5</w:t>
            </w:r>
          </w:p>
          <w:p w14:paraId="2B4558DD"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1E6EEF01" w14:textId="0B0BEB44" w:rsidR="00131DAC" w:rsidRPr="00060625" w:rsidRDefault="00131DAC" w:rsidP="00810D7D">
            <w:pPr>
              <w:spacing w:after="0" w:line="240" w:lineRule="auto"/>
              <w:ind w:left="142" w:right="136"/>
              <w:textAlignment w:val="baseline"/>
              <w:rPr>
                <w:rFonts w:eastAsia="Times New Roman" w:cstheme="minorHAnsi"/>
                <w:lang w:eastAsia="en-GB"/>
              </w:rPr>
            </w:pPr>
            <w:r w:rsidRPr="00060625">
              <w:rPr>
                <w:rFonts w:eastAsia="Times New Roman" w:cstheme="minorHAnsi"/>
                <w:lang w:eastAsia="en-GB"/>
              </w:rPr>
              <w:t xml:space="preserve">Knowledge quiz </w:t>
            </w:r>
            <w:r w:rsidR="00546BE4">
              <w:rPr>
                <w:rFonts w:eastAsia="Times New Roman" w:cstheme="minorHAnsi"/>
                <w:lang w:eastAsia="en-GB"/>
              </w:rPr>
              <w:t>2</w:t>
            </w:r>
            <w:r w:rsidRPr="00060625">
              <w:rPr>
                <w:rFonts w:eastAsia="Times New Roman" w:cstheme="minorHAnsi"/>
                <w:lang w:eastAsia="en-GB"/>
              </w:rPr>
              <w:t>.6</w:t>
            </w:r>
          </w:p>
          <w:p w14:paraId="20D3AF3D" w14:textId="77777777" w:rsidR="00131DAC" w:rsidRPr="00060625" w:rsidRDefault="00131DAC" w:rsidP="00810D7D">
            <w:pPr>
              <w:spacing w:after="0" w:line="240" w:lineRule="auto"/>
              <w:ind w:left="142" w:right="136"/>
              <w:textAlignment w:val="baseline"/>
              <w:rPr>
                <w:rFonts w:eastAsia="Times New Roman" w:cstheme="minorHAnsi"/>
                <w:lang w:eastAsia="en-GB"/>
              </w:rPr>
            </w:pPr>
          </w:p>
          <w:p w14:paraId="73F681A3" w14:textId="77777777" w:rsidR="00131DAC" w:rsidRPr="00060625" w:rsidRDefault="00131DAC" w:rsidP="00810D7D">
            <w:pPr>
              <w:spacing w:after="0" w:line="240" w:lineRule="auto"/>
              <w:ind w:left="142" w:right="136"/>
              <w:textAlignment w:val="baseline"/>
              <w:rPr>
                <w:rFonts w:eastAsia="Times New Roman" w:cstheme="minorHAnsi"/>
                <w:b/>
                <w:lang w:eastAsia="en-GB"/>
              </w:rPr>
            </w:pPr>
            <w:r w:rsidRPr="00060625">
              <w:rPr>
                <w:rFonts w:eastAsia="Times New Roman" w:cstheme="minorHAnsi"/>
                <w:lang w:eastAsia="en-GB"/>
              </w:rPr>
              <w:t>Response to enquiry question</w:t>
            </w:r>
          </w:p>
        </w:tc>
        <w:tc>
          <w:tcPr>
            <w:tcW w:w="5817" w:type="dxa"/>
            <w:gridSpan w:val="2"/>
            <w:tcBorders>
              <w:top w:val="single" w:sz="6" w:space="0" w:color="BFBFBF" w:themeColor="background1" w:themeShade="BF"/>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7D0D2A1D" w14:textId="2058D9D7" w:rsidR="00131DAC" w:rsidRDefault="001A3EA8" w:rsidP="00DF79A9">
            <w:pPr>
              <w:spacing w:after="0" w:line="240" w:lineRule="auto"/>
              <w:ind w:left="142" w:right="136"/>
              <w:textAlignment w:val="baseline"/>
              <w:rPr>
                <w:rFonts w:cstheme="minorHAnsi"/>
              </w:rPr>
            </w:pPr>
            <w:r w:rsidRPr="00F916A2">
              <w:rPr>
                <w:rFonts w:cstheme="minorHAnsi"/>
                <w:b/>
                <w:bCs/>
              </w:rPr>
              <w:t>DC</w:t>
            </w:r>
            <w:r>
              <w:rPr>
                <w:rFonts w:cstheme="minorHAnsi"/>
                <w:b/>
                <w:bCs/>
              </w:rPr>
              <w:t>2</w:t>
            </w:r>
            <w:r w:rsidR="00F916A2" w:rsidRPr="00F916A2">
              <w:rPr>
                <w:rFonts w:cstheme="minorHAnsi"/>
                <w:b/>
                <w:bCs/>
              </w:rPr>
              <w:t>:</w:t>
            </w:r>
            <w:r w:rsidR="00F916A2" w:rsidRPr="007161D7">
              <w:rPr>
                <w:rFonts w:cstheme="minorHAnsi"/>
              </w:rPr>
              <w:t xml:space="preserve"> </w:t>
            </w:r>
            <w:r w:rsidR="00F916A2">
              <w:rPr>
                <w:rFonts w:cstheme="minorHAnsi"/>
              </w:rPr>
              <w:t>T</w:t>
            </w:r>
            <w:r w:rsidR="00F916A2" w:rsidRPr="007161D7">
              <w:rPr>
                <w:rFonts w:cstheme="minorHAnsi"/>
              </w:rPr>
              <w:t>o identify the role of the Prime Minister and the monarchy today</w:t>
            </w:r>
            <w:r>
              <w:rPr>
                <w:rFonts w:cstheme="minorHAnsi"/>
              </w:rPr>
              <w:t xml:space="preserve"> and how these differ from the past</w:t>
            </w:r>
            <w:r w:rsidR="00FE5413">
              <w:rPr>
                <w:rFonts w:cstheme="minorHAnsi"/>
              </w:rPr>
              <w:t>.</w:t>
            </w:r>
          </w:p>
          <w:p w14:paraId="490AE503" w14:textId="77777777" w:rsidR="00806275" w:rsidRDefault="00806275" w:rsidP="00806275">
            <w:pPr>
              <w:spacing w:after="0" w:line="240" w:lineRule="auto"/>
              <w:ind w:left="142" w:right="136"/>
              <w:textAlignment w:val="baseline"/>
              <w:rPr>
                <w:rFonts w:eastAsia="Times New Roman" w:cstheme="minorHAnsi"/>
                <w:lang w:eastAsia="en-GB"/>
              </w:rPr>
            </w:pPr>
          </w:p>
          <w:p w14:paraId="1A2CB6E8" w14:textId="0BA9C30F" w:rsidR="00806275" w:rsidRPr="00806275" w:rsidRDefault="00806275" w:rsidP="00806275">
            <w:pPr>
              <w:spacing w:after="0" w:line="240" w:lineRule="auto"/>
              <w:ind w:left="142" w:right="136"/>
              <w:textAlignment w:val="baseline"/>
              <w:rPr>
                <w:rFonts w:eastAsia="Times New Roman" w:cstheme="minorHAnsi"/>
                <w:lang w:eastAsia="en-GB"/>
              </w:rPr>
            </w:pPr>
            <w:r>
              <w:rPr>
                <w:rFonts w:eastAsia="Times New Roman" w:cstheme="minorHAnsi"/>
                <w:b/>
                <w:bCs/>
                <w:lang w:eastAsia="en-GB"/>
              </w:rPr>
              <w:t xml:space="preserve">SC: </w:t>
            </w:r>
            <w:r w:rsidR="00FE5413">
              <w:rPr>
                <w:rFonts w:eastAsia="Times New Roman" w:cstheme="minorHAnsi"/>
                <w:lang w:eastAsia="en-GB"/>
              </w:rPr>
              <w:t>P</w:t>
            </w:r>
            <w:r>
              <w:rPr>
                <w:rFonts w:eastAsia="Times New Roman" w:cstheme="minorHAnsi"/>
                <w:lang w:eastAsia="en-GB"/>
              </w:rPr>
              <w:t>ower</w:t>
            </w:r>
          </w:p>
        </w:tc>
        <w:tc>
          <w:tcPr>
            <w:tcW w:w="3680" w:type="dxa"/>
            <w:tcBorders>
              <w:top w:val="single" w:sz="6" w:space="0" w:color="BFBFBF" w:themeColor="background1" w:themeShade="BF"/>
              <w:left w:val="single" w:sz="4" w:space="0" w:color="D0CECE" w:themeColor="background2" w:themeShade="E6"/>
              <w:bottom w:val="single" w:sz="6" w:space="0" w:color="BFBFBF" w:themeColor="background1" w:themeShade="BF"/>
              <w:right w:val="single" w:sz="6" w:space="0" w:color="BFBFBF" w:themeColor="background1" w:themeShade="BF"/>
            </w:tcBorders>
            <w:shd w:val="clear" w:color="auto" w:fill="F2F2F2" w:themeFill="background1" w:themeFillShade="F2"/>
          </w:tcPr>
          <w:p w14:paraId="4071A2F2" w14:textId="50EC58D1" w:rsidR="00131DAC" w:rsidRPr="00060625" w:rsidRDefault="00F916A2" w:rsidP="00810D7D">
            <w:pPr>
              <w:spacing w:after="0" w:line="240" w:lineRule="auto"/>
              <w:ind w:left="142" w:right="136"/>
              <w:textAlignment w:val="baseline"/>
              <w:rPr>
                <w:rFonts w:eastAsia="Times New Roman" w:cstheme="minorHAnsi"/>
                <w:lang w:eastAsia="en-GB"/>
              </w:rPr>
            </w:pPr>
            <w:r w:rsidRPr="00F916A2">
              <w:rPr>
                <w:rFonts w:eastAsia="Times New Roman" w:cstheme="minorHAnsi"/>
                <w:lang w:eastAsia="en-GB"/>
              </w:rPr>
              <w:t xml:space="preserve">A </w:t>
            </w:r>
            <w:r w:rsidRPr="007161D7">
              <w:rPr>
                <w:rFonts w:eastAsia="Times New Roman" w:cstheme="minorHAnsi"/>
                <w:b/>
                <w:bCs/>
                <w:lang w:eastAsia="en-GB"/>
              </w:rPr>
              <w:t>constitutional monarchy</w:t>
            </w:r>
            <w:r w:rsidRPr="00F916A2">
              <w:rPr>
                <w:rFonts w:eastAsia="Times New Roman" w:cstheme="minorHAnsi"/>
                <w:lang w:eastAsia="en-GB"/>
              </w:rPr>
              <w:t xml:space="preserve"> means the king or queen shares power with a government.</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284EE63" w14:textId="1618251E" w:rsidR="00131DAC" w:rsidRPr="00060625" w:rsidRDefault="00F916A2" w:rsidP="00810D7D">
            <w:pPr>
              <w:pStyle w:val="TableParagraph"/>
              <w:tabs>
                <w:tab w:val="left" w:pos="829"/>
                <w:tab w:val="left" w:pos="830"/>
              </w:tabs>
              <w:ind w:left="142" w:right="136"/>
              <w:rPr>
                <w:rFonts w:asciiTheme="minorHAnsi" w:hAnsiTheme="minorHAnsi" w:cstheme="minorHAnsi"/>
              </w:rPr>
            </w:pPr>
            <w:r w:rsidRPr="00F916A2">
              <w:rPr>
                <w:rFonts w:asciiTheme="minorHAnsi" w:hAnsiTheme="minorHAnsi" w:cstheme="minorHAnsi"/>
              </w:rPr>
              <w:t xml:space="preserve">The British monarchy today is </w:t>
            </w:r>
            <w:r w:rsidRPr="007161D7">
              <w:rPr>
                <w:rFonts w:asciiTheme="minorHAnsi" w:hAnsiTheme="minorHAnsi" w:cstheme="minorHAnsi"/>
                <w:b/>
                <w:bCs/>
              </w:rPr>
              <w:t>constitutional</w:t>
            </w:r>
            <w:r w:rsidRPr="00F916A2">
              <w:rPr>
                <w:rFonts w:asciiTheme="minorHAnsi" w:hAnsiTheme="minorHAnsi" w:cstheme="minorHAnsi"/>
              </w:rPr>
              <w:t>.</w:t>
            </w:r>
          </w:p>
        </w:tc>
      </w:tr>
      <w:tr w:rsidR="00131DAC" w:rsidRPr="00DF6C93" w14:paraId="1D935541" w14:textId="77777777" w:rsidTr="00060625">
        <w:trPr>
          <w:trHeight w:val="2627"/>
        </w:trPr>
        <w:tc>
          <w:tcPr>
            <w:tcW w:w="15743" w:type="dxa"/>
            <w:gridSpan w:val="5"/>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0C1DC14" w14:textId="43949A9C" w:rsidR="00131DAC" w:rsidRPr="00060625" w:rsidRDefault="00131DAC" w:rsidP="007A10EC">
            <w:pPr>
              <w:spacing w:before="120" w:after="0" w:line="240" w:lineRule="auto"/>
              <w:ind w:left="142" w:right="74"/>
              <w:textAlignment w:val="baseline"/>
              <w:rPr>
                <w:rFonts w:eastAsia="Times New Roman" w:cstheme="minorHAnsi"/>
                <w:b/>
                <w:bCs/>
                <w:lang w:eastAsia="en-GB"/>
              </w:rPr>
            </w:pPr>
            <w:r w:rsidRPr="00060625">
              <w:rPr>
                <w:rFonts w:eastAsia="Times New Roman" w:cstheme="minorHAnsi"/>
                <w:b/>
                <w:bCs/>
                <w:lang w:eastAsia="en-GB"/>
              </w:rPr>
              <w:t xml:space="preserve">Teacher </w:t>
            </w:r>
            <w:r w:rsidR="00DF6C93">
              <w:rPr>
                <w:rFonts w:eastAsia="Times New Roman" w:cstheme="minorHAnsi"/>
                <w:b/>
                <w:bCs/>
                <w:lang w:eastAsia="en-GB"/>
              </w:rPr>
              <w:t>n</w:t>
            </w:r>
            <w:r w:rsidRPr="00060625">
              <w:rPr>
                <w:rFonts w:eastAsia="Times New Roman" w:cstheme="minorHAnsi"/>
                <w:b/>
                <w:bCs/>
                <w:lang w:eastAsia="en-GB"/>
              </w:rPr>
              <w:t>otes:</w:t>
            </w:r>
          </w:p>
          <w:p w14:paraId="2C564B8D" w14:textId="07EED534" w:rsidR="00E23E0C" w:rsidRPr="00E23E0C" w:rsidRDefault="000941DC" w:rsidP="00AB30EC">
            <w:pPr>
              <w:pStyle w:val="ListParagraph"/>
              <w:numPr>
                <w:ilvl w:val="0"/>
                <w:numId w:val="1"/>
              </w:numPr>
              <w:spacing w:after="0" w:line="240" w:lineRule="auto"/>
              <w:ind w:right="283"/>
              <w:textAlignment w:val="baseline"/>
              <w:rPr>
                <w:rFonts w:eastAsia="Times New Roman" w:cstheme="minorHAnsi"/>
                <w:lang w:eastAsia="en-GB"/>
              </w:rPr>
            </w:pPr>
            <w:r w:rsidRPr="00E23E0C">
              <w:rPr>
                <w:rFonts w:eastAsia="Times New Roman"/>
                <w:b/>
                <w:bCs/>
              </w:rPr>
              <w:t>Knowledge quiz 2.5:</w:t>
            </w:r>
            <w:r w:rsidRPr="00E23E0C">
              <w:rPr>
                <w:rFonts w:eastAsia="Times New Roman"/>
              </w:rPr>
              <w:t xml:space="preserve"> Pupils complete this in the Additional resource: Knowledge quizzes </w:t>
            </w:r>
            <w:r w:rsidR="002A2966">
              <w:rPr>
                <w:rFonts w:eastAsia="Times New Roman"/>
              </w:rPr>
              <w:t xml:space="preserve">booklet </w:t>
            </w:r>
            <w:r w:rsidRPr="00E23E0C">
              <w:rPr>
                <w:rFonts w:eastAsia="Times New Roman"/>
              </w:rPr>
              <w:t>to assess their knowledge retention from the previous lesson. They write their score in the chart also provided in the additional resource.</w:t>
            </w:r>
          </w:p>
          <w:p w14:paraId="42A81124" w14:textId="6C5FA553" w:rsidR="00131DAC" w:rsidRPr="00AB30EC" w:rsidRDefault="00131DAC" w:rsidP="00AB30EC">
            <w:pPr>
              <w:pStyle w:val="ListParagraph"/>
              <w:numPr>
                <w:ilvl w:val="0"/>
                <w:numId w:val="1"/>
              </w:numPr>
              <w:spacing w:after="0" w:line="240" w:lineRule="auto"/>
              <w:ind w:right="283"/>
              <w:textAlignment w:val="baseline"/>
              <w:rPr>
                <w:rFonts w:eastAsia="Times New Roman" w:cstheme="minorHAnsi"/>
                <w:lang w:eastAsia="en-GB"/>
              </w:rPr>
            </w:pPr>
            <w:r w:rsidRPr="00AB30EC">
              <w:rPr>
                <w:rFonts w:eastAsia="Arial" w:cstheme="minorHAnsi"/>
              </w:rPr>
              <w:t>Revisit the main enquiry question and the learning journey so far</w:t>
            </w:r>
            <w:r w:rsidRPr="00AB30EC">
              <w:rPr>
                <w:rFonts w:eastAsia="Times New Roman" w:cstheme="minorHAnsi"/>
                <w:lang w:eastAsia="en-GB"/>
              </w:rPr>
              <w:t>.</w:t>
            </w:r>
          </w:p>
          <w:p w14:paraId="7B867513" w14:textId="14439414" w:rsidR="00E23E0C" w:rsidRPr="00E23E0C" w:rsidRDefault="00ED7041" w:rsidP="00AB30EC">
            <w:pPr>
              <w:numPr>
                <w:ilvl w:val="0"/>
                <w:numId w:val="1"/>
              </w:numPr>
              <w:spacing w:after="0" w:line="240" w:lineRule="auto"/>
              <w:ind w:right="283"/>
              <w:textAlignment w:val="baseline"/>
              <w:rPr>
                <w:rFonts w:eastAsia="Times New Roman" w:cstheme="minorHAnsi"/>
                <w:b/>
                <w:bCs/>
                <w:lang w:eastAsia="en-GB"/>
              </w:rPr>
            </w:pPr>
            <w:r w:rsidRPr="00C35031">
              <w:rPr>
                <w:rFonts w:eastAsia="Times New Roman" w:cstheme="minorHAnsi"/>
                <w:b/>
                <w:bCs/>
                <w:lang w:eastAsia="en-GB"/>
              </w:rPr>
              <w:t xml:space="preserve">Introduction: </w:t>
            </w:r>
            <w:r w:rsidRPr="00C35031">
              <w:rPr>
                <w:rFonts w:eastAsia="Times New Roman" w:cstheme="minorHAnsi"/>
                <w:lang w:eastAsia="en-GB"/>
              </w:rPr>
              <w:t>Share the lesson statement and key term then share key knowledge and other key vocabulary with pupils</w:t>
            </w:r>
            <w:r w:rsidRPr="00C35031">
              <w:rPr>
                <w:rFonts w:cstheme="minorHAnsi"/>
                <w:color w:val="000000"/>
              </w:rPr>
              <w:t>—</w:t>
            </w:r>
            <w:r w:rsidRPr="00C35031">
              <w:rPr>
                <w:rFonts w:eastAsia="Times New Roman" w:cstheme="minorHAnsi"/>
              </w:rPr>
              <w:t>you may want to add images to the teaching slides to support exemplification and understanding of these</w:t>
            </w:r>
            <w:r w:rsidRPr="00C35031">
              <w:rPr>
                <w:rFonts w:eastAsia="Times New Roman" w:cstheme="minorHAnsi"/>
                <w:lang w:eastAsia="en-GB"/>
              </w:rPr>
              <w:t xml:space="preserve">. </w:t>
            </w:r>
            <w:r w:rsidR="00C35031">
              <w:rPr>
                <w:rFonts w:eastAsia="Times New Roman" w:cstheme="minorHAnsi"/>
                <w:lang w:eastAsia="en-GB"/>
              </w:rPr>
              <w:t>Support understanding of the key term ‘</w:t>
            </w:r>
            <w:r w:rsidR="00C57340">
              <w:rPr>
                <w:rFonts w:eastAsia="Times New Roman" w:cstheme="minorHAnsi"/>
                <w:lang w:eastAsia="en-GB"/>
              </w:rPr>
              <w:t>constitutional</w:t>
            </w:r>
            <w:r w:rsidR="00C35031">
              <w:rPr>
                <w:rFonts w:eastAsia="Times New Roman" w:cstheme="minorHAnsi"/>
                <w:lang w:eastAsia="en-GB"/>
              </w:rPr>
              <w:t xml:space="preserve"> monarchy’ with the idea of sharing </w:t>
            </w:r>
            <w:r w:rsidR="003C3D48">
              <w:rPr>
                <w:rFonts w:eastAsia="Times New Roman" w:cstheme="minorHAnsi"/>
                <w:lang w:eastAsia="en-GB"/>
              </w:rPr>
              <w:t>decision making. I</w:t>
            </w:r>
            <w:r w:rsidR="00AB30EC">
              <w:rPr>
                <w:rFonts w:eastAsia="Times New Roman" w:cstheme="minorHAnsi"/>
                <w:lang w:eastAsia="en-GB"/>
              </w:rPr>
              <w:t>f</w:t>
            </w:r>
            <w:r w:rsidR="003C3D48">
              <w:rPr>
                <w:rFonts w:eastAsia="Times New Roman" w:cstheme="minorHAnsi"/>
                <w:lang w:eastAsia="en-GB"/>
              </w:rPr>
              <w:t xml:space="preserve"> your school is two</w:t>
            </w:r>
            <w:r w:rsidR="00AB30EC">
              <w:rPr>
                <w:rFonts w:eastAsia="Times New Roman" w:cstheme="minorHAnsi"/>
                <w:lang w:eastAsia="en-GB"/>
              </w:rPr>
              <w:t>-</w:t>
            </w:r>
            <w:r w:rsidR="003C3D48">
              <w:rPr>
                <w:rFonts w:eastAsia="Times New Roman" w:cstheme="minorHAnsi"/>
                <w:lang w:eastAsia="en-GB"/>
              </w:rPr>
              <w:t>form entry, you could explain how you and the other Year 2 teacher share decision making</w:t>
            </w:r>
            <w:r w:rsidR="00C57340">
              <w:rPr>
                <w:rFonts w:eastAsia="Times New Roman" w:cstheme="minorHAnsi"/>
                <w:lang w:eastAsia="en-GB"/>
              </w:rPr>
              <w:t xml:space="preserve"> like the monarch and parliament. If one</w:t>
            </w:r>
            <w:r w:rsidR="00AB30EC">
              <w:rPr>
                <w:rFonts w:eastAsia="Times New Roman" w:cstheme="minorHAnsi"/>
                <w:lang w:eastAsia="en-GB"/>
              </w:rPr>
              <w:t>-</w:t>
            </w:r>
            <w:r w:rsidR="00C57340">
              <w:rPr>
                <w:rFonts w:eastAsia="Times New Roman" w:cstheme="minorHAnsi"/>
                <w:lang w:eastAsia="en-GB"/>
              </w:rPr>
              <w:t>form entry</w:t>
            </w:r>
            <w:r w:rsidR="00AB30EC">
              <w:rPr>
                <w:rFonts w:eastAsia="Times New Roman" w:cstheme="minorHAnsi"/>
                <w:lang w:eastAsia="en-GB"/>
              </w:rPr>
              <w:t>,</w:t>
            </w:r>
            <w:r w:rsidR="00C57340">
              <w:rPr>
                <w:rFonts w:eastAsia="Times New Roman" w:cstheme="minorHAnsi"/>
                <w:lang w:eastAsia="en-GB"/>
              </w:rPr>
              <w:t xml:space="preserve"> you may wish to refer to the Year 1 teacher and sharing decision making across Key Stage 1. </w:t>
            </w:r>
          </w:p>
          <w:p w14:paraId="7426ED2B" w14:textId="4804CABE" w:rsidR="00F916A2" w:rsidRPr="00385073" w:rsidRDefault="00F916A2" w:rsidP="00AB30EC">
            <w:pPr>
              <w:numPr>
                <w:ilvl w:val="0"/>
                <w:numId w:val="1"/>
              </w:numPr>
              <w:spacing w:after="0" w:line="240" w:lineRule="auto"/>
              <w:ind w:right="283"/>
              <w:textAlignment w:val="baseline"/>
              <w:rPr>
                <w:rFonts w:eastAsia="Times New Roman" w:cstheme="minorHAnsi"/>
                <w:b/>
                <w:bCs/>
                <w:lang w:eastAsia="en-GB"/>
              </w:rPr>
            </w:pPr>
            <w:r w:rsidRPr="00C35031">
              <w:rPr>
                <w:rFonts w:eastAsia="Times New Roman" w:cstheme="minorHAnsi"/>
                <w:b/>
                <w:bCs/>
                <w:lang w:eastAsia="en-GB"/>
              </w:rPr>
              <w:t xml:space="preserve">Read: </w:t>
            </w:r>
            <w:r w:rsidR="00AA3D91">
              <w:rPr>
                <w:rFonts w:eastAsia="Times New Roman" w:cstheme="minorHAnsi"/>
                <w:lang w:eastAsia="en-GB"/>
              </w:rPr>
              <w:t>’Who is the monarch today?’</w:t>
            </w:r>
            <w:r w:rsidR="00E23E0C">
              <w:rPr>
                <w:rFonts w:eastAsia="Times New Roman" w:cstheme="minorHAnsi"/>
                <w:lang w:eastAsia="en-GB"/>
              </w:rPr>
              <w:t xml:space="preserve"> and ‘What does King Charles III do?’</w:t>
            </w:r>
            <w:r w:rsidRPr="00C35031">
              <w:rPr>
                <w:rFonts w:eastAsia="Times New Roman" w:cstheme="minorHAnsi"/>
                <w:lang w:eastAsia="en-GB"/>
              </w:rPr>
              <w:t xml:space="preserve">. Spend time explaining to pupils that the monarchy today does not have power </w:t>
            </w:r>
            <w:r w:rsidR="00AB30EC">
              <w:rPr>
                <w:rFonts w:eastAsia="Times New Roman" w:cstheme="minorHAnsi"/>
                <w:lang w:eastAsia="en-GB"/>
              </w:rPr>
              <w:t xml:space="preserve">in </w:t>
            </w:r>
            <w:r w:rsidRPr="00C35031">
              <w:rPr>
                <w:rFonts w:eastAsia="Times New Roman" w:cstheme="minorHAnsi"/>
                <w:lang w:eastAsia="en-GB"/>
              </w:rPr>
              <w:t>the same way they did in the past. They cannot make laws, behead people</w:t>
            </w:r>
            <w:r w:rsidR="00AB30EC">
              <w:rPr>
                <w:rFonts w:eastAsia="Times New Roman" w:cstheme="minorHAnsi"/>
                <w:lang w:eastAsia="en-GB"/>
              </w:rPr>
              <w:t>,</w:t>
            </w:r>
            <w:r w:rsidRPr="00C35031">
              <w:rPr>
                <w:rFonts w:eastAsia="Times New Roman" w:cstheme="minorHAnsi"/>
                <w:lang w:eastAsia="en-GB"/>
              </w:rPr>
              <w:t xml:space="preserve"> or start wars. </w:t>
            </w:r>
            <w:r w:rsidR="00671535">
              <w:rPr>
                <w:rFonts w:eastAsia="Times New Roman" w:cstheme="minorHAnsi"/>
                <w:lang w:eastAsia="en-GB"/>
              </w:rPr>
              <w:t>Check for understanding by asking questions such as</w:t>
            </w:r>
            <w:r w:rsidR="00AB30EC">
              <w:rPr>
                <w:rFonts w:eastAsia="Times New Roman" w:cstheme="minorHAnsi"/>
                <w:lang w:eastAsia="en-GB"/>
              </w:rPr>
              <w:t>:</w:t>
            </w:r>
            <w:r w:rsidR="00671535">
              <w:rPr>
                <w:rFonts w:eastAsia="Times New Roman" w:cstheme="minorHAnsi"/>
                <w:lang w:eastAsia="en-GB"/>
              </w:rPr>
              <w:t xml:space="preserve"> ‘Who is Charles III?’, ‘What is a constitutional monarchy?’</w:t>
            </w:r>
            <w:r w:rsidR="00AB30EC">
              <w:rPr>
                <w:rFonts w:eastAsia="Times New Roman" w:cstheme="minorHAnsi"/>
                <w:lang w:eastAsia="en-GB"/>
              </w:rPr>
              <w:t>,</w:t>
            </w:r>
            <w:r w:rsidR="00F95325">
              <w:rPr>
                <w:rFonts w:eastAsia="Times New Roman" w:cstheme="minorHAnsi"/>
                <w:lang w:eastAsia="en-GB"/>
              </w:rPr>
              <w:t xml:space="preserve"> and ‘What jobs does Charles III do?’. </w:t>
            </w:r>
          </w:p>
          <w:p w14:paraId="7D267560" w14:textId="49358EC3" w:rsidR="005A76ED" w:rsidRPr="00C35031" w:rsidRDefault="005A76ED" w:rsidP="00AB30EC">
            <w:pPr>
              <w:numPr>
                <w:ilvl w:val="0"/>
                <w:numId w:val="1"/>
              </w:numPr>
              <w:spacing w:after="0" w:line="240" w:lineRule="auto"/>
              <w:ind w:right="283"/>
              <w:textAlignment w:val="baseline"/>
              <w:rPr>
                <w:rFonts w:eastAsia="Times New Roman" w:cstheme="minorHAnsi"/>
                <w:b/>
                <w:bCs/>
                <w:lang w:eastAsia="en-GB"/>
              </w:rPr>
            </w:pPr>
            <w:r>
              <w:rPr>
                <w:rFonts w:eastAsia="Times New Roman" w:cstheme="minorHAnsi"/>
                <w:b/>
                <w:bCs/>
                <w:lang w:eastAsia="en-GB"/>
              </w:rPr>
              <w:t xml:space="preserve">Write: </w:t>
            </w:r>
            <w:r>
              <w:rPr>
                <w:rFonts w:eastAsia="Times New Roman" w:cstheme="minorHAnsi"/>
                <w:lang w:eastAsia="en-GB"/>
              </w:rPr>
              <w:t>For this task</w:t>
            </w:r>
            <w:r w:rsidR="00AB30EC">
              <w:rPr>
                <w:rFonts w:eastAsia="Times New Roman" w:cstheme="minorHAnsi"/>
                <w:lang w:eastAsia="en-GB"/>
              </w:rPr>
              <w:t>,</w:t>
            </w:r>
            <w:r>
              <w:rPr>
                <w:rFonts w:eastAsia="Times New Roman" w:cstheme="minorHAnsi"/>
                <w:lang w:eastAsia="en-GB"/>
              </w:rPr>
              <w:t xml:space="preserve"> pupils need to list three things King Charles III does in his role </w:t>
            </w:r>
            <w:r w:rsidR="006A7E4E">
              <w:rPr>
                <w:rFonts w:eastAsia="Times New Roman" w:cstheme="minorHAnsi"/>
                <w:lang w:eastAsia="en-GB"/>
              </w:rPr>
              <w:t>as</w:t>
            </w:r>
            <w:r>
              <w:rPr>
                <w:rFonts w:eastAsia="Times New Roman" w:cstheme="minorHAnsi"/>
                <w:lang w:eastAsia="en-GB"/>
              </w:rPr>
              <w:t xml:space="preserve"> monarch in their workbooks. Ideas may include</w:t>
            </w:r>
            <w:r w:rsidR="006A7E4E">
              <w:rPr>
                <w:rFonts w:eastAsia="Times New Roman" w:cstheme="minorHAnsi"/>
                <w:lang w:eastAsia="en-GB"/>
              </w:rPr>
              <w:t>:</w:t>
            </w:r>
            <w:r>
              <w:rPr>
                <w:rFonts w:eastAsia="Times New Roman" w:cstheme="minorHAnsi"/>
                <w:lang w:eastAsia="en-GB"/>
              </w:rPr>
              <w:t xml:space="preserve"> meeting the </w:t>
            </w:r>
            <w:r w:rsidR="006A7E4E">
              <w:rPr>
                <w:rFonts w:eastAsia="Times New Roman" w:cstheme="minorHAnsi"/>
                <w:lang w:eastAsia="en-GB"/>
              </w:rPr>
              <w:t>P</w:t>
            </w:r>
            <w:r>
              <w:rPr>
                <w:rFonts w:eastAsia="Times New Roman" w:cstheme="minorHAnsi"/>
                <w:lang w:eastAsia="en-GB"/>
              </w:rPr>
              <w:t xml:space="preserve">rime </w:t>
            </w:r>
            <w:r w:rsidR="006A7E4E">
              <w:rPr>
                <w:rFonts w:eastAsia="Times New Roman" w:cstheme="minorHAnsi"/>
                <w:lang w:eastAsia="en-GB"/>
              </w:rPr>
              <w:t>M</w:t>
            </w:r>
            <w:r>
              <w:rPr>
                <w:rFonts w:eastAsia="Times New Roman" w:cstheme="minorHAnsi"/>
                <w:lang w:eastAsia="en-GB"/>
              </w:rPr>
              <w:t>inister, approving new laws, travelling to other countries to meet leaders, presenting awards</w:t>
            </w:r>
            <w:r w:rsidR="006A7E4E">
              <w:rPr>
                <w:rFonts w:eastAsia="Times New Roman" w:cstheme="minorHAnsi"/>
                <w:lang w:eastAsia="en-GB"/>
              </w:rPr>
              <w:t>,</w:t>
            </w:r>
            <w:r>
              <w:rPr>
                <w:rFonts w:eastAsia="Times New Roman" w:cstheme="minorHAnsi"/>
                <w:lang w:eastAsia="en-GB"/>
              </w:rPr>
              <w:t xml:space="preserve"> and doing charity work. Pupils could discuss their ideas before they write them down. Support pupils by printing the relevant slide</w:t>
            </w:r>
            <w:r w:rsidR="006A7E4E">
              <w:rPr>
                <w:rFonts w:eastAsia="Times New Roman" w:cstheme="minorHAnsi"/>
                <w:lang w:eastAsia="en-GB"/>
              </w:rPr>
              <w:t>s</w:t>
            </w:r>
            <w:r>
              <w:rPr>
                <w:rFonts w:eastAsia="Times New Roman" w:cstheme="minorHAnsi"/>
                <w:lang w:eastAsia="en-GB"/>
              </w:rPr>
              <w:t xml:space="preserve"> and highlighting the text. Challenge pupils by asking if they think it’s a good or bad thing that King Charles III doesn’t have the same sort of power as William the Conqueror</w:t>
            </w:r>
            <w:r w:rsidR="006A7E4E">
              <w:rPr>
                <w:rFonts w:eastAsia="Times New Roman" w:cstheme="minorHAnsi"/>
                <w:lang w:eastAsia="en-GB"/>
              </w:rPr>
              <w:t xml:space="preserve"> or </w:t>
            </w:r>
            <w:r>
              <w:rPr>
                <w:rFonts w:eastAsia="Times New Roman" w:cstheme="minorHAnsi"/>
                <w:lang w:eastAsia="en-GB"/>
              </w:rPr>
              <w:t xml:space="preserve">King John did. Feedback ideas as a class. </w:t>
            </w:r>
          </w:p>
          <w:p w14:paraId="1E008368" w14:textId="627C74CD" w:rsidR="00A926CF" w:rsidRPr="00385073" w:rsidRDefault="00F916A2" w:rsidP="00AB30EC">
            <w:pPr>
              <w:pStyle w:val="ListParagraph"/>
              <w:numPr>
                <w:ilvl w:val="0"/>
                <w:numId w:val="1"/>
              </w:numPr>
              <w:ind w:right="283"/>
              <w:textAlignment w:val="baseline"/>
              <w:rPr>
                <w:rFonts w:eastAsia="Times New Roman" w:cstheme="minorHAnsi"/>
                <w:b/>
                <w:bCs/>
                <w:lang w:eastAsia="en-GB"/>
              </w:rPr>
            </w:pPr>
            <w:r w:rsidRPr="007161D7">
              <w:rPr>
                <w:rFonts w:eastAsia="Times New Roman" w:cstheme="minorHAnsi"/>
                <w:b/>
                <w:bCs/>
                <w:lang w:eastAsia="en-GB"/>
              </w:rPr>
              <w:lastRenderedPageBreak/>
              <w:t>Group task:</w:t>
            </w:r>
            <w:r w:rsidRPr="007161D7">
              <w:rPr>
                <w:rFonts w:eastAsia="Times New Roman" w:cstheme="minorHAnsi"/>
                <w:lang w:eastAsia="en-GB"/>
              </w:rPr>
              <w:t xml:space="preserve"> </w:t>
            </w:r>
            <w:r w:rsidR="006A7E4E">
              <w:rPr>
                <w:rFonts w:eastAsia="Times New Roman" w:cstheme="minorHAnsi"/>
                <w:lang w:eastAsia="en-GB"/>
              </w:rPr>
              <w:t>In small groups and u</w:t>
            </w:r>
            <w:r w:rsidR="00C371D8">
              <w:rPr>
                <w:rFonts w:eastAsia="Times New Roman" w:cstheme="minorHAnsi"/>
                <w:lang w:eastAsia="en-GB"/>
              </w:rPr>
              <w:t xml:space="preserve">sing the </w:t>
            </w:r>
            <w:r w:rsidR="00F86522">
              <w:rPr>
                <w:rFonts w:eastAsia="Times New Roman" w:cstheme="minorHAnsi"/>
                <w:lang w:eastAsia="en-GB"/>
              </w:rPr>
              <w:t xml:space="preserve">Additional resource: </w:t>
            </w:r>
            <w:r w:rsidR="00C371D8">
              <w:rPr>
                <w:rFonts w:eastAsia="Times New Roman" w:cstheme="minorHAnsi"/>
                <w:lang w:eastAsia="en-GB"/>
              </w:rPr>
              <w:t>Name the monarch</w:t>
            </w:r>
            <w:r w:rsidR="006A7E4E">
              <w:rPr>
                <w:rFonts w:eastAsia="Times New Roman" w:cstheme="minorHAnsi"/>
                <w:lang w:eastAsia="en-GB"/>
              </w:rPr>
              <w:t>,</w:t>
            </w:r>
            <w:r w:rsidR="00C371D8">
              <w:rPr>
                <w:rFonts w:eastAsia="Times New Roman" w:cstheme="minorHAnsi"/>
                <w:lang w:eastAsia="en-GB"/>
              </w:rPr>
              <w:t xml:space="preserve"> </w:t>
            </w:r>
            <w:r w:rsidR="00C371D8">
              <w:rPr>
                <w:rFonts w:cstheme="minorHAnsi"/>
              </w:rPr>
              <w:t>p</w:t>
            </w:r>
            <w:r w:rsidRPr="007161D7">
              <w:rPr>
                <w:rFonts w:cstheme="minorHAnsi"/>
              </w:rPr>
              <w:t xml:space="preserve">upils </w:t>
            </w:r>
            <w:r w:rsidR="00C371D8">
              <w:rPr>
                <w:rFonts w:cstheme="minorHAnsi"/>
              </w:rPr>
              <w:t xml:space="preserve">should </w:t>
            </w:r>
            <w:r w:rsidRPr="007161D7">
              <w:rPr>
                <w:rFonts w:cstheme="minorHAnsi"/>
              </w:rPr>
              <w:t xml:space="preserve">cut out all the </w:t>
            </w:r>
            <w:r w:rsidR="008773BA">
              <w:rPr>
                <w:rFonts w:cstheme="minorHAnsi"/>
              </w:rPr>
              <w:t xml:space="preserve">names of </w:t>
            </w:r>
            <w:r w:rsidR="006A7E4E">
              <w:rPr>
                <w:rFonts w:cstheme="minorHAnsi"/>
              </w:rPr>
              <w:t xml:space="preserve">the </w:t>
            </w:r>
            <w:r w:rsidRPr="007161D7">
              <w:rPr>
                <w:rFonts w:cstheme="minorHAnsi"/>
              </w:rPr>
              <w:t xml:space="preserve">monarchs they've studied this unit. </w:t>
            </w:r>
            <w:r w:rsidR="006A7E4E">
              <w:rPr>
                <w:rFonts w:cstheme="minorHAnsi"/>
              </w:rPr>
              <w:t>They</w:t>
            </w:r>
            <w:r w:rsidR="003B41D4">
              <w:rPr>
                <w:rFonts w:cstheme="minorHAnsi"/>
              </w:rPr>
              <w:t xml:space="preserve"> should then</w:t>
            </w:r>
            <w:r w:rsidRPr="007161D7">
              <w:rPr>
                <w:rFonts w:cstheme="minorHAnsi"/>
              </w:rPr>
              <w:t xml:space="preserve"> match the </w:t>
            </w:r>
            <w:r w:rsidR="006A7E4E">
              <w:rPr>
                <w:rFonts w:cstheme="minorHAnsi"/>
              </w:rPr>
              <w:t>name labels</w:t>
            </w:r>
            <w:r w:rsidRPr="007161D7">
              <w:rPr>
                <w:rFonts w:cstheme="minorHAnsi"/>
              </w:rPr>
              <w:t xml:space="preserve"> to the monarch</w:t>
            </w:r>
            <w:r w:rsidR="006A7E4E">
              <w:rPr>
                <w:rFonts w:cstheme="minorHAnsi"/>
              </w:rPr>
              <w:t>s</w:t>
            </w:r>
            <w:r w:rsidRPr="007161D7">
              <w:rPr>
                <w:rFonts w:cstheme="minorHAnsi"/>
              </w:rPr>
              <w:t xml:space="preserve">. </w:t>
            </w:r>
            <w:r w:rsidR="00DA313B" w:rsidRPr="00DA313B">
              <w:rPr>
                <w:rFonts w:cstheme="minorHAnsi"/>
              </w:rPr>
              <w:t>As a class, pupils check their answers, make any corrections and stick the labels under the photos, ready for the Write task.</w:t>
            </w:r>
            <w:r w:rsidR="00981893">
              <w:rPr>
                <w:rFonts w:cstheme="minorHAnsi"/>
              </w:rPr>
              <w:t xml:space="preserve"> </w:t>
            </w:r>
            <w:r w:rsidR="00981893" w:rsidRPr="00981893">
              <w:rPr>
                <w:rFonts w:cstheme="minorHAnsi"/>
              </w:rPr>
              <w:t>Answers are provided on the following slide.</w:t>
            </w:r>
          </w:p>
          <w:p w14:paraId="2FD6776F" w14:textId="62DDD462" w:rsidR="00B36F2A" w:rsidRPr="00385073" w:rsidRDefault="00B36F2A" w:rsidP="00AB30EC">
            <w:pPr>
              <w:pStyle w:val="ListParagraph"/>
              <w:numPr>
                <w:ilvl w:val="0"/>
                <w:numId w:val="1"/>
              </w:numPr>
              <w:ind w:right="283"/>
              <w:textAlignment w:val="baseline"/>
              <w:rPr>
                <w:rFonts w:eastAsia="Times New Roman" w:cstheme="minorHAnsi"/>
                <w:b/>
                <w:bCs/>
                <w:lang w:eastAsia="en-GB"/>
              </w:rPr>
            </w:pPr>
            <w:r>
              <w:rPr>
                <w:rFonts w:eastAsia="Times New Roman" w:cstheme="minorHAnsi"/>
                <w:b/>
                <w:bCs/>
                <w:lang w:eastAsia="en-GB"/>
              </w:rPr>
              <w:t xml:space="preserve">Talk task: </w:t>
            </w:r>
            <w:r>
              <w:rPr>
                <w:rFonts w:eastAsia="Times New Roman" w:cstheme="minorHAnsi"/>
                <w:lang w:eastAsia="en-GB"/>
              </w:rPr>
              <w:t>Ask pupils the questions</w:t>
            </w:r>
            <w:r w:rsidR="006A7E4E">
              <w:rPr>
                <w:rFonts w:eastAsia="Times New Roman" w:cstheme="minorHAnsi"/>
                <w:lang w:eastAsia="en-GB"/>
              </w:rPr>
              <w:t>:</w:t>
            </w:r>
            <w:r>
              <w:rPr>
                <w:rFonts w:eastAsia="Times New Roman" w:cstheme="minorHAnsi"/>
                <w:lang w:eastAsia="en-GB"/>
              </w:rPr>
              <w:t xml:space="preserve"> ‘Who was the most powerful monarch?’ and ‘Who was the least powerful monarch?’. </w:t>
            </w:r>
            <w:r w:rsidR="00B6113F">
              <w:rPr>
                <w:rFonts w:eastAsia="Times New Roman" w:cstheme="minorHAnsi"/>
                <w:lang w:eastAsia="en-GB"/>
              </w:rPr>
              <w:t>Pupils should discuss their ideas in partners</w:t>
            </w:r>
            <w:r w:rsidR="00DA313B">
              <w:rPr>
                <w:rFonts w:eastAsia="Times New Roman" w:cstheme="minorHAnsi"/>
                <w:lang w:eastAsia="en-GB"/>
              </w:rPr>
              <w:t>,</w:t>
            </w:r>
            <w:r w:rsidR="00B6113F">
              <w:rPr>
                <w:rFonts w:eastAsia="Times New Roman" w:cstheme="minorHAnsi"/>
                <w:lang w:eastAsia="en-GB"/>
              </w:rPr>
              <w:t xml:space="preserve"> then share their ideas as a class. Remind pupils of the different types of power/fall from power each </w:t>
            </w:r>
            <w:r w:rsidR="00997552">
              <w:rPr>
                <w:rFonts w:eastAsia="Times New Roman" w:cstheme="minorHAnsi"/>
                <w:lang w:eastAsia="en-GB"/>
              </w:rPr>
              <w:t xml:space="preserve">monarch had. </w:t>
            </w:r>
          </w:p>
          <w:p w14:paraId="17B684F4" w14:textId="5A8AD5F7" w:rsidR="00F916A2" w:rsidRPr="007161D7" w:rsidRDefault="00B906D4" w:rsidP="00AB30EC">
            <w:pPr>
              <w:pStyle w:val="ListParagraph"/>
              <w:numPr>
                <w:ilvl w:val="0"/>
                <w:numId w:val="1"/>
              </w:numPr>
              <w:autoSpaceDE w:val="0"/>
              <w:autoSpaceDN w:val="0"/>
              <w:adjustRightInd w:val="0"/>
              <w:ind w:right="283"/>
              <w:textAlignment w:val="baseline"/>
              <w:rPr>
                <w:rFonts w:cstheme="minorHAnsi"/>
                <w:b/>
                <w:bCs/>
              </w:rPr>
            </w:pPr>
            <w:r>
              <w:rPr>
                <w:rFonts w:eastAsia="Times New Roman" w:cstheme="minorHAnsi"/>
                <w:b/>
                <w:bCs/>
                <w:lang w:eastAsia="en-GB"/>
              </w:rPr>
              <w:t>Write</w:t>
            </w:r>
            <w:r w:rsidR="00F916A2" w:rsidRPr="007161D7">
              <w:rPr>
                <w:rFonts w:eastAsia="Times New Roman" w:cstheme="minorHAnsi"/>
                <w:b/>
                <w:bCs/>
                <w:lang w:eastAsia="en-GB"/>
              </w:rPr>
              <w:t>:</w:t>
            </w:r>
            <w:r w:rsidR="00F916A2" w:rsidRPr="007161D7">
              <w:rPr>
                <w:rFonts w:eastAsia="Times New Roman" w:cstheme="minorHAnsi"/>
                <w:lang w:eastAsia="en-GB"/>
              </w:rPr>
              <w:t xml:space="preserve"> </w:t>
            </w:r>
            <w:r w:rsidR="00F916A2" w:rsidRPr="007161D7">
              <w:rPr>
                <w:rFonts w:cstheme="minorHAnsi"/>
              </w:rPr>
              <w:t xml:space="preserve">Next pupils </w:t>
            </w:r>
            <w:r w:rsidR="00997552">
              <w:rPr>
                <w:rFonts w:cstheme="minorHAnsi"/>
              </w:rPr>
              <w:t>should answer</w:t>
            </w:r>
            <w:r w:rsidR="00F916A2" w:rsidRPr="007161D7">
              <w:rPr>
                <w:rFonts w:cstheme="minorHAnsi"/>
              </w:rPr>
              <w:t xml:space="preserve"> the question</w:t>
            </w:r>
            <w:r w:rsidR="006F0FD4">
              <w:rPr>
                <w:rFonts w:cstheme="minorHAnsi"/>
              </w:rPr>
              <w:t>:</w:t>
            </w:r>
            <w:r w:rsidR="00F916A2" w:rsidRPr="007161D7">
              <w:rPr>
                <w:rFonts w:cstheme="minorHAnsi"/>
              </w:rPr>
              <w:t xml:space="preserve"> '</w:t>
            </w:r>
            <w:bookmarkStart w:id="10" w:name="_Hlk130215842"/>
            <w:r w:rsidR="00F916A2" w:rsidRPr="007161D7">
              <w:rPr>
                <w:rFonts w:cstheme="minorHAnsi"/>
              </w:rPr>
              <w:t>Who was the most powerful monarch?</w:t>
            </w:r>
            <w:r w:rsidR="00997552">
              <w:rPr>
                <w:rFonts w:cstheme="minorHAnsi"/>
              </w:rPr>
              <w:t>’</w:t>
            </w:r>
            <w:r w:rsidR="008773BA">
              <w:rPr>
                <w:rFonts w:cstheme="minorHAnsi"/>
              </w:rPr>
              <w:t xml:space="preserve">. </w:t>
            </w:r>
            <w:r w:rsidR="008773BA" w:rsidRPr="007161D7">
              <w:rPr>
                <w:rFonts w:cstheme="minorHAnsi"/>
              </w:rPr>
              <w:t xml:space="preserve">Encourage them to discuss what they have learned about each monarch </w:t>
            </w:r>
            <w:r w:rsidR="008773BA">
              <w:rPr>
                <w:rFonts w:cstheme="minorHAnsi"/>
              </w:rPr>
              <w:t xml:space="preserve">with their partner first </w:t>
            </w:r>
            <w:r w:rsidR="008773BA" w:rsidRPr="007161D7">
              <w:rPr>
                <w:rFonts w:cstheme="minorHAnsi"/>
              </w:rPr>
              <w:t>and think about this when they order the monarchs.</w:t>
            </w:r>
            <w:r w:rsidR="008773BA">
              <w:rPr>
                <w:rFonts w:cstheme="minorHAnsi"/>
              </w:rPr>
              <w:t xml:space="preserve"> They should cut out the</w:t>
            </w:r>
            <w:r w:rsidR="006F0FD4">
              <w:rPr>
                <w:rFonts w:cstheme="minorHAnsi"/>
              </w:rPr>
              <w:t>ir</w:t>
            </w:r>
            <w:r w:rsidR="008773BA">
              <w:rPr>
                <w:rFonts w:cstheme="minorHAnsi"/>
              </w:rPr>
              <w:t xml:space="preserve"> labelled pictures of </w:t>
            </w:r>
            <w:r w:rsidR="006F0FD4">
              <w:rPr>
                <w:rFonts w:cstheme="minorHAnsi"/>
              </w:rPr>
              <w:t>the five</w:t>
            </w:r>
            <w:r w:rsidR="008773BA">
              <w:rPr>
                <w:rFonts w:cstheme="minorHAnsi"/>
              </w:rPr>
              <w:t xml:space="preserve"> monarch</w:t>
            </w:r>
            <w:r w:rsidR="006F0FD4">
              <w:rPr>
                <w:rFonts w:cstheme="minorHAnsi"/>
              </w:rPr>
              <w:t>s</w:t>
            </w:r>
            <w:r w:rsidR="008773BA">
              <w:rPr>
                <w:rFonts w:cstheme="minorHAnsi"/>
              </w:rPr>
              <w:t xml:space="preserve"> from the </w:t>
            </w:r>
            <w:r w:rsidR="00F86522">
              <w:rPr>
                <w:rFonts w:cstheme="minorHAnsi"/>
              </w:rPr>
              <w:t xml:space="preserve">Additional resource </w:t>
            </w:r>
            <w:r w:rsidR="008773BA">
              <w:rPr>
                <w:rFonts w:cstheme="minorHAnsi"/>
              </w:rPr>
              <w:t>Name the monarchs</w:t>
            </w:r>
            <w:r w:rsidR="00997552">
              <w:rPr>
                <w:rFonts w:cstheme="minorHAnsi"/>
              </w:rPr>
              <w:t>.</w:t>
            </w:r>
            <w:r w:rsidR="00F916A2" w:rsidRPr="007161D7">
              <w:rPr>
                <w:rFonts w:cstheme="minorHAnsi"/>
              </w:rPr>
              <w:t xml:space="preserve"> </w:t>
            </w:r>
            <w:bookmarkEnd w:id="10"/>
            <w:r w:rsidR="006F0FD4">
              <w:rPr>
                <w:rFonts w:cstheme="minorHAnsi"/>
              </w:rPr>
              <w:t>(</w:t>
            </w:r>
            <w:r w:rsidR="008773BA" w:rsidRPr="007161D7">
              <w:rPr>
                <w:rFonts w:cstheme="minorHAnsi"/>
              </w:rPr>
              <w:t xml:space="preserve">1 </w:t>
            </w:r>
            <w:r w:rsidR="008773BA">
              <w:rPr>
                <w:rFonts w:cstheme="minorHAnsi"/>
              </w:rPr>
              <w:t xml:space="preserve">means the </w:t>
            </w:r>
            <w:r w:rsidR="008773BA" w:rsidRPr="007161D7">
              <w:rPr>
                <w:rFonts w:cstheme="minorHAnsi"/>
              </w:rPr>
              <w:t xml:space="preserve">most powerful and 5 </w:t>
            </w:r>
            <w:r w:rsidR="008773BA">
              <w:rPr>
                <w:rFonts w:cstheme="minorHAnsi"/>
              </w:rPr>
              <w:t>means</w:t>
            </w:r>
            <w:r w:rsidR="008773BA" w:rsidRPr="007161D7">
              <w:rPr>
                <w:rFonts w:cstheme="minorHAnsi"/>
              </w:rPr>
              <w:t xml:space="preserve"> the least</w:t>
            </w:r>
            <w:r w:rsidR="008773BA">
              <w:rPr>
                <w:rFonts w:cstheme="minorHAnsi"/>
              </w:rPr>
              <w:t xml:space="preserve"> powerful</w:t>
            </w:r>
            <w:r w:rsidR="008773BA" w:rsidRPr="007161D7">
              <w:rPr>
                <w:rFonts w:cstheme="minorHAnsi"/>
              </w:rPr>
              <w:t>.</w:t>
            </w:r>
            <w:r w:rsidR="006F0FD4">
              <w:rPr>
                <w:rFonts w:cstheme="minorHAnsi"/>
              </w:rPr>
              <w:t>)</w:t>
            </w:r>
            <w:r w:rsidR="008773BA" w:rsidRPr="007161D7">
              <w:rPr>
                <w:rFonts w:cstheme="minorHAnsi"/>
              </w:rPr>
              <w:t xml:space="preserve"> </w:t>
            </w:r>
            <w:r w:rsidR="00F916A2" w:rsidRPr="007161D7">
              <w:rPr>
                <w:rFonts w:cstheme="minorHAnsi"/>
              </w:rPr>
              <w:t xml:space="preserve">Pupils then order their picture cards and stick them in their </w:t>
            </w:r>
            <w:r w:rsidR="006F0FD4">
              <w:rPr>
                <w:rFonts w:cstheme="minorHAnsi"/>
              </w:rPr>
              <w:t>work</w:t>
            </w:r>
            <w:r w:rsidR="00F916A2" w:rsidRPr="007161D7">
              <w:rPr>
                <w:rFonts w:cstheme="minorHAnsi"/>
              </w:rPr>
              <w:t xml:space="preserve">books. </w:t>
            </w:r>
            <w:r w:rsidR="00052CD0">
              <w:rPr>
                <w:rFonts w:cstheme="minorHAnsi"/>
              </w:rPr>
              <w:t>To support pupils</w:t>
            </w:r>
            <w:r w:rsidR="006F0FD4">
              <w:rPr>
                <w:rFonts w:cstheme="minorHAnsi"/>
              </w:rPr>
              <w:t>,</w:t>
            </w:r>
            <w:r w:rsidR="00052CD0">
              <w:rPr>
                <w:rFonts w:cstheme="minorHAnsi"/>
              </w:rPr>
              <w:t xml:space="preserve"> ask them to complete the activity in small groups/pairs</w:t>
            </w:r>
            <w:r w:rsidR="006F0FD4">
              <w:rPr>
                <w:rFonts w:cstheme="minorHAnsi"/>
              </w:rPr>
              <w:t>. T</w:t>
            </w:r>
            <w:r w:rsidR="00052CD0">
              <w:rPr>
                <w:rFonts w:cstheme="minorHAnsi"/>
              </w:rPr>
              <w:t>o challenge pupils</w:t>
            </w:r>
            <w:r w:rsidR="006F0FD4">
              <w:rPr>
                <w:rFonts w:cstheme="minorHAnsi"/>
              </w:rPr>
              <w:t>,</w:t>
            </w:r>
            <w:r w:rsidR="00052CD0">
              <w:rPr>
                <w:rFonts w:cstheme="minorHAnsi"/>
              </w:rPr>
              <w:t xml:space="preserve"> ask them to write a sentence on why they chose the most/least powerful monarchs.</w:t>
            </w:r>
          </w:p>
          <w:p w14:paraId="4AFB6825" w14:textId="171A9E8E" w:rsidR="007E7BEE" w:rsidRPr="007E7BEE" w:rsidRDefault="00F916A2" w:rsidP="00AB30EC">
            <w:pPr>
              <w:pStyle w:val="ListParagraph"/>
              <w:numPr>
                <w:ilvl w:val="0"/>
                <w:numId w:val="1"/>
              </w:numPr>
              <w:autoSpaceDE w:val="0"/>
              <w:autoSpaceDN w:val="0"/>
              <w:adjustRightInd w:val="0"/>
              <w:ind w:right="283"/>
              <w:textAlignment w:val="baseline"/>
              <w:rPr>
                <w:rFonts w:cstheme="minorHAnsi"/>
                <w:b/>
                <w:bCs/>
              </w:rPr>
            </w:pPr>
            <w:r w:rsidRPr="007161D7">
              <w:rPr>
                <w:rFonts w:eastAsia="Times New Roman" w:cstheme="minorHAnsi"/>
                <w:b/>
                <w:bCs/>
                <w:lang w:eastAsia="en-GB"/>
              </w:rPr>
              <w:t>Talk task:</w:t>
            </w:r>
            <w:r w:rsidRPr="007161D7">
              <w:rPr>
                <w:rFonts w:cstheme="minorHAnsi"/>
                <w:b/>
                <w:bCs/>
              </w:rPr>
              <w:t xml:space="preserve"> </w:t>
            </w:r>
            <w:r w:rsidR="00385073">
              <w:rPr>
                <w:rFonts w:cstheme="minorHAnsi"/>
              </w:rPr>
              <w:t xml:space="preserve">Hold a class </w:t>
            </w:r>
            <w:r w:rsidRPr="007161D7">
              <w:rPr>
                <w:rFonts w:cstheme="minorHAnsi"/>
              </w:rPr>
              <w:t>vote on the choices made</w:t>
            </w:r>
            <w:r w:rsidR="00385073">
              <w:rPr>
                <w:rFonts w:cstheme="minorHAnsi"/>
              </w:rPr>
              <w:t xml:space="preserve"> in the previous task</w:t>
            </w:r>
            <w:r w:rsidRPr="007161D7">
              <w:rPr>
                <w:rFonts w:cstheme="minorHAnsi"/>
              </w:rPr>
              <w:t>.</w:t>
            </w:r>
            <w:r w:rsidR="00385073">
              <w:rPr>
                <w:rFonts w:cstheme="minorHAnsi"/>
              </w:rPr>
              <w:t xml:space="preserve"> Who does your class think was the most and least powerful monarch?</w:t>
            </w:r>
          </w:p>
          <w:p w14:paraId="6B18BF62" w14:textId="1C68384E" w:rsidR="000941DC" w:rsidRPr="005D292A" w:rsidRDefault="000941DC" w:rsidP="00AB30EC">
            <w:pPr>
              <w:pStyle w:val="ListParagraph"/>
              <w:numPr>
                <w:ilvl w:val="0"/>
                <w:numId w:val="1"/>
              </w:numPr>
              <w:ind w:right="283"/>
              <w:rPr>
                <w:rFonts w:eastAsia="Times New Roman"/>
              </w:rPr>
            </w:pPr>
            <w:r w:rsidRPr="005D292A">
              <w:rPr>
                <w:rFonts w:eastAsia="Times New Roman"/>
                <w:b/>
                <w:bCs/>
              </w:rPr>
              <w:t xml:space="preserve">Knowledge quiz </w:t>
            </w:r>
            <w:r>
              <w:rPr>
                <w:rFonts w:eastAsia="Times New Roman"/>
                <w:b/>
                <w:bCs/>
              </w:rPr>
              <w:t>2.6</w:t>
            </w:r>
            <w:r w:rsidRPr="005D292A">
              <w:rPr>
                <w:rFonts w:eastAsia="Times New Roman"/>
                <w:b/>
                <w:bCs/>
              </w:rPr>
              <w:t>:</w:t>
            </w:r>
            <w:r w:rsidRPr="005D292A">
              <w:rPr>
                <w:rFonts w:eastAsia="Times New Roman"/>
              </w:rPr>
              <w:t xml:space="preserve"> Pupils complete this in the Additional resource: Knowledge quizzes </w:t>
            </w:r>
            <w:r w:rsidR="007B0DB0">
              <w:rPr>
                <w:rFonts w:eastAsia="Times New Roman"/>
              </w:rPr>
              <w:t xml:space="preserve">booklet </w:t>
            </w:r>
            <w:r w:rsidRPr="005D292A">
              <w:rPr>
                <w:rFonts w:eastAsia="Times New Roman"/>
              </w:rPr>
              <w:t>to assess their knowledge retention from th</w:t>
            </w:r>
            <w:r>
              <w:rPr>
                <w:rFonts w:eastAsia="Times New Roman"/>
              </w:rPr>
              <w:t xml:space="preserve">is </w:t>
            </w:r>
            <w:r w:rsidRPr="005D292A">
              <w:rPr>
                <w:rFonts w:eastAsia="Times New Roman"/>
              </w:rPr>
              <w:t>lesson. They write their score in the chart also provided in the additional resource.</w:t>
            </w:r>
            <w:r w:rsidR="00DA313B">
              <w:rPr>
                <w:rFonts w:eastAsia="Times New Roman"/>
              </w:rPr>
              <w:t xml:space="preserve"> </w:t>
            </w:r>
          </w:p>
          <w:p w14:paraId="6B193FA7" w14:textId="68F6F84A" w:rsidR="00271EB4" w:rsidRDefault="000078AA" w:rsidP="00AB30EC">
            <w:pPr>
              <w:spacing w:before="120" w:after="80" w:line="240" w:lineRule="auto"/>
              <w:ind w:left="151" w:right="283"/>
              <w:contextualSpacing/>
              <w:textAlignment w:val="baseline"/>
              <w:rPr>
                <w:rFonts w:eastAsia="Arial" w:cstheme="minorHAnsi"/>
              </w:rPr>
            </w:pPr>
            <w:r w:rsidRPr="00060625">
              <w:rPr>
                <w:rFonts w:eastAsia="Arial" w:cstheme="minorHAnsi"/>
                <w:b/>
                <w:bCs/>
              </w:rPr>
              <w:t xml:space="preserve">Learning review: </w:t>
            </w:r>
            <w:r w:rsidRPr="00060625">
              <w:rPr>
                <w:rFonts w:eastAsia="Arial" w:cstheme="minorHAnsi"/>
              </w:rPr>
              <w:t xml:space="preserve">Using the teaching slides, talk partners tell each other a response to the question. Add further review questions if you wish to. </w:t>
            </w:r>
          </w:p>
          <w:p w14:paraId="7DA620B5" w14:textId="77777777" w:rsidR="000078AA" w:rsidRPr="00823EB8" w:rsidRDefault="000078AA" w:rsidP="00AB30EC">
            <w:pPr>
              <w:spacing w:before="120" w:after="80" w:line="240" w:lineRule="auto"/>
              <w:ind w:left="151" w:right="283"/>
              <w:contextualSpacing/>
              <w:textAlignment w:val="baseline"/>
              <w:rPr>
                <w:rFonts w:eastAsia="Arial" w:cstheme="minorHAnsi"/>
              </w:rPr>
            </w:pPr>
          </w:p>
          <w:p w14:paraId="396973FC" w14:textId="671A4C13" w:rsidR="00131DAC" w:rsidRPr="00060625" w:rsidRDefault="00271EB4" w:rsidP="00AB30EC">
            <w:pPr>
              <w:spacing w:before="120" w:after="80" w:line="240" w:lineRule="auto"/>
              <w:ind w:left="151" w:right="283"/>
              <w:contextualSpacing/>
              <w:textAlignment w:val="baseline"/>
              <w:rPr>
                <w:rFonts w:eastAsia="Times New Roman" w:cstheme="minorHAnsi"/>
                <w:b/>
                <w:bCs/>
                <w:lang w:eastAsia="en-GB"/>
              </w:rPr>
            </w:pPr>
            <w:r w:rsidRPr="00823EB8">
              <w:rPr>
                <w:rFonts w:eastAsia="Arial" w:cstheme="minorHAnsi"/>
                <w:b/>
                <w:bCs/>
              </w:rPr>
              <w:t xml:space="preserve">Enquiry question: </w:t>
            </w:r>
            <w:r w:rsidRPr="00823EB8">
              <w:rPr>
                <w:rFonts w:eastAsia="Arial" w:cstheme="minorHAnsi"/>
              </w:rPr>
              <w:t xml:space="preserve">Pupils now respond to the enquiry question: </w:t>
            </w:r>
            <w:r w:rsidR="00F916A2" w:rsidRPr="00823EB8">
              <w:rPr>
                <w:rFonts w:eastAsia="Arial" w:cstheme="minorHAnsi"/>
                <w:i/>
                <w:iCs/>
              </w:rPr>
              <w:t>Who was the most powerful British monarch?</w:t>
            </w:r>
            <w:r w:rsidR="00F916A2" w:rsidRPr="00823EB8">
              <w:rPr>
                <w:rFonts w:eastAsia="Arial" w:cstheme="minorHAnsi"/>
              </w:rPr>
              <w:t xml:space="preserve"> </w:t>
            </w:r>
            <w:r w:rsidRPr="00823EB8">
              <w:rPr>
                <w:rFonts w:eastAsia="Arial" w:cstheme="minorHAnsi"/>
              </w:rPr>
              <w:t>This could be in the form of an extended piece of writing, an oral presentation, an annotated poster, or another format of your choice which best suits yo</w:t>
            </w:r>
            <w:r w:rsidRPr="00271EB4">
              <w:rPr>
                <w:rFonts w:eastAsia="Arial" w:cstheme="minorHAnsi"/>
              </w:rPr>
              <w:t>ur class. For further information to help support pupils to answer the enquiry question, please refer to the Enquiry Question Teacher Support document.</w:t>
            </w:r>
          </w:p>
        </w:tc>
      </w:tr>
    </w:tbl>
    <w:p w14:paraId="1854313A" w14:textId="77777777" w:rsidR="00131DAC" w:rsidRPr="00060625" w:rsidRDefault="00131DAC" w:rsidP="00855F48">
      <w:pPr>
        <w:rPr>
          <w:rFonts w:cstheme="minorHAnsi"/>
          <w:sz w:val="20"/>
          <w:szCs w:val="20"/>
        </w:rPr>
      </w:pPr>
    </w:p>
    <w:sectPr w:rsidR="00131DAC" w:rsidRPr="00060625" w:rsidSect="00791692">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0DC9" w14:textId="77777777" w:rsidR="006F7254" w:rsidRDefault="006F7254" w:rsidP="00791692">
      <w:pPr>
        <w:spacing w:after="0" w:line="240" w:lineRule="auto"/>
      </w:pPr>
      <w:r>
        <w:separator/>
      </w:r>
    </w:p>
  </w:endnote>
  <w:endnote w:type="continuationSeparator" w:id="0">
    <w:p w14:paraId="76127600" w14:textId="77777777" w:rsidR="006F7254" w:rsidRDefault="006F7254" w:rsidP="00791692">
      <w:pPr>
        <w:spacing w:after="0" w:line="240" w:lineRule="auto"/>
      </w:pPr>
      <w:r>
        <w:continuationSeparator/>
      </w:r>
    </w:p>
  </w:endnote>
  <w:endnote w:type="continuationNotice" w:id="1">
    <w:p w14:paraId="3BF18812" w14:textId="77777777" w:rsidR="006F7254" w:rsidRDefault="006F7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4E4F9" w14:textId="77777777" w:rsidR="006F7254" w:rsidRDefault="006F7254" w:rsidP="00791692">
      <w:pPr>
        <w:spacing w:after="0" w:line="240" w:lineRule="auto"/>
      </w:pPr>
      <w:r>
        <w:separator/>
      </w:r>
    </w:p>
  </w:footnote>
  <w:footnote w:type="continuationSeparator" w:id="0">
    <w:p w14:paraId="211CDAB1" w14:textId="77777777" w:rsidR="006F7254" w:rsidRDefault="006F7254" w:rsidP="00791692">
      <w:pPr>
        <w:spacing w:after="0" w:line="240" w:lineRule="auto"/>
      </w:pPr>
      <w:r>
        <w:continuationSeparator/>
      </w:r>
    </w:p>
  </w:footnote>
  <w:footnote w:type="continuationNotice" w:id="1">
    <w:p w14:paraId="42C0862F" w14:textId="77777777" w:rsidR="006F7254" w:rsidRDefault="006F7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F27E" w14:textId="6DA27F04" w:rsidR="00DD43F9" w:rsidRPr="00071A8E" w:rsidRDefault="00DD43F9" w:rsidP="00DD43F9">
    <w:pPr>
      <w:pStyle w:val="Header"/>
      <w:jc w:val="right"/>
      <w:rPr>
        <w:rFonts w:cstheme="minorHAnsi"/>
        <w:i/>
        <w:iCs/>
        <w:sz w:val="32"/>
        <w:szCs w:val="32"/>
      </w:rPr>
    </w:pPr>
    <w:r w:rsidRPr="00D14EB0">
      <w:rPr>
        <w:rFonts w:ascii="Arial" w:hAnsi="Arial" w:cs="Arial"/>
        <w:b/>
        <w:bCs/>
        <w:sz w:val="28"/>
        <w:szCs w:val="28"/>
      </w:rPr>
      <w:t xml:space="preserve"> </w:t>
    </w:r>
    <w:r>
      <w:rPr>
        <w:rFonts w:ascii="Arial" w:hAnsi="Arial" w:cs="Arial"/>
        <w:b/>
        <w:bCs/>
        <w:sz w:val="28"/>
        <w:szCs w:val="28"/>
      </w:rPr>
      <w:t xml:space="preserve">                                                      </w:t>
    </w:r>
    <w:r w:rsidRPr="00071A8E">
      <w:rPr>
        <w:rFonts w:cstheme="minorHAnsi"/>
        <w:sz w:val="32"/>
        <w:szCs w:val="32"/>
      </w:rPr>
      <w:tab/>
      <w:t xml:space="preserve">Year </w:t>
    </w:r>
    <w:r w:rsidR="002C333D" w:rsidRPr="00071A8E">
      <w:rPr>
        <w:rFonts w:cstheme="minorHAnsi"/>
        <w:sz w:val="32"/>
        <w:szCs w:val="32"/>
      </w:rPr>
      <w:t>2</w:t>
    </w:r>
    <w:r w:rsidRPr="00071A8E">
      <w:rPr>
        <w:rFonts w:cstheme="minorHAnsi"/>
        <w:sz w:val="32"/>
        <w:szCs w:val="32"/>
      </w:rPr>
      <w:t xml:space="preserve"> Unit </w:t>
    </w:r>
    <w:r w:rsidR="00713F2F" w:rsidRPr="00071A8E">
      <w:rPr>
        <w:rFonts w:cstheme="minorHAnsi"/>
        <w:sz w:val="32"/>
        <w:szCs w:val="32"/>
      </w:rPr>
      <w:t>2</w:t>
    </w:r>
    <w:r w:rsidRPr="00071A8E">
      <w:rPr>
        <w:rFonts w:cstheme="minorHAnsi"/>
        <w:sz w:val="32"/>
        <w:szCs w:val="32"/>
      </w:rPr>
      <w:t xml:space="preserve">: </w:t>
    </w:r>
    <w:r w:rsidR="00713F2F" w:rsidRPr="00071A8E">
      <w:rPr>
        <w:rFonts w:cstheme="minorHAnsi"/>
        <w:i/>
        <w:iCs/>
        <w:sz w:val="32"/>
        <w:szCs w:val="32"/>
      </w:rPr>
      <w:t>Kings and Queens</w:t>
    </w:r>
  </w:p>
  <w:p w14:paraId="6ACA271B" w14:textId="684B22DA" w:rsidR="00B3635A" w:rsidRDefault="00B3635A" w:rsidP="00DD43F9">
    <w:pPr>
      <w:pStyle w:val="Header"/>
      <w:jc w:val="right"/>
      <w:rPr>
        <w:rFonts w:ascii="Arial" w:hAnsi="Arial" w:cs="Arial"/>
        <w:b/>
        <w:bCs/>
        <w:i/>
        <w:iCs/>
        <w:sz w:val="28"/>
        <w:szCs w:val="28"/>
      </w:rPr>
    </w:pPr>
  </w:p>
  <w:p w14:paraId="71DDDFCA" w14:textId="77777777" w:rsidR="00C75B5F" w:rsidRDefault="00C75B5F" w:rsidP="00CC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EF6"/>
    <w:multiLevelType w:val="hybridMultilevel"/>
    <w:tmpl w:val="E45ACCB0"/>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 w15:restartNumberingAfterBreak="0">
    <w:nsid w:val="06453095"/>
    <w:multiLevelType w:val="hybridMultilevel"/>
    <w:tmpl w:val="70026F22"/>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C789D"/>
    <w:multiLevelType w:val="hybridMultilevel"/>
    <w:tmpl w:val="0B90DF2E"/>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3" w15:restartNumberingAfterBreak="0">
    <w:nsid w:val="0D5D5FF7"/>
    <w:multiLevelType w:val="hybridMultilevel"/>
    <w:tmpl w:val="DAD24796"/>
    <w:lvl w:ilvl="0" w:tplc="21144AB0">
      <w:start w:val="1"/>
      <w:numFmt w:val="bullet"/>
      <w:lvlText w:val=""/>
      <w:lvlJc w:val="left"/>
      <w:pPr>
        <w:ind w:left="862" w:hanging="360"/>
      </w:pPr>
      <w:rPr>
        <w:rFonts w:ascii="Symbol" w:hAnsi="Symbol" w:hint="default"/>
        <w:color w:val="7030A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1F35481"/>
    <w:multiLevelType w:val="hybridMultilevel"/>
    <w:tmpl w:val="CEEE3F50"/>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FE4679"/>
    <w:multiLevelType w:val="hybridMultilevel"/>
    <w:tmpl w:val="29503882"/>
    <w:lvl w:ilvl="0" w:tplc="003C6936">
      <w:start w:val="1"/>
      <w:numFmt w:val="bullet"/>
      <w:lvlText w:val=""/>
      <w:lvlJc w:val="left"/>
      <w:pPr>
        <w:ind w:left="833" w:hanging="360"/>
      </w:pPr>
      <w:rPr>
        <w:rFonts w:ascii="Symbol" w:hAnsi="Symbol" w:hint="default"/>
        <w:b w:val="0"/>
        <w:bCs/>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23372EBC"/>
    <w:multiLevelType w:val="hybridMultilevel"/>
    <w:tmpl w:val="439C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854D2"/>
    <w:multiLevelType w:val="hybridMultilevel"/>
    <w:tmpl w:val="84620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A44A5E"/>
    <w:multiLevelType w:val="hybridMultilevel"/>
    <w:tmpl w:val="8466DD48"/>
    <w:lvl w:ilvl="0" w:tplc="003C6936">
      <w:start w:val="1"/>
      <w:numFmt w:val="bullet"/>
      <w:lvlText w:val=""/>
      <w:lvlJc w:val="left"/>
      <w:pPr>
        <w:ind w:left="833" w:hanging="360"/>
      </w:pPr>
      <w:rPr>
        <w:rFonts w:ascii="Symbol" w:hAnsi="Symbol" w:hint="default"/>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275655C6"/>
    <w:multiLevelType w:val="hybridMultilevel"/>
    <w:tmpl w:val="81E6B2EA"/>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0" w15:restartNumberingAfterBreak="0">
    <w:nsid w:val="28044F72"/>
    <w:multiLevelType w:val="hybridMultilevel"/>
    <w:tmpl w:val="A8BA668E"/>
    <w:lvl w:ilvl="0" w:tplc="003C6936">
      <w:start w:val="1"/>
      <w:numFmt w:val="bullet"/>
      <w:lvlText w:val=""/>
      <w:lvlJc w:val="left"/>
      <w:pPr>
        <w:ind w:left="833" w:hanging="360"/>
      </w:pPr>
      <w:rPr>
        <w:rFonts w:ascii="Symbol" w:hAnsi="Symbol" w:hint="default"/>
        <w:b w:val="0"/>
        <w:bCs/>
        <w:color w:val="7030A0"/>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1" w15:restartNumberingAfterBreak="0">
    <w:nsid w:val="28073E48"/>
    <w:multiLevelType w:val="hybridMultilevel"/>
    <w:tmpl w:val="2A74155A"/>
    <w:lvl w:ilvl="0" w:tplc="A0AC6A6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702B7"/>
    <w:multiLevelType w:val="hybridMultilevel"/>
    <w:tmpl w:val="CCA2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D34F9"/>
    <w:multiLevelType w:val="hybridMultilevel"/>
    <w:tmpl w:val="547EF950"/>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49612A"/>
    <w:multiLevelType w:val="hybridMultilevel"/>
    <w:tmpl w:val="86607E7C"/>
    <w:lvl w:ilvl="0" w:tplc="21144AB0">
      <w:start w:val="1"/>
      <w:numFmt w:val="bullet"/>
      <w:lvlText w:val=""/>
      <w:lvlJc w:val="left"/>
      <w:pPr>
        <w:ind w:left="862" w:hanging="360"/>
      </w:pPr>
      <w:rPr>
        <w:rFonts w:ascii="Symbol" w:hAnsi="Symbol" w:hint="default"/>
        <w:color w:val="7030A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39651A7F"/>
    <w:multiLevelType w:val="hybridMultilevel"/>
    <w:tmpl w:val="633A2B3C"/>
    <w:lvl w:ilvl="0" w:tplc="003C6936">
      <w:start w:val="1"/>
      <w:numFmt w:val="bullet"/>
      <w:lvlText w:val=""/>
      <w:lvlJc w:val="left"/>
      <w:pPr>
        <w:ind w:left="802" w:hanging="360"/>
      </w:pPr>
      <w:rPr>
        <w:rFonts w:ascii="Symbol" w:hAnsi="Symbol" w:hint="default"/>
        <w:b w:val="0"/>
        <w:bCs/>
        <w:color w:val="7030A0"/>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6" w15:restartNumberingAfterBreak="0">
    <w:nsid w:val="3AEE6E42"/>
    <w:multiLevelType w:val="hybridMultilevel"/>
    <w:tmpl w:val="E290732E"/>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9C6EDC"/>
    <w:multiLevelType w:val="hybridMultilevel"/>
    <w:tmpl w:val="6F72D900"/>
    <w:lvl w:ilvl="0" w:tplc="003C693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5124F"/>
    <w:multiLevelType w:val="hybridMultilevel"/>
    <w:tmpl w:val="CE7E2CDC"/>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B95A14"/>
    <w:multiLevelType w:val="hybridMultilevel"/>
    <w:tmpl w:val="17DA6106"/>
    <w:lvl w:ilvl="0" w:tplc="21144AB0">
      <w:start w:val="1"/>
      <w:numFmt w:val="bullet"/>
      <w:lvlText w:val=""/>
      <w:lvlJc w:val="left"/>
      <w:pPr>
        <w:ind w:left="862" w:hanging="360"/>
      </w:pPr>
      <w:rPr>
        <w:rFonts w:ascii="Symbol" w:hAnsi="Symbol" w:hint="default"/>
        <w:color w:val="7030A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432475C4"/>
    <w:multiLevelType w:val="hybridMultilevel"/>
    <w:tmpl w:val="7700D04E"/>
    <w:lvl w:ilvl="0" w:tplc="003C6936">
      <w:start w:val="1"/>
      <w:numFmt w:val="bullet"/>
      <w:lvlText w:val=""/>
      <w:lvlJc w:val="left"/>
      <w:pPr>
        <w:ind w:left="833" w:hanging="360"/>
      </w:pPr>
      <w:rPr>
        <w:rFonts w:ascii="Symbol" w:hAnsi="Symbol" w:hint="default"/>
        <w:color w:val="7030A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461F43F8"/>
    <w:multiLevelType w:val="hybridMultilevel"/>
    <w:tmpl w:val="2CEA5E20"/>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2410B8"/>
    <w:multiLevelType w:val="hybridMultilevel"/>
    <w:tmpl w:val="4BB27C84"/>
    <w:lvl w:ilvl="0" w:tplc="003C6936">
      <w:start w:val="1"/>
      <w:numFmt w:val="bullet"/>
      <w:lvlText w:val=""/>
      <w:lvlJc w:val="left"/>
      <w:pPr>
        <w:ind w:left="720" w:hanging="360"/>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3269B"/>
    <w:multiLevelType w:val="hybridMultilevel"/>
    <w:tmpl w:val="A300C106"/>
    <w:lvl w:ilvl="0" w:tplc="003C693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512D7"/>
    <w:multiLevelType w:val="hybridMultilevel"/>
    <w:tmpl w:val="65BE86A6"/>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395411"/>
    <w:multiLevelType w:val="hybridMultilevel"/>
    <w:tmpl w:val="D2547C88"/>
    <w:lvl w:ilvl="0" w:tplc="3A66B632">
      <w:start w:val="1"/>
      <w:numFmt w:val="bullet"/>
      <w:lvlText w:val=""/>
      <w:lvlJc w:val="left"/>
      <w:pPr>
        <w:ind w:left="720" w:hanging="360"/>
      </w:pPr>
      <w:rPr>
        <w:rFonts w:ascii="Symbol" w:hAnsi="Symbol" w:hint="default"/>
        <w:color w:val="A27BB5"/>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16F3B"/>
    <w:multiLevelType w:val="hybridMultilevel"/>
    <w:tmpl w:val="F10C12EC"/>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B7008E"/>
    <w:multiLevelType w:val="hybridMultilevel"/>
    <w:tmpl w:val="772AEC90"/>
    <w:lvl w:ilvl="0" w:tplc="003C6936">
      <w:start w:val="1"/>
      <w:numFmt w:val="bullet"/>
      <w:lvlText w:val=""/>
      <w:lvlJc w:val="left"/>
      <w:pPr>
        <w:ind w:left="720" w:hanging="360"/>
      </w:pPr>
      <w:rPr>
        <w:rFonts w:ascii="Symbol" w:hAnsi="Symbol" w:hint="default"/>
        <w:color w:val="7030A0"/>
      </w:rPr>
    </w:lvl>
    <w:lvl w:ilvl="1" w:tplc="0E38DA00">
      <w:numFmt w:val="bullet"/>
      <w:lvlText w:val="-"/>
      <w:lvlJc w:val="left"/>
      <w:pPr>
        <w:ind w:left="1320" w:hanging="240"/>
      </w:pPr>
      <w:rPr>
        <w:rFonts w:asciiTheme="minorHAnsi" w:eastAsia="Times New Roman" w:hAnsiTheme="minorHAnsi" w:cstheme="minorHAns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8C3727"/>
    <w:multiLevelType w:val="hybridMultilevel"/>
    <w:tmpl w:val="78CCB8B2"/>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C62636"/>
    <w:multiLevelType w:val="hybridMultilevel"/>
    <w:tmpl w:val="857E9EE2"/>
    <w:lvl w:ilvl="0" w:tplc="003C693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8724078">
    <w:abstractNumId w:val="5"/>
  </w:num>
  <w:num w:numId="2" w16cid:durableId="1679890327">
    <w:abstractNumId w:val="13"/>
  </w:num>
  <w:num w:numId="3" w16cid:durableId="1916547715">
    <w:abstractNumId w:val="26"/>
  </w:num>
  <w:num w:numId="4" w16cid:durableId="371611002">
    <w:abstractNumId w:val="16"/>
  </w:num>
  <w:num w:numId="5" w16cid:durableId="135100549">
    <w:abstractNumId w:val="27"/>
  </w:num>
  <w:num w:numId="6" w16cid:durableId="863329360">
    <w:abstractNumId w:val="20"/>
  </w:num>
  <w:num w:numId="7" w16cid:durableId="1303148842">
    <w:abstractNumId w:val="8"/>
  </w:num>
  <w:num w:numId="8" w16cid:durableId="283583506">
    <w:abstractNumId w:val="0"/>
  </w:num>
  <w:num w:numId="9" w16cid:durableId="1774007333">
    <w:abstractNumId w:val="24"/>
  </w:num>
  <w:num w:numId="10" w16cid:durableId="553322475">
    <w:abstractNumId w:val="18"/>
  </w:num>
  <w:num w:numId="11" w16cid:durableId="1318874417">
    <w:abstractNumId w:val="9"/>
  </w:num>
  <w:num w:numId="12" w16cid:durableId="939601699">
    <w:abstractNumId w:val="21"/>
  </w:num>
  <w:num w:numId="13" w16cid:durableId="1970669971">
    <w:abstractNumId w:val="2"/>
  </w:num>
  <w:num w:numId="14" w16cid:durableId="1994293231">
    <w:abstractNumId w:val="1"/>
  </w:num>
  <w:num w:numId="15" w16cid:durableId="207187522">
    <w:abstractNumId w:val="28"/>
  </w:num>
  <w:num w:numId="16" w16cid:durableId="2118794535">
    <w:abstractNumId w:val="10"/>
  </w:num>
  <w:num w:numId="17" w16cid:durableId="651562133">
    <w:abstractNumId w:val="4"/>
  </w:num>
  <w:num w:numId="18" w16cid:durableId="271940347">
    <w:abstractNumId w:val="29"/>
  </w:num>
  <w:num w:numId="19" w16cid:durableId="1699696025">
    <w:abstractNumId w:val="15"/>
  </w:num>
  <w:num w:numId="20" w16cid:durableId="1128863153">
    <w:abstractNumId w:val="12"/>
  </w:num>
  <w:num w:numId="21" w16cid:durableId="1895697453">
    <w:abstractNumId w:val="23"/>
  </w:num>
  <w:num w:numId="22" w16cid:durableId="552694713">
    <w:abstractNumId w:val="11"/>
  </w:num>
  <w:num w:numId="23" w16cid:durableId="1887403734">
    <w:abstractNumId w:val="17"/>
  </w:num>
  <w:num w:numId="24" w16cid:durableId="990445669">
    <w:abstractNumId w:val="22"/>
  </w:num>
  <w:num w:numId="25" w16cid:durableId="385445994">
    <w:abstractNumId w:val="6"/>
  </w:num>
  <w:num w:numId="26" w16cid:durableId="896017083">
    <w:abstractNumId w:val="7"/>
  </w:num>
  <w:num w:numId="27" w16cid:durableId="764958932">
    <w:abstractNumId w:val="3"/>
  </w:num>
  <w:num w:numId="28" w16cid:durableId="122816870">
    <w:abstractNumId w:val="19"/>
  </w:num>
  <w:num w:numId="29" w16cid:durableId="632102771">
    <w:abstractNumId w:val="14"/>
  </w:num>
  <w:num w:numId="30" w16cid:durableId="150470740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92"/>
    <w:rsid w:val="00001633"/>
    <w:rsid w:val="00001DDA"/>
    <w:rsid w:val="000040FE"/>
    <w:rsid w:val="000062A6"/>
    <w:rsid w:val="000078AA"/>
    <w:rsid w:val="00010D2D"/>
    <w:rsid w:val="00012964"/>
    <w:rsid w:val="00012F35"/>
    <w:rsid w:val="000135BE"/>
    <w:rsid w:val="00013F7C"/>
    <w:rsid w:val="00014424"/>
    <w:rsid w:val="0001609C"/>
    <w:rsid w:val="0001636E"/>
    <w:rsid w:val="00016C68"/>
    <w:rsid w:val="000174C9"/>
    <w:rsid w:val="00017555"/>
    <w:rsid w:val="00017559"/>
    <w:rsid w:val="00017A12"/>
    <w:rsid w:val="00020DF3"/>
    <w:rsid w:val="00021864"/>
    <w:rsid w:val="00021C4A"/>
    <w:rsid w:val="00021FB7"/>
    <w:rsid w:val="0002274E"/>
    <w:rsid w:val="0002407C"/>
    <w:rsid w:val="00024AE9"/>
    <w:rsid w:val="00024B63"/>
    <w:rsid w:val="000260E4"/>
    <w:rsid w:val="000265E6"/>
    <w:rsid w:val="00030C68"/>
    <w:rsid w:val="00030DCD"/>
    <w:rsid w:val="00031F23"/>
    <w:rsid w:val="00031FC9"/>
    <w:rsid w:val="000336E7"/>
    <w:rsid w:val="00034422"/>
    <w:rsid w:val="00034691"/>
    <w:rsid w:val="00035CD8"/>
    <w:rsid w:val="00036369"/>
    <w:rsid w:val="00036E46"/>
    <w:rsid w:val="0003713F"/>
    <w:rsid w:val="000373A0"/>
    <w:rsid w:val="00037719"/>
    <w:rsid w:val="000410FC"/>
    <w:rsid w:val="00042B12"/>
    <w:rsid w:val="00042D80"/>
    <w:rsid w:val="0004376C"/>
    <w:rsid w:val="00043A17"/>
    <w:rsid w:val="000447E7"/>
    <w:rsid w:val="00044B23"/>
    <w:rsid w:val="00044E45"/>
    <w:rsid w:val="00046069"/>
    <w:rsid w:val="00046C09"/>
    <w:rsid w:val="00047239"/>
    <w:rsid w:val="000479CF"/>
    <w:rsid w:val="00047A79"/>
    <w:rsid w:val="00052CD0"/>
    <w:rsid w:val="000533AC"/>
    <w:rsid w:val="000551B9"/>
    <w:rsid w:val="00055BDB"/>
    <w:rsid w:val="00057202"/>
    <w:rsid w:val="000574E7"/>
    <w:rsid w:val="00060625"/>
    <w:rsid w:val="000609F0"/>
    <w:rsid w:val="00061D35"/>
    <w:rsid w:val="00062786"/>
    <w:rsid w:val="00062E59"/>
    <w:rsid w:val="000647E6"/>
    <w:rsid w:val="00064B01"/>
    <w:rsid w:val="00065F73"/>
    <w:rsid w:val="00067174"/>
    <w:rsid w:val="00067647"/>
    <w:rsid w:val="00067BE6"/>
    <w:rsid w:val="000704C5"/>
    <w:rsid w:val="00070EFA"/>
    <w:rsid w:val="00070F15"/>
    <w:rsid w:val="0007180B"/>
    <w:rsid w:val="00071A8E"/>
    <w:rsid w:val="00073689"/>
    <w:rsid w:val="0007407B"/>
    <w:rsid w:val="00074621"/>
    <w:rsid w:val="00074A23"/>
    <w:rsid w:val="0007652B"/>
    <w:rsid w:val="0007766F"/>
    <w:rsid w:val="0008020B"/>
    <w:rsid w:val="00081D63"/>
    <w:rsid w:val="00082572"/>
    <w:rsid w:val="00083EBD"/>
    <w:rsid w:val="00084717"/>
    <w:rsid w:val="00084D29"/>
    <w:rsid w:val="00085036"/>
    <w:rsid w:val="0008508A"/>
    <w:rsid w:val="000853AF"/>
    <w:rsid w:val="00085491"/>
    <w:rsid w:val="000856B5"/>
    <w:rsid w:val="00085B8F"/>
    <w:rsid w:val="00086316"/>
    <w:rsid w:val="000869A9"/>
    <w:rsid w:val="00086B7F"/>
    <w:rsid w:val="00086B9E"/>
    <w:rsid w:val="000871CD"/>
    <w:rsid w:val="0008731E"/>
    <w:rsid w:val="00087D35"/>
    <w:rsid w:val="000928BC"/>
    <w:rsid w:val="000941DC"/>
    <w:rsid w:val="0009430A"/>
    <w:rsid w:val="00094F43"/>
    <w:rsid w:val="000952D9"/>
    <w:rsid w:val="0009541C"/>
    <w:rsid w:val="000A26D3"/>
    <w:rsid w:val="000A3622"/>
    <w:rsid w:val="000A387B"/>
    <w:rsid w:val="000A51CB"/>
    <w:rsid w:val="000A53DA"/>
    <w:rsid w:val="000A5FBA"/>
    <w:rsid w:val="000A6C23"/>
    <w:rsid w:val="000A6DE1"/>
    <w:rsid w:val="000A7ABD"/>
    <w:rsid w:val="000B0522"/>
    <w:rsid w:val="000B0E54"/>
    <w:rsid w:val="000B10B7"/>
    <w:rsid w:val="000B19CA"/>
    <w:rsid w:val="000B2D18"/>
    <w:rsid w:val="000B30DD"/>
    <w:rsid w:val="000B3379"/>
    <w:rsid w:val="000B3870"/>
    <w:rsid w:val="000B3BEE"/>
    <w:rsid w:val="000B51A3"/>
    <w:rsid w:val="000B5411"/>
    <w:rsid w:val="000B5856"/>
    <w:rsid w:val="000B671B"/>
    <w:rsid w:val="000B7276"/>
    <w:rsid w:val="000B729E"/>
    <w:rsid w:val="000C0613"/>
    <w:rsid w:val="000C0EC5"/>
    <w:rsid w:val="000C1B74"/>
    <w:rsid w:val="000C21DD"/>
    <w:rsid w:val="000C23C7"/>
    <w:rsid w:val="000C2C44"/>
    <w:rsid w:val="000C34A4"/>
    <w:rsid w:val="000C378D"/>
    <w:rsid w:val="000C45F3"/>
    <w:rsid w:val="000C58D3"/>
    <w:rsid w:val="000C5CCF"/>
    <w:rsid w:val="000C6495"/>
    <w:rsid w:val="000C653E"/>
    <w:rsid w:val="000C75EA"/>
    <w:rsid w:val="000D101A"/>
    <w:rsid w:val="000D2174"/>
    <w:rsid w:val="000D241D"/>
    <w:rsid w:val="000D27CD"/>
    <w:rsid w:val="000D2B39"/>
    <w:rsid w:val="000D2BA8"/>
    <w:rsid w:val="000D2F2C"/>
    <w:rsid w:val="000D3189"/>
    <w:rsid w:val="000D3211"/>
    <w:rsid w:val="000D3764"/>
    <w:rsid w:val="000D4084"/>
    <w:rsid w:val="000D4B0C"/>
    <w:rsid w:val="000D5502"/>
    <w:rsid w:val="000D5D09"/>
    <w:rsid w:val="000E0AC4"/>
    <w:rsid w:val="000E1547"/>
    <w:rsid w:val="000E1982"/>
    <w:rsid w:val="000E1D50"/>
    <w:rsid w:val="000E1FFA"/>
    <w:rsid w:val="000E20A7"/>
    <w:rsid w:val="000E20E2"/>
    <w:rsid w:val="000E24CA"/>
    <w:rsid w:val="000E2E87"/>
    <w:rsid w:val="000E3A8F"/>
    <w:rsid w:val="000E3B79"/>
    <w:rsid w:val="000E3B99"/>
    <w:rsid w:val="000E59CD"/>
    <w:rsid w:val="000E5B87"/>
    <w:rsid w:val="000F344F"/>
    <w:rsid w:val="000F4CA7"/>
    <w:rsid w:val="000F5239"/>
    <w:rsid w:val="000F6DE9"/>
    <w:rsid w:val="000F73A0"/>
    <w:rsid w:val="0010033D"/>
    <w:rsid w:val="001007B0"/>
    <w:rsid w:val="001013AC"/>
    <w:rsid w:val="0010246B"/>
    <w:rsid w:val="00102552"/>
    <w:rsid w:val="001028A2"/>
    <w:rsid w:val="00103CFE"/>
    <w:rsid w:val="0010460B"/>
    <w:rsid w:val="001046F8"/>
    <w:rsid w:val="00104B8C"/>
    <w:rsid w:val="00105CF0"/>
    <w:rsid w:val="001077C0"/>
    <w:rsid w:val="00107AF6"/>
    <w:rsid w:val="00107F6E"/>
    <w:rsid w:val="00110AD7"/>
    <w:rsid w:val="00110B7E"/>
    <w:rsid w:val="0011303A"/>
    <w:rsid w:val="00113CB9"/>
    <w:rsid w:val="00113FFE"/>
    <w:rsid w:val="00114736"/>
    <w:rsid w:val="001151E3"/>
    <w:rsid w:val="00115CA8"/>
    <w:rsid w:val="0011674C"/>
    <w:rsid w:val="00116BB5"/>
    <w:rsid w:val="001176F0"/>
    <w:rsid w:val="00121CC2"/>
    <w:rsid w:val="00122D84"/>
    <w:rsid w:val="001235ED"/>
    <w:rsid w:val="00123C40"/>
    <w:rsid w:val="00123D74"/>
    <w:rsid w:val="00124A08"/>
    <w:rsid w:val="00124A1B"/>
    <w:rsid w:val="00125C58"/>
    <w:rsid w:val="00126BDE"/>
    <w:rsid w:val="001278E3"/>
    <w:rsid w:val="00130913"/>
    <w:rsid w:val="00131DAC"/>
    <w:rsid w:val="001323A2"/>
    <w:rsid w:val="00132CC5"/>
    <w:rsid w:val="00132E2D"/>
    <w:rsid w:val="00133471"/>
    <w:rsid w:val="0013558E"/>
    <w:rsid w:val="00135859"/>
    <w:rsid w:val="0013622F"/>
    <w:rsid w:val="001369A7"/>
    <w:rsid w:val="00136F55"/>
    <w:rsid w:val="0013769E"/>
    <w:rsid w:val="00137F3D"/>
    <w:rsid w:val="001400F8"/>
    <w:rsid w:val="00140B89"/>
    <w:rsid w:val="00140C5A"/>
    <w:rsid w:val="0014131C"/>
    <w:rsid w:val="001418AA"/>
    <w:rsid w:val="0014294B"/>
    <w:rsid w:val="00142CD2"/>
    <w:rsid w:val="0014491C"/>
    <w:rsid w:val="00145A40"/>
    <w:rsid w:val="00145CFB"/>
    <w:rsid w:val="00145E67"/>
    <w:rsid w:val="00146E86"/>
    <w:rsid w:val="00147CF3"/>
    <w:rsid w:val="00150402"/>
    <w:rsid w:val="001512B6"/>
    <w:rsid w:val="00151826"/>
    <w:rsid w:val="0015222D"/>
    <w:rsid w:val="00152606"/>
    <w:rsid w:val="0015301A"/>
    <w:rsid w:val="001538A5"/>
    <w:rsid w:val="00153B46"/>
    <w:rsid w:val="00154569"/>
    <w:rsid w:val="00155A15"/>
    <w:rsid w:val="00156C6A"/>
    <w:rsid w:val="00157534"/>
    <w:rsid w:val="00160FA7"/>
    <w:rsid w:val="00161489"/>
    <w:rsid w:val="00162534"/>
    <w:rsid w:val="001626E7"/>
    <w:rsid w:val="00162700"/>
    <w:rsid w:val="00162CAB"/>
    <w:rsid w:val="00162D60"/>
    <w:rsid w:val="0016484D"/>
    <w:rsid w:val="0016711B"/>
    <w:rsid w:val="001674CE"/>
    <w:rsid w:val="00167535"/>
    <w:rsid w:val="00167847"/>
    <w:rsid w:val="001678AC"/>
    <w:rsid w:val="00170808"/>
    <w:rsid w:val="00170E6B"/>
    <w:rsid w:val="00171044"/>
    <w:rsid w:val="00171CAA"/>
    <w:rsid w:val="0017227D"/>
    <w:rsid w:val="00174F4A"/>
    <w:rsid w:val="00175E5B"/>
    <w:rsid w:val="0017742F"/>
    <w:rsid w:val="00180F33"/>
    <w:rsid w:val="0018120C"/>
    <w:rsid w:val="0018152E"/>
    <w:rsid w:val="00181B3D"/>
    <w:rsid w:val="00181E47"/>
    <w:rsid w:val="00182644"/>
    <w:rsid w:val="001829A8"/>
    <w:rsid w:val="00182C4D"/>
    <w:rsid w:val="00182EBC"/>
    <w:rsid w:val="001835E6"/>
    <w:rsid w:val="00186AC7"/>
    <w:rsid w:val="0018751D"/>
    <w:rsid w:val="00187542"/>
    <w:rsid w:val="001906F4"/>
    <w:rsid w:val="0019077F"/>
    <w:rsid w:val="00191099"/>
    <w:rsid w:val="00193250"/>
    <w:rsid w:val="00193283"/>
    <w:rsid w:val="00193F66"/>
    <w:rsid w:val="00194374"/>
    <w:rsid w:val="00194C28"/>
    <w:rsid w:val="00197366"/>
    <w:rsid w:val="001A0A76"/>
    <w:rsid w:val="001A0DDD"/>
    <w:rsid w:val="001A173E"/>
    <w:rsid w:val="001A22C6"/>
    <w:rsid w:val="001A379A"/>
    <w:rsid w:val="001A3EA8"/>
    <w:rsid w:val="001A49AB"/>
    <w:rsid w:val="001A5FC2"/>
    <w:rsid w:val="001A6114"/>
    <w:rsid w:val="001A7209"/>
    <w:rsid w:val="001B0371"/>
    <w:rsid w:val="001B2488"/>
    <w:rsid w:val="001B305C"/>
    <w:rsid w:val="001B3388"/>
    <w:rsid w:val="001B350C"/>
    <w:rsid w:val="001B3AA2"/>
    <w:rsid w:val="001B4E01"/>
    <w:rsid w:val="001B5546"/>
    <w:rsid w:val="001B56B0"/>
    <w:rsid w:val="001B5774"/>
    <w:rsid w:val="001C054E"/>
    <w:rsid w:val="001C1980"/>
    <w:rsid w:val="001C4712"/>
    <w:rsid w:val="001C5359"/>
    <w:rsid w:val="001C544A"/>
    <w:rsid w:val="001C5966"/>
    <w:rsid w:val="001C6339"/>
    <w:rsid w:val="001C73DF"/>
    <w:rsid w:val="001D03CA"/>
    <w:rsid w:val="001D103B"/>
    <w:rsid w:val="001D1BF3"/>
    <w:rsid w:val="001D2F76"/>
    <w:rsid w:val="001D39D0"/>
    <w:rsid w:val="001D4855"/>
    <w:rsid w:val="001D48D5"/>
    <w:rsid w:val="001D4B7B"/>
    <w:rsid w:val="001D4C43"/>
    <w:rsid w:val="001D60FE"/>
    <w:rsid w:val="001D69DE"/>
    <w:rsid w:val="001D7ADD"/>
    <w:rsid w:val="001E0002"/>
    <w:rsid w:val="001E07DC"/>
    <w:rsid w:val="001E1072"/>
    <w:rsid w:val="001E766D"/>
    <w:rsid w:val="001E7D13"/>
    <w:rsid w:val="001F0129"/>
    <w:rsid w:val="001F349D"/>
    <w:rsid w:val="001F3724"/>
    <w:rsid w:val="001F3F8C"/>
    <w:rsid w:val="001F4843"/>
    <w:rsid w:val="001F56C3"/>
    <w:rsid w:val="001F58A8"/>
    <w:rsid w:val="001F5FFE"/>
    <w:rsid w:val="001F6881"/>
    <w:rsid w:val="001F6957"/>
    <w:rsid w:val="001F6AB1"/>
    <w:rsid w:val="001F78F3"/>
    <w:rsid w:val="00200B09"/>
    <w:rsid w:val="0020133A"/>
    <w:rsid w:val="00201C8D"/>
    <w:rsid w:val="002025F3"/>
    <w:rsid w:val="002038CC"/>
    <w:rsid w:val="002059D0"/>
    <w:rsid w:val="002064C9"/>
    <w:rsid w:val="002066D4"/>
    <w:rsid w:val="002111EB"/>
    <w:rsid w:val="00213D7B"/>
    <w:rsid w:val="00213FB5"/>
    <w:rsid w:val="00214143"/>
    <w:rsid w:val="00215F3E"/>
    <w:rsid w:val="00217C61"/>
    <w:rsid w:val="0022075F"/>
    <w:rsid w:val="00220A26"/>
    <w:rsid w:val="00221332"/>
    <w:rsid w:val="002213D8"/>
    <w:rsid w:val="00224517"/>
    <w:rsid w:val="002248C2"/>
    <w:rsid w:val="00224D7E"/>
    <w:rsid w:val="0022702E"/>
    <w:rsid w:val="00230BB1"/>
    <w:rsid w:val="00231330"/>
    <w:rsid w:val="00231BB0"/>
    <w:rsid w:val="00232354"/>
    <w:rsid w:val="0023249F"/>
    <w:rsid w:val="002325DE"/>
    <w:rsid w:val="00232C5C"/>
    <w:rsid w:val="00233B16"/>
    <w:rsid w:val="0023483F"/>
    <w:rsid w:val="002357B1"/>
    <w:rsid w:val="002357E4"/>
    <w:rsid w:val="00235A53"/>
    <w:rsid w:val="00235CD4"/>
    <w:rsid w:val="00235CD5"/>
    <w:rsid w:val="002366CE"/>
    <w:rsid w:val="00240363"/>
    <w:rsid w:val="00240428"/>
    <w:rsid w:val="0024054E"/>
    <w:rsid w:val="00241061"/>
    <w:rsid w:val="00243EF8"/>
    <w:rsid w:val="0024409E"/>
    <w:rsid w:val="002454E4"/>
    <w:rsid w:val="00245AA8"/>
    <w:rsid w:val="00245CBA"/>
    <w:rsid w:val="00247E8F"/>
    <w:rsid w:val="002509C6"/>
    <w:rsid w:val="00251195"/>
    <w:rsid w:val="00251F87"/>
    <w:rsid w:val="0025300C"/>
    <w:rsid w:val="00255859"/>
    <w:rsid w:val="00255EAD"/>
    <w:rsid w:val="00256201"/>
    <w:rsid w:val="002563B4"/>
    <w:rsid w:val="00256F4B"/>
    <w:rsid w:val="00257C7A"/>
    <w:rsid w:val="00260596"/>
    <w:rsid w:val="00260599"/>
    <w:rsid w:val="002627AA"/>
    <w:rsid w:val="00262823"/>
    <w:rsid w:val="002629DD"/>
    <w:rsid w:val="00263741"/>
    <w:rsid w:val="00263D81"/>
    <w:rsid w:val="00264602"/>
    <w:rsid w:val="0026524A"/>
    <w:rsid w:val="00271EB4"/>
    <w:rsid w:val="00273A42"/>
    <w:rsid w:val="00274544"/>
    <w:rsid w:val="0027574E"/>
    <w:rsid w:val="002777FF"/>
    <w:rsid w:val="00277D20"/>
    <w:rsid w:val="002802D7"/>
    <w:rsid w:val="002811DB"/>
    <w:rsid w:val="00282182"/>
    <w:rsid w:val="002824A9"/>
    <w:rsid w:val="00282AD8"/>
    <w:rsid w:val="00282F3C"/>
    <w:rsid w:val="00283538"/>
    <w:rsid w:val="00283693"/>
    <w:rsid w:val="00283A13"/>
    <w:rsid w:val="0028496B"/>
    <w:rsid w:val="002849B0"/>
    <w:rsid w:val="002849FF"/>
    <w:rsid w:val="00284A61"/>
    <w:rsid w:val="0028540B"/>
    <w:rsid w:val="00286F72"/>
    <w:rsid w:val="002903D0"/>
    <w:rsid w:val="00290583"/>
    <w:rsid w:val="002906E5"/>
    <w:rsid w:val="0029394F"/>
    <w:rsid w:val="002943E9"/>
    <w:rsid w:val="00297AEB"/>
    <w:rsid w:val="00297E21"/>
    <w:rsid w:val="002A0A7B"/>
    <w:rsid w:val="002A1FC0"/>
    <w:rsid w:val="002A2394"/>
    <w:rsid w:val="002A2966"/>
    <w:rsid w:val="002A2B99"/>
    <w:rsid w:val="002A53AE"/>
    <w:rsid w:val="002A614C"/>
    <w:rsid w:val="002A69F5"/>
    <w:rsid w:val="002A6D5F"/>
    <w:rsid w:val="002A77C0"/>
    <w:rsid w:val="002A78A5"/>
    <w:rsid w:val="002A79D3"/>
    <w:rsid w:val="002B021D"/>
    <w:rsid w:val="002B2DCA"/>
    <w:rsid w:val="002B2EF3"/>
    <w:rsid w:val="002B30A8"/>
    <w:rsid w:val="002B42CB"/>
    <w:rsid w:val="002B45C9"/>
    <w:rsid w:val="002B4C79"/>
    <w:rsid w:val="002B4D7D"/>
    <w:rsid w:val="002B58C3"/>
    <w:rsid w:val="002B61DF"/>
    <w:rsid w:val="002B6A54"/>
    <w:rsid w:val="002B7CEA"/>
    <w:rsid w:val="002B7F1F"/>
    <w:rsid w:val="002C1F0C"/>
    <w:rsid w:val="002C201B"/>
    <w:rsid w:val="002C333D"/>
    <w:rsid w:val="002C6118"/>
    <w:rsid w:val="002C691D"/>
    <w:rsid w:val="002C6A60"/>
    <w:rsid w:val="002C6AD6"/>
    <w:rsid w:val="002D2219"/>
    <w:rsid w:val="002D3910"/>
    <w:rsid w:val="002D497A"/>
    <w:rsid w:val="002D5600"/>
    <w:rsid w:val="002D5F3A"/>
    <w:rsid w:val="002D661C"/>
    <w:rsid w:val="002E206A"/>
    <w:rsid w:val="002E208C"/>
    <w:rsid w:val="002E2410"/>
    <w:rsid w:val="002E24BE"/>
    <w:rsid w:val="002E3E11"/>
    <w:rsid w:val="002E4687"/>
    <w:rsid w:val="002E5816"/>
    <w:rsid w:val="002E66B0"/>
    <w:rsid w:val="002E711D"/>
    <w:rsid w:val="002E7130"/>
    <w:rsid w:val="002F1455"/>
    <w:rsid w:val="002F30F9"/>
    <w:rsid w:val="002F4405"/>
    <w:rsid w:val="002F44BD"/>
    <w:rsid w:val="002F46E8"/>
    <w:rsid w:val="002F47BD"/>
    <w:rsid w:val="002F6220"/>
    <w:rsid w:val="002F673A"/>
    <w:rsid w:val="002F6BA5"/>
    <w:rsid w:val="002F7585"/>
    <w:rsid w:val="002F76FE"/>
    <w:rsid w:val="002F796F"/>
    <w:rsid w:val="003000D5"/>
    <w:rsid w:val="00301B6D"/>
    <w:rsid w:val="00303922"/>
    <w:rsid w:val="00303FC2"/>
    <w:rsid w:val="00305A9F"/>
    <w:rsid w:val="003078E7"/>
    <w:rsid w:val="00310841"/>
    <w:rsid w:val="00310E47"/>
    <w:rsid w:val="00310EE6"/>
    <w:rsid w:val="00312078"/>
    <w:rsid w:val="003129EB"/>
    <w:rsid w:val="00313FD0"/>
    <w:rsid w:val="0031432A"/>
    <w:rsid w:val="00315B21"/>
    <w:rsid w:val="00316B76"/>
    <w:rsid w:val="003170CB"/>
    <w:rsid w:val="00321186"/>
    <w:rsid w:val="00321CA7"/>
    <w:rsid w:val="00321E6C"/>
    <w:rsid w:val="00323684"/>
    <w:rsid w:val="00325646"/>
    <w:rsid w:val="003276A7"/>
    <w:rsid w:val="00333DE9"/>
    <w:rsid w:val="003348AF"/>
    <w:rsid w:val="00334A9A"/>
    <w:rsid w:val="0033649F"/>
    <w:rsid w:val="00336A79"/>
    <w:rsid w:val="003370FA"/>
    <w:rsid w:val="00337136"/>
    <w:rsid w:val="00337676"/>
    <w:rsid w:val="00337E0F"/>
    <w:rsid w:val="00340277"/>
    <w:rsid w:val="003403BF"/>
    <w:rsid w:val="00341B0B"/>
    <w:rsid w:val="00341DA5"/>
    <w:rsid w:val="00342E8B"/>
    <w:rsid w:val="00343B03"/>
    <w:rsid w:val="00345910"/>
    <w:rsid w:val="00345CEB"/>
    <w:rsid w:val="00345D6E"/>
    <w:rsid w:val="00346722"/>
    <w:rsid w:val="00346A1B"/>
    <w:rsid w:val="00346F96"/>
    <w:rsid w:val="00351221"/>
    <w:rsid w:val="00351511"/>
    <w:rsid w:val="00353CB2"/>
    <w:rsid w:val="00356001"/>
    <w:rsid w:val="003563E3"/>
    <w:rsid w:val="00357094"/>
    <w:rsid w:val="00357B20"/>
    <w:rsid w:val="00361555"/>
    <w:rsid w:val="003619EE"/>
    <w:rsid w:val="00361B14"/>
    <w:rsid w:val="00361FEE"/>
    <w:rsid w:val="00362887"/>
    <w:rsid w:val="00363C21"/>
    <w:rsid w:val="0036601D"/>
    <w:rsid w:val="003663FC"/>
    <w:rsid w:val="003666D8"/>
    <w:rsid w:val="003672E7"/>
    <w:rsid w:val="00367452"/>
    <w:rsid w:val="00370BBD"/>
    <w:rsid w:val="00370E21"/>
    <w:rsid w:val="00370F36"/>
    <w:rsid w:val="00372669"/>
    <w:rsid w:val="00372999"/>
    <w:rsid w:val="00372BD3"/>
    <w:rsid w:val="0037411A"/>
    <w:rsid w:val="003741CF"/>
    <w:rsid w:val="00374491"/>
    <w:rsid w:val="00375784"/>
    <w:rsid w:val="00375ABE"/>
    <w:rsid w:val="00375F83"/>
    <w:rsid w:val="00376D72"/>
    <w:rsid w:val="00376EDF"/>
    <w:rsid w:val="0037788E"/>
    <w:rsid w:val="00381BAC"/>
    <w:rsid w:val="0038287E"/>
    <w:rsid w:val="00382DDB"/>
    <w:rsid w:val="0038380D"/>
    <w:rsid w:val="00383B3C"/>
    <w:rsid w:val="00383B41"/>
    <w:rsid w:val="00383B6C"/>
    <w:rsid w:val="003840D7"/>
    <w:rsid w:val="00384C69"/>
    <w:rsid w:val="00385073"/>
    <w:rsid w:val="00385092"/>
    <w:rsid w:val="0038596A"/>
    <w:rsid w:val="00385A8F"/>
    <w:rsid w:val="003868DD"/>
    <w:rsid w:val="0038717E"/>
    <w:rsid w:val="0038740F"/>
    <w:rsid w:val="00387AE3"/>
    <w:rsid w:val="003901A1"/>
    <w:rsid w:val="00390644"/>
    <w:rsid w:val="00391183"/>
    <w:rsid w:val="003937CC"/>
    <w:rsid w:val="00395355"/>
    <w:rsid w:val="00396BF1"/>
    <w:rsid w:val="0039792B"/>
    <w:rsid w:val="003A205A"/>
    <w:rsid w:val="003A2E1A"/>
    <w:rsid w:val="003A3A42"/>
    <w:rsid w:val="003A3FDA"/>
    <w:rsid w:val="003A412E"/>
    <w:rsid w:val="003A53EB"/>
    <w:rsid w:val="003A54DA"/>
    <w:rsid w:val="003A65F9"/>
    <w:rsid w:val="003A6878"/>
    <w:rsid w:val="003A6A4F"/>
    <w:rsid w:val="003A6EE9"/>
    <w:rsid w:val="003A70AE"/>
    <w:rsid w:val="003A722A"/>
    <w:rsid w:val="003B099F"/>
    <w:rsid w:val="003B09C0"/>
    <w:rsid w:val="003B1545"/>
    <w:rsid w:val="003B22C2"/>
    <w:rsid w:val="003B288C"/>
    <w:rsid w:val="003B3783"/>
    <w:rsid w:val="003B3AFA"/>
    <w:rsid w:val="003B41D4"/>
    <w:rsid w:val="003B42A3"/>
    <w:rsid w:val="003B4D27"/>
    <w:rsid w:val="003B6C19"/>
    <w:rsid w:val="003B6CDF"/>
    <w:rsid w:val="003B74C2"/>
    <w:rsid w:val="003B7A63"/>
    <w:rsid w:val="003C38AF"/>
    <w:rsid w:val="003C3972"/>
    <w:rsid w:val="003C3D48"/>
    <w:rsid w:val="003D0852"/>
    <w:rsid w:val="003D253A"/>
    <w:rsid w:val="003D2E5A"/>
    <w:rsid w:val="003D47E0"/>
    <w:rsid w:val="003D527D"/>
    <w:rsid w:val="003D59A8"/>
    <w:rsid w:val="003D6A6E"/>
    <w:rsid w:val="003D6FAA"/>
    <w:rsid w:val="003D7056"/>
    <w:rsid w:val="003D750A"/>
    <w:rsid w:val="003D796D"/>
    <w:rsid w:val="003D7ABB"/>
    <w:rsid w:val="003D7B95"/>
    <w:rsid w:val="003E1508"/>
    <w:rsid w:val="003E1890"/>
    <w:rsid w:val="003E1979"/>
    <w:rsid w:val="003E1B7C"/>
    <w:rsid w:val="003E1C96"/>
    <w:rsid w:val="003E2155"/>
    <w:rsid w:val="003E298C"/>
    <w:rsid w:val="003E30C2"/>
    <w:rsid w:val="003E4068"/>
    <w:rsid w:val="003E6B68"/>
    <w:rsid w:val="003E7978"/>
    <w:rsid w:val="003F106D"/>
    <w:rsid w:val="003F11C1"/>
    <w:rsid w:val="003F2754"/>
    <w:rsid w:val="003F3781"/>
    <w:rsid w:val="003F4329"/>
    <w:rsid w:val="003F4428"/>
    <w:rsid w:val="003F53EF"/>
    <w:rsid w:val="003F5AE2"/>
    <w:rsid w:val="003F613C"/>
    <w:rsid w:val="004006EA"/>
    <w:rsid w:val="00401160"/>
    <w:rsid w:val="00401F87"/>
    <w:rsid w:val="00401FD5"/>
    <w:rsid w:val="00402408"/>
    <w:rsid w:val="004027F4"/>
    <w:rsid w:val="0040423E"/>
    <w:rsid w:val="0040562E"/>
    <w:rsid w:val="00406425"/>
    <w:rsid w:val="004107C4"/>
    <w:rsid w:val="00410ADB"/>
    <w:rsid w:val="0041176F"/>
    <w:rsid w:val="00411828"/>
    <w:rsid w:val="00411A41"/>
    <w:rsid w:val="00411FC7"/>
    <w:rsid w:val="00411FCB"/>
    <w:rsid w:val="0041511D"/>
    <w:rsid w:val="00415BFD"/>
    <w:rsid w:val="004168BB"/>
    <w:rsid w:val="00416F63"/>
    <w:rsid w:val="0041719C"/>
    <w:rsid w:val="004175B5"/>
    <w:rsid w:val="004200CD"/>
    <w:rsid w:val="00420FBF"/>
    <w:rsid w:val="00424333"/>
    <w:rsid w:val="00425790"/>
    <w:rsid w:val="00425BFB"/>
    <w:rsid w:val="0042704B"/>
    <w:rsid w:val="00427B5B"/>
    <w:rsid w:val="00427D2D"/>
    <w:rsid w:val="00430BC6"/>
    <w:rsid w:val="00431283"/>
    <w:rsid w:val="00431D2F"/>
    <w:rsid w:val="0043203F"/>
    <w:rsid w:val="004320F0"/>
    <w:rsid w:val="0043285B"/>
    <w:rsid w:val="00433CCF"/>
    <w:rsid w:val="00434F28"/>
    <w:rsid w:val="004355C5"/>
    <w:rsid w:val="004367E8"/>
    <w:rsid w:val="00436EAD"/>
    <w:rsid w:val="00437B6A"/>
    <w:rsid w:val="004404A5"/>
    <w:rsid w:val="00441FE9"/>
    <w:rsid w:val="004423F6"/>
    <w:rsid w:val="00442C85"/>
    <w:rsid w:val="00443923"/>
    <w:rsid w:val="00445836"/>
    <w:rsid w:val="00445DC5"/>
    <w:rsid w:val="00445E8F"/>
    <w:rsid w:val="0044693D"/>
    <w:rsid w:val="0044763D"/>
    <w:rsid w:val="00450221"/>
    <w:rsid w:val="00451B9A"/>
    <w:rsid w:val="00452072"/>
    <w:rsid w:val="00452A64"/>
    <w:rsid w:val="004531E3"/>
    <w:rsid w:val="00453AE8"/>
    <w:rsid w:val="00454778"/>
    <w:rsid w:val="0045502E"/>
    <w:rsid w:val="00455587"/>
    <w:rsid w:val="00455A57"/>
    <w:rsid w:val="00455FFC"/>
    <w:rsid w:val="00456A44"/>
    <w:rsid w:val="00456C1F"/>
    <w:rsid w:val="00457509"/>
    <w:rsid w:val="0045767A"/>
    <w:rsid w:val="00457DAC"/>
    <w:rsid w:val="0046189A"/>
    <w:rsid w:val="00463A1F"/>
    <w:rsid w:val="00463E54"/>
    <w:rsid w:val="004652F9"/>
    <w:rsid w:val="00465DDD"/>
    <w:rsid w:val="00466535"/>
    <w:rsid w:val="0046678D"/>
    <w:rsid w:val="00466970"/>
    <w:rsid w:val="00472A1D"/>
    <w:rsid w:val="00472B2A"/>
    <w:rsid w:val="00472DA1"/>
    <w:rsid w:val="00472F36"/>
    <w:rsid w:val="00473909"/>
    <w:rsid w:val="0047404A"/>
    <w:rsid w:val="004747FB"/>
    <w:rsid w:val="0047497C"/>
    <w:rsid w:val="00474DBC"/>
    <w:rsid w:val="00474EBE"/>
    <w:rsid w:val="00474F53"/>
    <w:rsid w:val="004750C6"/>
    <w:rsid w:val="004756A7"/>
    <w:rsid w:val="004758FC"/>
    <w:rsid w:val="004805B8"/>
    <w:rsid w:val="00480A00"/>
    <w:rsid w:val="004812EB"/>
    <w:rsid w:val="00481585"/>
    <w:rsid w:val="00481AAA"/>
    <w:rsid w:val="004831B3"/>
    <w:rsid w:val="00483966"/>
    <w:rsid w:val="00483B86"/>
    <w:rsid w:val="00484C65"/>
    <w:rsid w:val="004867A5"/>
    <w:rsid w:val="00486CE3"/>
    <w:rsid w:val="00486FD0"/>
    <w:rsid w:val="004872DA"/>
    <w:rsid w:val="00487459"/>
    <w:rsid w:val="00490543"/>
    <w:rsid w:val="004909C3"/>
    <w:rsid w:val="00491CEA"/>
    <w:rsid w:val="00492DD7"/>
    <w:rsid w:val="00492F65"/>
    <w:rsid w:val="00495B08"/>
    <w:rsid w:val="00495CC7"/>
    <w:rsid w:val="0049636A"/>
    <w:rsid w:val="004A2B9B"/>
    <w:rsid w:val="004A34FB"/>
    <w:rsid w:val="004A42D6"/>
    <w:rsid w:val="004A4FCB"/>
    <w:rsid w:val="004A5868"/>
    <w:rsid w:val="004A5BA2"/>
    <w:rsid w:val="004A6EAB"/>
    <w:rsid w:val="004A7C46"/>
    <w:rsid w:val="004B05AE"/>
    <w:rsid w:val="004B2400"/>
    <w:rsid w:val="004B40E8"/>
    <w:rsid w:val="004B480D"/>
    <w:rsid w:val="004B48E9"/>
    <w:rsid w:val="004B4D9C"/>
    <w:rsid w:val="004B51EB"/>
    <w:rsid w:val="004B5C41"/>
    <w:rsid w:val="004B65D0"/>
    <w:rsid w:val="004B66BF"/>
    <w:rsid w:val="004B73CD"/>
    <w:rsid w:val="004C0290"/>
    <w:rsid w:val="004C06F4"/>
    <w:rsid w:val="004C3418"/>
    <w:rsid w:val="004C355B"/>
    <w:rsid w:val="004C400F"/>
    <w:rsid w:val="004C51F1"/>
    <w:rsid w:val="004C574B"/>
    <w:rsid w:val="004C589B"/>
    <w:rsid w:val="004C6CD0"/>
    <w:rsid w:val="004C7157"/>
    <w:rsid w:val="004C763A"/>
    <w:rsid w:val="004C7DE1"/>
    <w:rsid w:val="004D0F78"/>
    <w:rsid w:val="004D2814"/>
    <w:rsid w:val="004D3717"/>
    <w:rsid w:val="004D51EF"/>
    <w:rsid w:val="004D56E2"/>
    <w:rsid w:val="004D61D5"/>
    <w:rsid w:val="004D7910"/>
    <w:rsid w:val="004E1D78"/>
    <w:rsid w:val="004E2AF4"/>
    <w:rsid w:val="004E36EA"/>
    <w:rsid w:val="004E39FE"/>
    <w:rsid w:val="004E4F05"/>
    <w:rsid w:val="004E5C94"/>
    <w:rsid w:val="004E6267"/>
    <w:rsid w:val="004E745E"/>
    <w:rsid w:val="004E7689"/>
    <w:rsid w:val="004F1B54"/>
    <w:rsid w:val="004F2AEA"/>
    <w:rsid w:val="004F369A"/>
    <w:rsid w:val="004F78BB"/>
    <w:rsid w:val="004F7A81"/>
    <w:rsid w:val="004F7F4F"/>
    <w:rsid w:val="0050072F"/>
    <w:rsid w:val="00501337"/>
    <w:rsid w:val="00501902"/>
    <w:rsid w:val="00501E35"/>
    <w:rsid w:val="00503698"/>
    <w:rsid w:val="005036A4"/>
    <w:rsid w:val="00503EC4"/>
    <w:rsid w:val="005053D9"/>
    <w:rsid w:val="005069C9"/>
    <w:rsid w:val="005072F2"/>
    <w:rsid w:val="0050732D"/>
    <w:rsid w:val="00507B23"/>
    <w:rsid w:val="00510047"/>
    <w:rsid w:val="00510058"/>
    <w:rsid w:val="005103D8"/>
    <w:rsid w:val="00510660"/>
    <w:rsid w:val="005119DF"/>
    <w:rsid w:val="00512FC8"/>
    <w:rsid w:val="005132A0"/>
    <w:rsid w:val="00513E37"/>
    <w:rsid w:val="00514624"/>
    <w:rsid w:val="005152FA"/>
    <w:rsid w:val="00515D62"/>
    <w:rsid w:val="00515E72"/>
    <w:rsid w:val="00516D75"/>
    <w:rsid w:val="00517834"/>
    <w:rsid w:val="00520DF5"/>
    <w:rsid w:val="00521EDD"/>
    <w:rsid w:val="00521FCC"/>
    <w:rsid w:val="00522856"/>
    <w:rsid w:val="00522DAC"/>
    <w:rsid w:val="00522F51"/>
    <w:rsid w:val="00523955"/>
    <w:rsid w:val="00525CEE"/>
    <w:rsid w:val="005260BA"/>
    <w:rsid w:val="00527108"/>
    <w:rsid w:val="0052738A"/>
    <w:rsid w:val="005300B7"/>
    <w:rsid w:val="0053051E"/>
    <w:rsid w:val="005316B7"/>
    <w:rsid w:val="00531AEF"/>
    <w:rsid w:val="00535A22"/>
    <w:rsid w:val="005363CC"/>
    <w:rsid w:val="00537BAC"/>
    <w:rsid w:val="005416B2"/>
    <w:rsid w:val="005419B4"/>
    <w:rsid w:val="00541B4D"/>
    <w:rsid w:val="00541D7C"/>
    <w:rsid w:val="00542EE9"/>
    <w:rsid w:val="00543525"/>
    <w:rsid w:val="0054369E"/>
    <w:rsid w:val="00543BB3"/>
    <w:rsid w:val="00543F6B"/>
    <w:rsid w:val="00545CA7"/>
    <w:rsid w:val="00545CAB"/>
    <w:rsid w:val="0054655D"/>
    <w:rsid w:val="00546BE4"/>
    <w:rsid w:val="0055062A"/>
    <w:rsid w:val="00550B90"/>
    <w:rsid w:val="00551022"/>
    <w:rsid w:val="00551055"/>
    <w:rsid w:val="0055125F"/>
    <w:rsid w:val="00551E47"/>
    <w:rsid w:val="005522A3"/>
    <w:rsid w:val="0055459E"/>
    <w:rsid w:val="00554BA0"/>
    <w:rsid w:val="00556D0E"/>
    <w:rsid w:val="00562DC5"/>
    <w:rsid w:val="005633A6"/>
    <w:rsid w:val="00564507"/>
    <w:rsid w:val="00564AFB"/>
    <w:rsid w:val="00564FAD"/>
    <w:rsid w:val="005662E5"/>
    <w:rsid w:val="005670B1"/>
    <w:rsid w:val="00567150"/>
    <w:rsid w:val="0056737F"/>
    <w:rsid w:val="0056754D"/>
    <w:rsid w:val="005675A3"/>
    <w:rsid w:val="00567D47"/>
    <w:rsid w:val="00570E83"/>
    <w:rsid w:val="00571126"/>
    <w:rsid w:val="0057122E"/>
    <w:rsid w:val="005714EA"/>
    <w:rsid w:val="0057319A"/>
    <w:rsid w:val="00574720"/>
    <w:rsid w:val="0057567F"/>
    <w:rsid w:val="00575A90"/>
    <w:rsid w:val="005768E1"/>
    <w:rsid w:val="00576A65"/>
    <w:rsid w:val="00577CC2"/>
    <w:rsid w:val="00577DEB"/>
    <w:rsid w:val="00580BB9"/>
    <w:rsid w:val="00581503"/>
    <w:rsid w:val="00581C83"/>
    <w:rsid w:val="00582D07"/>
    <w:rsid w:val="00585915"/>
    <w:rsid w:val="00585E7B"/>
    <w:rsid w:val="005861D5"/>
    <w:rsid w:val="005919FF"/>
    <w:rsid w:val="00591D5A"/>
    <w:rsid w:val="00591DA3"/>
    <w:rsid w:val="00592942"/>
    <w:rsid w:val="005936B1"/>
    <w:rsid w:val="00594A61"/>
    <w:rsid w:val="005950DE"/>
    <w:rsid w:val="00595BD6"/>
    <w:rsid w:val="00595C18"/>
    <w:rsid w:val="00595E01"/>
    <w:rsid w:val="005969BE"/>
    <w:rsid w:val="00597684"/>
    <w:rsid w:val="005A03D6"/>
    <w:rsid w:val="005A08F5"/>
    <w:rsid w:val="005A1849"/>
    <w:rsid w:val="005A1F86"/>
    <w:rsid w:val="005A2B2A"/>
    <w:rsid w:val="005A4C1C"/>
    <w:rsid w:val="005A6570"/>
    <w:rsid w:val="005A76ED"/>
    <w:rsid w:val="005B0CDE"/>
    <w:rsid w:val="005B1657"/>
    <w:rsid w:val="005B269D"/>
    <w:rsid w:val="005B3106"/>
    <w:rsid w:val="005B3527"/>
    <w:rsid w:val="005B421F"/>
    <w:rsid w:val="005B4517"/>
    <w:rsid w:val="005B51A1"/>
    <w:rsid w:val="005B51D5"/>
    <w:rsid w:val="005B5236"/>
    <w:rsid w:val="005B64F5"/>
    <w:rsid w:val="005B7AF6"/>
    <w:rsid w:val="005B7CF5"/>
    <w:rsid w:val="005C2158"/>
    <w:rsid w:val="005C2785"/>
    <w:rsid w:val="005C2ED6"/>
    <w:rsid w:val="005C363B"/>
    <w:rsid w:val="005C45A4"/>
    <w:rsid w:val="005C4788"/>
    <w:rsid w:val="005C4C38"/>
    <w:rsid w:val="005C4C52"/>
    <w:rsid w:val="005C5EFA"/>
    <w:rsid w:val="005C6700"/>
    <w:rsid w:val="005C71F6"/>
    <w:rsid w:val="005C772D"/>
    <w:rsid w:val="005C7849"/>
    <w:rsid w:val="005C7E51"/>
    <w:rsid w:val="005D0567"/>
    <w:rsid w:val="005D0F90"/>
    <w:rsid w:val="005D1A2D"/>
    <w:rsid w:val="005D4EFC"/>
    <w:rsid w:val="005D5C26"/>
    <w:rsid w:val="005D64AE"/>
    <w:rsid w:val="005D685D"/>
    <w:rsid w:val="005E010D"/>
    <w:rsid w:val="005E01B4"/>
    <w:rsid w:val="005E0562"/>
    <w:rsid w:val="005E1854"/>
    <w:rsid w:val="005E1F19"/>
    <w:rsid w:val="005E4653"/>
    <w:rsid w:val="005E68BF"/>
    <w:rsid w:val="005E6A7B"/>
    <w:rsid w:val="005E7D76"/>
    <w:rsid w:val="005F0C35"/>
    <w:rsid w:val="005F10C7"/>
    <w:rsid w:val="005F13A2"/>
    <w:rsid w:val="005F1566"/>
    <w:rsid w:val="005F1E12"/>
    <w:rsid w:val="005F2B45"/>
    <w:rsid w:val="005F4816"/>
    <w:rsid w:val="005F5898"/>
    <w:rsid w:val="005F5971"/>
    <w:rsid w:val="005F6409"/>
    <w:rsid w:val="005F6D68"/>
    <w:rsid w:val="005F70FD"/>
    <w:rsid w:val="00600760"/>
    <w:rsid w:val="006009E3"/>
    <w:rsid w:val="00600E90"/>
    <w:rsid w:val="0060479C"/>
    <w:rsid w:val="00604B24"/>
    <w:rsid w:val="00606986"/>
    <w:rsid w:val="00606A8B"/>
    <w:rsid w:val="00607799"/>
    <w:rsid w:val="00610B3B"/>
    <w:rsid w:val="00611666"/>
    <w:rsid w:val="00611990"/>
    <w:rsid w:val="006132C3"/>
    <w:rsid w:val="0061337F"/>
    <w:rsid w:val="00613736"/>
    <w:rsid w:val="006141BB"/>
    <w:rsid w:val="00615496"/>
    <w:rsid w:val="00615BED"/>
    <w:rsid w:val="006166C1"/>
    <w:rsid w:val="00616C0B"/>
    <w:rsid w:val="006175BA"/>
    <w:rsid w:val="006200A7"/>
    <w:rsid w:val="00620588"/>
    <w:rsid w:val="0062073E"/>
    <w:rsid w:val="00622F08"/>
    <w:rsid w:val="00623A9D"/>
    <w:rsid w:val="006252C6"/>
    <w:rsid w:val="0062577C"/>
    <w:rsid w:val="00626268"/>
    <w:rsid w:val="006263BA"/>
    <w:rsid w:val="006265CD"/>
    <w:rsid w:val="00627C33"/>
    <w:rsid w:val="006337CC"/>
    <w:rsid w:val="00636143"/>
    <w:rsid w:val="006361C0"/>
    <w:rsid w:val="0063624D"/>
    <w:rsid w:val="00637B22"/>
    <w:rsid w:val="00640DCA"/>
    <w:rsid w:val="00643462"/>
    <w:rsid w:val="00644B5A"/>
    <w:rsid w:val="00645C0C"/>
    <w:rsid w:val="006460C0"/>
    <w:rsid w:val="00647F26"/>
    <w:rsid w:val="00650729"/>
    <w:rsid w:val="00650D38"/>
    <w:rsid w:val="0065132C"/>
    <w:rsid w:val="00651F79"/>
    <w:rsid w:val="006520C5"/>
    <w:rsid w:val="00654B50"/>
    <w:rsid w:val="00654DA0"/>
    <w:rsid w:val="00655B37"/>
    <w:rsid w:val="00657E4C"/>
    <w:rsid w:val="00657F8E"/>
    <w:rsid w:val="00660873"/>
    <w:rsid w:val="00660C93"/>
    <w:rsid w:val="006614C4"/>
    <w:rsid w:val="00661662"/>
    <w:rsid w:val="006633EC"/>
    <w:rsid w:val="00663A8B"/>
    <w:rsid w:val="0066547C"/>
    <w:rsid w:val="00666123"/>
    <w:rsid w:val="00671535"/>
    <w:rsid w:val="00672360"/>
    <w:rsid w:val="00672388"/>
    <w:rsid w:val="00673DAE"/>
    <w:rsid w:val="006755A0"/>
    <w:rsid w:val="00676463"/>
    <w:rsid w:val="0067658F"/>
    <w:rsid w:val="00677321"/>
    <w:rsid w:val="006801C1"/>
    <w:rsid w:val="00680393"/>
    <w:rsid w:val="006825BE"/>
    <w:rsid w:val="006828F2"/>
    <w:rsid w:val="00683262"/>
    <w:rsid w:val="00687014"/>
    <w:rsid w:val="00687A4F"/>
    <w:rsid w:val="00687FC3"/>
    <w:rsid w:val="006907C6"/>
    <w:rsid w:val="00691070"/>
    <w:rsid w:val="00692636"/>
    <w:rsid w:val="00692AE7"/>
    <w:rsid w:val="00693149"/>
    <w:rsid w:val="00695134"/>
    <w:rsid w:val="00696712"/>
    <w:rsid w:val="00697051"/>
    <w:rsid w:val="006A0316"/>
    <w:rsid w:val="006A0C62"/>
    <w:rsid w:val="006A1A11"/>
    <w:rsid w:val="006A1CE0"/>
    <w:rsid w:val="006A2EF3"/>
    <w:rsid w:val="006A3A19"/>
    <w:rsid w:val="006A3DF0"/>
    <w:rsid w:val="006A42B5"/>
    <w:rsid w:val="006A42BE"/>
    <w:rsid w:val="006A4AE9"/>
    <w:rsid w:val="006A65BF"/>
    <w:rsid w:val="006A6C6E"/>
    <w:rsid w:val="006A7E4E"/>
    <w:rsid w:val="006B1A98"/>
    <w:rsid w:val="006B2015"/>
    <w:rsid w:val="006B28EE"/>
    <w:rsid w:val="006B2E98"/>
    <w:rsid w:val="006B395B"/>
    <w:rsid w:val="006B4000"/>
    <w:rsid w:val="006B49B2"/>
    <w:rsid w:val="006B4D0D"/>
    <w:rsid w:val="006B6370"/>
    <w:rsid w:val="006B66DA"/>
    <w:rsid w:val="006B678A"/>
    <w:rsid w:val="006B6DC5"/>
    <w:rsid w:val="006C207C"/>
    <w:rsid w:val="006C29A6"/>
    <w:rsid w:val="006C2E4D"/>
    <w:rsid w:val="006C5A46"/>
    <w:rsid w:val="006C5B7B"/>
    <w:rsid w:val="006C65F4"/>
    <w:rsid w:val="006C72FA"/>
    <w:rsid w:val="006D01BA"/>
    <w:rsid w:val="006D15D6"/>
    <w:rsid w:val="006D1C45"/>
    <w:rsid w:val="006D2A6F"/>
    <w:rsid w:val="006D2D74"/>
    <w:rsid w:val="006D2D9A"/>
    <w:rsid w:val="006D3BC5"/>
    <w:rsid w:val="006D53D8"/>
    <w:rsid w:val="006D64BB"/>
    <w:rsid w:val="006D7C9F"/>
    <w:rsid w:val="006E0573"/>
    <w:rsid w:val="006E270F"/>
    <w:rsid w:val="006E2A75"/>
    <w:rsid w:val="006E4680"/>
    <w:rsid w:val="006E5B74"/>
    <w:rsid w:val="006E7D00"/>
    <w:rsid w:val="006F0E6B"/>
    <w:rsid w:val="006F0FD4"/>
    <w:rsid w:val="006F25C2"/>
    <w:rsid w:val="006F2BC1"/>
    <w:rsid w:val="006F2D8A"/>
    <w:rsid w:val="006F2E5C"/>
    <w:rsid w:val="006F4594"/>
    <w:rsid w:val="006F4B9E"/>
    <w:rsid w:val="006F4F55"/>
    <w:rsid w:val="006F6A22"/>
    <w:rsid w:val="006F7254"/>
    <w:rsid w:val="006F7B5A"/>
    <w:rsid w:val="006F7F41"/>
    <w:rsid w:val="007001CD"/>
    <w:rsid w:val="0070282A"/>
    <w:rsid w:val="00702C34"/>
    <w:rsid w:val="00702F48"/>
    <w:rsid w:val="007032E0"/>
    <w:rsid w:val="0070422C"/>
    <w:rsid w:val="007042C5"/>
    <w:rsid w:val="00705BF9"/>
    <w:rsid w:val="00707720"/>
    <w:rsid w:val="007100B3"/>
    <w:rsid w:val="00710DE0"/>
    <w:rsid w:val="0071173A"/>
    <w:rsid w:val="00711863"/>
    <w:rsid w:val="00713F2F"/>
    <w:rsid w:val="0071524B"/>
    <w:rsid w:val="00715433"/>
    <w:rsid w:val="007154AE"/>
    <w:rsid w:val="007161D7"/>
    <w:rsid w:val="007161ED"/>
    <w:rsid w:val="00716B10"/>
    <w:rsid w:val="00717FA0"/>
    <w:rsid w:val="00721D5D"/>
    <w:rsid w:val="00722BC8"/>
    <w:rsid w:val="00723BE6"/>
    <w:rsid w:val="00724279"/>
    <w:rsid w:val="00725553"/>
    <w:rsid w:val="0072665A"/>
    <w:rsid w:val="007269A5"/>
    <w:rsid w:val="00726FCF"/>
    <w:rsid w:val="007272C5"/>
    <w:rsid w:val="007274FC"/>
    <w:rsid w:val="00727547"/>
    <w:rsid w:val="007276EE"/>
    <w:rsid w:val="00727FA3"/>
    <w:rsid w:val="00731ADD"/>
    <w:rsid w:val="00731DAF"/>
    <w:rsid w:val="007322A2"/>
    <w:rsid w:val="00733D9B"/>
    <w:rsid w:val="00734415"/>
    <w:rsid w:val="00735084"/>
    <w:rsid w:val="007354FB"/>
    <w:rsid w:val="00735CFD"/>
    <w:rsid w:val="0073725A"/>
    <w:rsid w:val="00737F34"/>
    <w:rsid w:val="00742920"/>
    <w:rsid w:val="00742DC6"/>
    <w:rsid w:val="00742DD7"/>
    <w:rsid w:val="00743ED6"/>
    <w:rsid w:val="00743FFE"/>
    <w:rsid w:val="00744797"/>
    <w:rsid w:val="00744CD5"/>
    <w:rsid w:val="00744EC2"/>
    <w:rsid w:val="00747FBB"/>
    <w:rsid w:val="0075022D"/>
    <w:rsid w:val="007535C9"/>
    <w:rsid w:val="00754F6E"/>
    <w:rsid w:val="007555CB"/>
    <w:rsid w:val="0075779C"/>
    <w:rsid w:val="00757A6F"/>
    <w:rsid w:val="007604FD"/>
    <w:rsid w:val="00760E7A"/>
    <w:rsid w:val="0076122D"/>
    <w:rsid w:val="00762124"/>
    <w:rsid w:val="00762C0E"/>
    <w:rsid w:val="00763716"/>
    <w:rsid w:val="00763857"/>
    <w:rsid w:val="00763BF0"/>
    <w:rsid w:val="007648D2"/>
    <w:rsid w:val="00764BF5"/>
    <w:rsid w:val="007653CE"/>
    <w:rsid w:val="00766285"/>
    <w:rsid w:val="007700FF"/>
    <w:rsid w:val="00770272"/>
    <w:rsid w:val="00770B24"/>
    <w:rsid w:val="00770CD7"/>
    <w:rsid w:val="0077212E"/>
    <w:rsid w:val="00772330"/>
    <w:rsid w:val="007728A1"/>
    <w:rsid w:val="0077563E"/>
    <w:rsid w:val="00775F1E"/>
    <w:rsid w:val="0077603A"/>
    <w:rsid w:val="007777BC"/>
    <w:rsid w:val="007808C2"/>
    <w:rsid w:val="00780933"/>
    <w:rsid w:val="00781956"/>
    <w:rsid w:val="00781AEA"/>
    <w:rsid w:val="00785A19"/>
    <w:rsid w:val="00785AB9"/>
    <w:rsid w:val="00785F69"/>
    <w:rsid w:val="007874DA"/>
    <w:rsid w:val="00790070"/>
    <w:rsid w:val="007900FA"/>
    <w:rsid w:val="00790396"/>
    <w:rsid w:val="00791692"/>
    <w:rsid w:val="00792728"/>
    <w:rsid w:val="00795087"/>
    <w:rsid w:val="007952D7"/>
    <w:rsid w:val="007954B3"/>
    <w:rsid w:val="00795D3A"/>
    <w:rsid w:val="00795FF3"/>
    <w:rsid w:val="00796201"/>
    <w:rsid w:val="007964BD"/>
    <w:rsid w:val="0079731B"/>
    <w:rsid w:val="0079774D"/>
    <w:rsid w:val="007A0450"/>
    <w:rsid w:val="007A221B"/>
    <w:rsid w:val="007A2DA4"/>
    <w:rsid w:val="007A3718"/>
    <w:rsid w:val="007A3754"/>
    <w:rsid w:val="007A3934"/>
    <w:rsid w:val="007A3ABD"/>
    <w:rsid w:val="007A6661"/>
    <w:rsid w:val="007B0A21"/>
    <w:rsid w:val="007B0ACC"/>
    <w:rsid w:val="007B0DB0"/>
    <w:rsid w:val="007B2096"/>
    <w:rsid w:val="007B2757"/>
    <w:rsid w:val="007B3E1D"/>
    <w:rsid w:val="007B484B"/>
    <w:rsid w:val="007B4A80"/>
    <w:rsid w:val="007B4ACF"/>
    <w:rsid w:val="007B521A"/>
    <w:rsid w:val="007B545A"/>
    <w:rsid w:val="007B5D08"/>
    <w:rsid w:val="007B6A58"/>
    <w:rsid w:val="007B6CA7"/>
    <w:rsid w:val="007B7F0D"/>
    <w:rsid w:val="007C27C9"/>
    <w:rsid w:val="007C2B12"/>
    <w:rsid w:val="007C35C8"/>
    <w:rsid w:val="007C421A"/>
    <w:rsid w:val="007C43E4"/>
    <w:rsid w:val="007C48E4"/>
    <w:rsid w:val="007C5C3E"/>
    <w:rsid w:val="007C6ECD"/>
    <w:rsid w:val="007C74CA"/>
    <w:rsid w:val="007D29E8"/>
    <w:rsid w:val="007D2F96"/>
    <w:rsid w:val="007D56B9"/>
    <w:rsid w:val="007D5B99"/>
    <w:rsid w:val="007D6DA5"/>
    <w:rsid w:val="007D79FA"/>
    <w:rsid w:val="007D7CD2"/>
    <w:rsid w:val="007E0251"/>
    <w:rsid w:val="007E0FC9"/>
    <w:rsid w:val="007E21B8"/>
    <w:rsid w:val="007E54AB"/>
    <w:rsid w:val="007E585A"/>
    <w:rsid w:val="007E6CF0"/>
    <w:rsid w:val="007E6D91"/>
    <w:rsid w:val="007E737F"/>
    <w:rsid w:val="007E7BEE"/>
    <w:rsid w:val="007F079E"/>
    <w:rsid w:val="007F0DC9"/>
    <w:rsid w:val="007F1598"/>
    <w:rsid w:val="007F1D13"/>
    <w:rsid w:val="007F1FAD"/>
    <w:rsid w:val="007F2B7F"/>
    <w:rsid w:val="007F2D27"/>
    <w:rsid w:val="007F37FE"/>
    <w:rsid w:val="007F41EA"/>
    <w:rsid w:val="007F49D3"/>
    <w:rsid w:val="007F4DE5"/>
    <w:rsid w:val="007F545D"/>
    <w:rsid w:val="007F678E"/>
    <w:rsid w:val="007F687F"/>
    <w:rsid w:val="007F7330"/>
    <w:rsid w:val="008002D3"/>
    <w:rsid w:val="0080148A"/>
    <w:rsid w:val="0080174A"/>
    <w:rsid w:val="00801AAB"/>
    <w:rsid w:val="0080223B"/>
    <w:rsid w:val="00802440"/>
    <w:rsid w:val="00805F09"/>
    <w:rsid w:val="00806275"/>
    <w:rsid w:val="008068D2"/>
    <w:rsid w:val="00810D7D"/>
    <w:rsid w:val="008117ED"/>
    <w:rsid w:val="00811907"/>
    <w:rsid w:val="00812149"/>
    <w:rsid w:val="008126FF"/>
    <w:rsid w:val="00812F68"/>
    <w:rsid w:val="008152AC"/>
    <w:rsid w:val="00815E55"/>
    <w:rsid w:val="00816221"/>
    <w:rsid w:val="0081749D"/>
    <w:rsid w:val="008201D5"/>
    <w:rsid w:val="00820250"/>
    <w:rsid w:val="00821092"/>
    <w:rsid w:val="00823086"/>
    <w:rsid w:val="00823EB8"/>
    <w:rsid w:val="00824620"/>
    <w:rsid w:val="008258D1"/>
    <w:rsid w:val="00825F33"/>
    <w:rsid w:val="008268DA"/>
    <w:rsid w:val="0082743D"/>
    <w:rsid w:val="00831D29"/>
    <w:rsid w:val="00833006"/>
    <w:rsid w:val="00833B59"/>
    <w:rsid w:val="0083436C"/>
    <w:rsid w:val="0083492A"/>
    <w:rsid w:val="00834B0A"/>
    <w:rsid w:val="008364F9"/>
    <w:rsid w:val="008372D1"/>
    <w:rsid w:val="008403D8"/>
    <w:rsid w:val="008404C4"/>
    <w:rsid w:val="008407DC"/>
    <w:rsid w:val="00840EAB"/>
    <w:rsid w:val="00841BEA"/>
    <w:rsid w:val="00841FA8"/>
    <w:rsid w:val="008421B3"/>
    <w:rsid w:val="008425B8"/>
    <w:rsid w:val="0084278C"/>
    <w:rsid w:val="008427A6"/>
    <w:rsid w:val="00842987"/>
    <w:rsid w:val="008431CA"/>
    <w:rsid w:val="00843494"/>
    <w:rsid w:val="008434BA"/>
    <w:rsid w:val="00843748"/>
    <w:rsid w:val="008438F0"/>
    <w:rsid w:val="00845E2C"/>
    <w:rsid w:val="0084621D"/>
    <w:rsid w:val="0085004C"/>
    <w:rsid w:val="00850D61"/>
    <w:rsid w:val="008536F1"/>
    <w:rsid w:val="0085438C"/>
    <w:rsid w:val="008543D2"/>
    <w:rsid w:val="008546B0"/>
    <w:rsid w:val="00854EB3"/>
    <w:rsid w:val="00855367"/>
    <w:rsid w:val="0085553B"/>
    <w:rsid w:val="00855F48"/>
    <w:rsid w:val="008567D2"/>
    <w:rsid w:val="00856B8A"/>
    <w:rsid w:val="00857B8F"/>
    <w:rsid w:val="00857FBD"/>
    <w:rsid w:val="00861518"/>
    <w:rsid w:val="00861651"/>
    <w:rsid w:val="0086181D"/>
    <w:rsid w:val="00861A60"/>
    <w:rsid w:val="00862187"/>
    <w:rsid w:val="0086228E"/>
    <w:rsid w:val="0086252F"/>
    <w:rsid w:val="00862A8C"/>
    <w:rsid w:val="00862E72"/>
    <w:rsid w:val="0086362E"/>
    <w:rsid w:val="008638C6"/>
    <w:rsid w:val="0086422F"/>
    <w:rsid w:val="00864B5E"/>
    <w:rsid w:val="00865867"/>
    <w:rsid w:val="0086586A"/>
    <w:rsid w:val="00865A9E"/>
    <w:rsid w:val="00865EFC"/>
    <w:rsid w:val="00866585"/>
    <w:rsid w:val="00866F1D"/>
    <w:rsid w:val="00867044"/>
    <w:rsid w:val="00867B7F"/>
    <w:rsid w:val="00867FC6"/>
    <w:rsid w:val="00870D1E"/>
    <w:rsid w:val="00871593"/>
    <w:rsid w:val="00871B80"/>
    <w:rsid w:val="00872E04"/>
    <w:rsid w:val="00873142"/>
    <w:rsid w:val="008734B0"/>
    <w:rsid w:val="00875394"/>
    <w:rsid w:val="00876666"/>
    <w:rsid w:val="00876E7B"/>
    <w:rsid w:val="008773BA"/>
    <w:rsid w:val="008810F7"/>
    <w:rsid w:val="008811E9"/>
    <w:rsid w:val="00881FF4"/>
    <w:rsid w:val="00883D25"/>
    <w:rsid w:val="00884F0B"/>
    <w:rsid w:val="00885100"/>
    <w:rsid w:val="00885B13"/>
    <w:rsid w:val="008861DE"/>
    <w:rsid w:val="00886B65"/>
    <w:rsid w:val="00887016"/>
    <w:rsid w:val="00890136"/>
    <w:rsid w:val="008901EC"/>
    <w:rsid w:val="00890862"/>
    <w:rsid w:val="00891721"/>
    <w:rsid w:val="00891DBD"/>
    <w:rsid w:val="00892EE1"/>
    <w:rsid w:val="00893375"/>
    <w:rsid w:val="008937B0"/>
    <w:rsid w:val="00894C4A"/>
    <w:rsid w:val="00897D3A"/>
    <w:rsid w:val="008A0C5D"/>
    <w:rsid w:val="008A1BDE"/>
    <w:rsid w:val="008A2201"/>
    <w:rsid w:val="008A35C6"/>
    <w:rsid w:val="008B171E"/>
    <w:rsid w:val="008B280A"/>
    <w:rsid w:val="008B3367"/>
    <w:rsid w:val="008B3465"/>
    <w:rsid w:val="008B538B"/>
    <w:rsid w:val="008B57CD"/>
    <w:rsid w:val="008C03E6"/>
    <w:rsid w:val="008C06EF"/>
    <w:rsid w:val="008C0BD3"/>
    <w:rsid w:val="008C1043"/>
    <w:rsid w:val="008C10C6"/>
    <w:rsid w:val="008C381A"/>
    <w:rsid w:val="008C3F5D"/>
    <w:rsid w:val="008C58AC"/>
    <w:rsid w:val="008C595A"/>
    <w:rsid w:val="008C5F47"/>
    <w:rsid w:val="008C68FB"/>
    <w:rsid w:val="008C74F6"/>
    <w:rsid w:val="008C788E"/>
    <w:rsid w:val="008C7CF2"/>
    <w:rsid w:val="008D1263"/>
    <w:rsid w:val="008D1C35"/>
    <w:rsid w:val="008D2359"/>
    <w:rsid w:val="008D24EF"/>
    <w:rsid w:val="008D38F3"/>
    <w:rsid w:val="008D42A1"/>
    <w:rsid w:val="008D61BE"/>
    <w:rsid w:val="008E00B4"/>
    <w:rsid w:val="008E00D1"/>
    <w:rsid w:val="008E1FF7"/>
    <w:rsid w:val="008E2249"/>
    <w:rsid w:val="008E302E"/>
    <w:rsid w:val="008E32D6"/>
    <w:rsid w:val="008E3E46"/>
    <w:rsid w:val="008E6D83"/>
    <w:rsid w:val="008F0E78"/>
    <w:rsid w:val="008F1102"/>
    <w:rsid w:val="008F1765"/>
    <w:rsid w:val="008F34B8"/>
    <w:rsid w:val="008F3588"/>
    <w:rsid w:val="008F480B"/>
    <w:rsid w:val="008F6AD8"/>
    <w:rsid w:val="008F781A"/>
    <w:rsid w:val="008F79CA"/>
    <w:rsid w:val="0090184B"/>
    <w:rsid w:val="009019D8"/>
    <w:rsid w:val="00903BE8"/>
    <w:rsid w:val="00903E0A"/>
    <w:rsid w:val="0090409E"/>
    <w:rsid w:val="009040E9"/>
    <w:rsid w:val="009040F8"/>
    <w:rsid w:val="00905202"/>
    <w:rsid w:val="0090567A"/>
    <w:rsid w:val="0090616B"/>
    <w:rsid w:val="00906500"/>
    <w:rsid w:val="00906974"/>
    <w:rsid w:val="00907A69"/>
    <w:rsid w:val="009102BB"/>
    <w:rsid w:val="009120D1"/>
    <w:rsid w:val="00912A68"/>
    <w:rsid w:val="00914107"/>
    <w:rsid w:val="00915BDF"/>
    <w:rsid w:val="00916936"/>
    <w:rsid w:val="00917CDF"/>
    <w:rsid w:val="009206A8"/>
    <w:rsid w:val="00920A65"/>
    <w:rsid w:val="009219C6"/>
    <w:rsid w:val="00921D64"/>
    <w:rsid w:val="009221F3"/>
    <w:rsid w:val="00922F5D"/>
    <w:rsid w:val="0092319D"/>
    <w:rsid w:val="00924CFC"/>
    <w:rsid w:val="00925428"/>
    <w:rsid w:val="00926C70"/>
    <w:rsid w:val="00926EE1"/>
    <w:rsid w:val="00930061"/>
    <w:rsid w:val="009304A8"/>
    <w:rsid w:val="0093246F"/>
    <w:rsid w:val="00932AE9"/>
    <w:rsid w:val="00933194"/>
    <w:rsid w:val="009342C4"/>
    <w:rsid w:val="00934DBC"/>
    <w:rsid w:val="00935F9F"/>
    <w:rsid w:val="00936535"/>
    <w:rsid w:val="00936B2F"/>
    <w:rsid w:val="00936BBB"/>
    <w:rsid w:val="00937424"/>
    <w:rsid w:val="0094025D"/>
    <w:rsid w:val="00940997"/>
    <w:rsid w:val="00940C37"/>
    <w:rsid w:val="0094156D"/>
    <w:rsid w:val="0094174D"/>
    <w:rsid w:val="009428BC"/>
    <w:rsid w:val="009428E3"/>
    <w:rsid w:val="00942E20"/>
    <w:rsid w:val="00943060"/>
    <w:rsid w:val="00943404"/>
    <w:rsid w:val="00943A63"/>
    <w:rsid w:val="00943B86"/>
    <w:rsid w:val="0094441B"/>
    <w:rsid w:val="00944795"/>
    <w:rsid w:val="0094676E"/>
    <w:rsid w:val="00946825"/>
    <w:rsid w:val="00946947"/>
    <w:rsid w:val="00946E2E"/>
    <w:rsid w:val="0095000F"/>
    <w:rsid w:val="00950B88"/>
    <w:rsid w:val="009521C1"/>
    <w:rsid w:val="00952CC8"/>
    <w:rsid w:val="00953272"/>
    <w:rsid w:val="009538A7"/>
    <w:rsid w:val="009542A4"/>
    <w:rsid w:val="00954517"/>
    <w:rsid w:val="0095512D"/>
    <w:rsid w:val="009551C3"/>
    <w:rsid w:val="009553A4"/>
    <w:rsid w:val="009555C0"/>
    <w:rsid w:val="0095748E"/>
    <w:rsid w:val="009602AB"/>
    <w:rsid w:val="009605B3"/>
    <w:rsid w:val="00960FD6"/>
    <w:rsid w:val="009617B7"/>
    <w:rsid w:val="009631EC"/>
    <w:rsid w:val="0096381B"/>
    <w:rsid w:val="00964666"/>
    <w:rsid w:val="00965834"/>
    <w:rsid w:val="00965F66"/>
    <w:rsid w:val="0096758E"/>
    <w:rsid w:val="00971182"/>
    <w:rsid w:val="0097258D"/>
    <w:rsid w:val="00973B3C"/>
    <w:rsid w:val="00974DF8"/>
    <w:rsid w:val="009755A2"/>
    <w:rsid w:val="00976337"/>
    <w:rsid w:val="00976932"/>
    <w:rsid w:val="00976BA6"/>
    <w:rsid w:val="00977309"/>
    <w:rsid w:val="00980563"/>
    <w:rsid w:val="009808AC"/>
    <w:rsid w:val="00980B20"/>
    <w:rsid w:val="00980BA5"/>
    <w:rsid w:val="00980CD6"/>
    <w:rsid w:val="00980EBE"/>
    <w:rsid w:val="00981893"/>
    <w:rsid w:val="009818CC"/>
    <w:rsid w:val="009821FA"/>
    <w:rsid w:val="009829C9"/>
    <w:rsid w:val="00982F4B"/>
    <w:rsid w:val="0098370C"/>
    <w:rsid w:val="00983BF0"/>
    <w:rsid w:val="00984D19"/>
    <w:rsid w:val="00984F22"/>
    <w:rsid w:val="0098573D"/>
    <w:rsid w:val="00985CBA"/>
    <w:rsid w:val="009860C6"/>
    <w:rsid w:val="00987A92"/>
    <w:rsid w:val="00987D20"/>
    <w:rsid w:val="00990A26"/>
    <w:rsid w:val="00991B4E"/>
    <w:rsid w:val="0099287C"/>
    <w:rsid w:val="00992B1A"/>
    <w:rsid w:val="00992DE9"/>
    <w:rsid w:val="00993DF9"/>
    <w:rsid w:val="0099483B"/>
    <w:rsid w:val="00994911"/>
    <w:rsid w:val="009951FD"/>
    <w:rsid w:val="0099556C"/>
    <w:rsid w:val="0099559D"/>
    <w:rsid w:val="00995B6A"/>
    <w:rsid w:val="00997506"/>
    <w:rsid w:val="00997552"/>
    <w:rsid w:val="009A019B"/>
    <w:rsid w:val="009A0BE0"/>
    <w:rsid w:val="009A0E4F"/>
    <w:rsid w:val="009A1938"/>
    <w:rsid w:val="009A34A1"/>
    <w:rsid w:val="009A353D"/>
    <w:rsid w:val="009A5AAB"/>
    <w:rsid w:val="009A5F84"/>
    <w:rsid w:val="009A6F4E"/>
    <w:rsid w:val="009A71B6"/>
    <w:rsid w:val="009A7703"/>
    <w:rsid w:val="009A7A43"/>
    <w:rsid w:val="009B1607"/>
    <w:rsid w:val="009B19F9"/>
    <w:rsid w:val="009B27B9"/>
    <w:rsid w:val="009B51CF"/>
    <w:rsid w:val="009B61CE"/>
    <w:rsid w:val="009B6872"/>
    <w:rsid w:val="009B6D72"/>
    <w:rsid w:val="009B6E42"/>
    <w:rsid w:val="009C036B"/>
    <w:rsid w:val="009C06D3"/>
    <w:rsid w:val="009C0856"/>
    <w:rsid w:val="009C0B9A"/>
    <w:rsid w:val="009C27F4"/>
    <w:rsid w:val="009C2AF2"/>
    <w:rsid w:val="009C2E60"/>
    <w:rsid w:val="009C38CD"/>
    <w:rsid w:val="009C3CE8"/>
    <w:rsid w:val="009C5B6B"/>
    <w:rsid w:val="009C6655"/>
    <w:rsid w:val="009C6BC4"/>
    <w:rsid w:val="009C7C63"/>
    <w:rsid w:val="009D1AC1"/>
    <w:rsid w:val="009D1DA2"/>
    <w:rsid w:val="009D2959"/>
    <w:rsid w:val="009D33DE"/>
    <w:rsid w:val="009D4D48"/>
    <w:rsid w:val="009D5675"/>
    <w:rsid w:val="009D73A6"/>
    <w:rsid w:val="009D7EB3"/>
    <w:rsid w:val="009D7EBD"/>
    <w:rsid w:val="009E0037"/>
    <w:rsid w:val="009E01CE"/>
    <w:rsid w:val="009E0A2E"/>
    <w:rsid w:val="009E0A45"/>
    <w:rsid w:val="009E0ED9"/>
    <w:rsid w:val="009E0FEA"/>
    <w:rsid w:val="009E17AB"/>
    <w:rsid w:val="009E1B6C"/>
    <w:rsid w:val="009E3EA8"/>
    <w:rsid w:val="009E5669"/>
    <w:rsid w:val="009E65BC"/>
    <w:rsid w:val="009E7D67"/>
    <w:rsid w:val="009F007B"/>
    <w:rsid w:val="009F09DB"/>
    <w:rsid w:val="009F246C"/>
    <w:rsid w:val="009F3DBA"/>
    <w:rsid w:val="009F5064"/>
    <w:rsid w:val="009F5385"/>
    <w:rsid w:val="009F5427"/>
    <w:rsid w:val="009F5AAC"/>
    <w:rsid w:val="009F628D"/>
    <w:rsid w:val="009F6D3E"/>
    <w:rsid w:val="009F736C"/>
    <w:rsid w:val="00A005B9"/>
    <w:rsid w:val="00A00D18"/>
    <w:rsid w:val="00A0161A"/>
    <w:rsid w:val="00A0183A"/>
    <w:rsid w:val="00A03593"/>
    <w:rsid w:val="00A03C7C"/>
    <w:rsid w:val="00A0499E"/>
    <w:rsid w:val="00A04ACD"/>
    <w:rsid w:val="00A04F38"/>
    <w:rsid w:val="00A07AAD"/>
    <w:rsid w:val="00A101D9"/>
    <w:rsid w:val="00A10949"/>
    <w:rsid w:val="00A12BC0"/>
    <w:rsid w:val="00A13D36"/>
    <w:rsid w:val="00A146E0"/>
    <w:rsid w:val="00A1508D"/>
    <w:rsid w:val="00A15921"/>
    <w:rsid w:val="00A161C2"/>
    <w:rsid w:val="00A17140"/>
    <w:rsid w:val="00A17842"/>
    <w:rsid w:val="00A17B0C"/>
    <w:rsid w:val="00A2019B"/>
    <w:rsid w:val="00A20587"/>
    <w:rsid w:val="00A206F8"/>
    <w:rsid w:val="00A2117F"/>
    <w:rsid w:val="00A21523"/>
    <w:rsid w:val="00A2244B"/>
    <w:rsid w:val="00A22ADF"/>
    <w:rsid w:val="00A22FF3"/>
    <w:rsid w:val="00A231A7"/>
    <w:rsid w:val="00A2336B"/>
    <w:rsid w:val="00A243D3"/>
    <w:rsid w:val="00A2472A"/>
    <w:rsid w:val="00A267F6"/>
    <w:rsid w:val="00A26F58"/>
    <w:rsid w:val="00A2737E"/>
    <w:rsid w:val="00A27CFA"/>
    <w:rsid w:val="00A31CD0"/>
    <w:rsid w:val="00A33223"/>
    <w:rsid w:val="00A33E3E"/>
    <w:rsid w:val="00A3412D"/>
    <w:rsid w:val="00A346E0"/>
    <w:rsid w:val="00A34B64"/>
    <w:rsid w:val="00A35148"/>
    <w:rsid w:val="00A35208"/>
    <w:rsid w:val="00A35C4D"/>
    <w:rsid w:val="00A35DF7"/>
    <w:rsid w:val="00A36102"/>
    <w:rsid w:val="00A3614F"/>
    <w:rsid w:val="00A37000"/>
    <w:rsid w:val="00A4040A"/>
    <w:rsid w:val="00A40C31"/>
    <w:rsid w:val="00A41117"/>
    <w:rsid w:val="00A41D97"/>
    <w:rsid w:val="00A45209"/>
    <w:rsid w:val="00A465F7"/>
    <w:rsid w:val="00A51350"/>
    <w:rsid w:val="00A51CC0"/>
    <w:rsid w:val="00A51F1A"/>
    <w:rsid w:val="00A53D5A"/>
    <w:rsid w:val="00A55362"/>
    <w:rsid w:val="00A5577F"/>
    <w:rsid w:val="00A55DA8"/>
    <w:rsid w:val="00A56EA6"/>
    <w:rsid w:val="00A5749A"/>
    <w:rsid w:val="00A57C49"/>
    <w:rsid w:val="00A607F4"/>
    <w:rsid w:val="00A615B1"/>
    <w:rsid w:val="00A623B9"/>
    <w:rsid w:val="00A62FB0"/>
    <w:rsid w:val="00A63995"/>
    <w:rsid w:val="00A63CB9"/>
    <w:rsid w:val="00A64EB7"/>
    <w:rsid w:val="00A65C76"/>
    <w:rsid w:val="00A662BB"/>
    <w:rsid w:val="00A66AA4"/>
    <w:rsid w:val="00A66FC9"/>
    <w:rsid w:val="00A67B44"/>
    <w:rsid w:val="00A71267"/>
    <w:rsid w:val="00A717A9"/>
    <w:rsid w:val="00A71808"/>
    <w:rsid w:val="00A72C3F"/>
    <w:rsid w:val="00A734A8"/>
    <w:rsid w:val="00A7365B"/>
    <w:rsid w:val="00A74140"/>
    <w:rsid w:val="00A75B1D"/>
    <w:rsid w:val="00A75EEE"/>
    <w:rsid w:val="00A76635"/>
    <w:rsid w:val="00A76A1B"/>
    <w:rsid w:val="00A800A2"/>
    <w:rsid w:val="00A815CF"/>
    <w:rsid w:val="00A81F1F"/>
    <w:rsid w:val="00A81F4F"/>
    <w:rsid w:val="00A8324D"/>
    <w:rsid w:val="00A833B3"/>
    <w:rsid w:val="00A84CAA"/>
    <w:rsid w:val="00A85370"/>
    <w:rsid w:val="00A85917"/>
    <w:rsid w:val="00A85F76"/>
    <w:rsid w:val="00A865FD"/>
    <w:rsid w:val="00A8679B"/>
    <w:rsid w:val="00A90805"/>
    <w:rsid w:val="00A912D0"/>
    <w:rsid w:val="00A91625"/>
    <w:rsid w:val="00A91763"/>
    <w:rsid w:val="00A91D9F"/>
    <w:rsid w:val="00A91FFB"/>
    <w:rsid w:val="00A926CF"/>
    <w:rsid w:val="00A927AC"/>
    <w:rsid w:val="00A93C94"/>
    <w:rsid w:val="00A9412F"/>
    <w:rsid w:val="00A949FF"/>
    <w:rsid w:val="00A97BBF"/>
    <w:rsid w:val="00A97C72"/>
    <w:rsid w:val="00AA06DD"/>
    <w:rsid w:val="00AA0E71"/>
    <w:rsid w:val="00AA3839"/>
    <w:rsid w:val="00AA3D91"/>
    <w:rsid w:val="00AA4657"/>
    <w:rsid w:val="00AA564D"/>
    <w:rsid w:val="00AA7674"/>
    <w:rsid w:val="00AA7680"/>
    <w:rsid w:val="00AB0832"/>
    <w:rsid w:val="00AB102F"/>
    <w:rsid w:val="00AB1BF1"/>
    <w:rsid w:val="00AB2948"/>
    <w:rsid w:val="00AB2DB6"/>
    <w:rsid w:val="00AB2FD5"/>
    <w:rsid w:val="00AB30EC"/>
    <w:rsid w:val="00AB3D54"/>
    <w:rsid w:val="00AB4AAA"/>
    <w:rsid w:val="00AB4C72"/>
    <w:rsid w:val="00AB53C0"/>
    <w:rsid w:val="00AB540E"/>
    <w:rsid w:val="00AB54FA"/>
    <w:rsid w:val="00AB775F"/>
    <w:rsid w:val="00AC2CC7"/>
    <w:rsid w:val="00AC2EF2"/>
    <w:rsid w:val="00AC2F02"/>
    <w:rsid w:val="00AC3B0F"/>
    <w:rsid w:val="00AC685A"/>
    <w:rsid w:val="00AC6EF2"/>
    <w:rsid w:val="00AC72BC"/>
    <w:rsid w:val="00AD0537"/>
    <w:rsid w:val="00AD1242"/>
    <w:rsid w:val="00AD26F5"/>
    <w:rsid w:val="00AD3BFD"/>
    <w:rsid w:val="00AD3EE1"/>
    <w:rsid w:val="00AD579E"/>
    <w:rsid w:val="00AD6654"/>
    <w:rsid w:val="00AD7BA7"/>
    <w:rsid w:val="00AD7F59"/>
    <w:rsid w:val="00AE0C5B"/>
    <w:rsid w:val="00AE15FF"/>
    <w:rsid w:val="00AE2560"/>
    <w:rsid w:val="00AE2B57"/>
    <w:rsid w:val="00AE38C7"/>
    <w:rsid w:val="00AE3B2B"/>
    <w:rsid w:val="00AE3EAD"/>
    <w:rsid w:val="00AE4032"/>
    <w:rsid w:val="00AE7138"/>
    <w:rsid w:val="00AE760F"/>
    <w:rsid w:val="00AE77AB"/>
    <w:rsid w:val="00AF2650"/>
    <w:rsid w:val="00AF3BBF"/>
    <w:rsid w:val="00AF3DB4"/>
    <w:rsid w:val="00AF3FF2"/>
    <w:rsid w:val="00AF4F79"/>
    <w:rsid w:val="00AF755A"/>
    <w:rsid w:val="00B003C2"/>
    <w:rsid w:val="00B01075"/>
    <w:rsid w:val="00B01DFA"/>
    <w:rsid w:val="00B03963"/>
    <w:rsid w:val="00B03A6D"/>
    <w:rsid w:val="00B05293"/>
    <w:rsid w:val="00B05722"/>
    <w:rsid w:val="00B05916"/>
    <w:rsid w:val="00B06F15"/>
    <w:rsid w:val="00B106CC"/>
    <w:rsid w:val="00B10833"/>
    <w:rsid w:val="00B109C0"/>
    <w:rsid w:val="00B11E34"/>
    <w:rsid w:val="00B11F0E"/>
    <w:rsid w:val="00B120CC"/>
    <w:rsid w:val="00B129E2"/>
    <w:rsid w:val="00B14069"/>
    <w:rsid w:val="00B1456C"/>
    <w:rsid w:val="00B146BE"/>
    <w:rsid w:val="00B14D42"/>
    <w:rsid w:val="00B15194"/>
    <w:rsid w:val="00B155F2"/>
    <w:rsid w:val="00B16418"/>
    <w:rsid w:val="00B175DA"/>
    <w:rsid w:val="00B17B75"/>
    <w:rsid w:val="00B17CA7"/>
    <w:rsid w:val="00B17F50"/>
    <w:rsid w:val="00B20F16"/>
    <w:rsid w:val="00B22887"/>
    <w:rsid w:val="00B22C86"/>
    <w:rsid w:val="00B22FD9"/>
    <w:rsid w:val="00B23419"/>
    <w:rsid w:val="00B25A4E"/>
    <w:rsid w:val="00B260B0"/>
    <w:rsid w:val="00B3051F"/>
    <w:rsid w:val="00B306E4"/>
    <w:rsid w:val="00B30F77"/>
    <w:rsid w:val="00B31186"/>
    <w:rsid w:val="00B31657"/>
    <w:rsid w:val="00B3268E"/>
    <w:rsid w:val="00B33807"/>
    <w:rsid w:val="00B33D5A"/>
    <w:rsid w:val="00B35DB0"/>
    <w:rsid w:val="00B3635A"/>
    <w:rsid w:val="00B36F2A"/>
    <w:rsid w:val="00B37F3A"/>
    <w:rsid w:val="00B402A8"/>
    <w:rsid w:val="00B4188D"/>
    <w:rsid w:val="00B41DB2"/>
    <w:rsid w:val="00B42611"/>
    <w:rsid w:val="00B442AA"/>
    <w:rsid w:val="00B44D92"/>
    <w:rsid w:val="00B461BD"/>
    <w:rsid w:val="00B4709E"/>
    <w:rsid w:val="00B47D53"/>
    <w:rsid w:val="00B47DC8"/>
    <w:rsid w:val="00B50303"/>
    <w:rsid w:val="00B50ACA"/>
    <w:rsid w:val="00B51749"/>
    <w:rsid w:val="00B51BF1"/>
    <w:rsid w:val="00B51D51"/>
    <w:rsid w:val="00B523DC"/>
    <w:rsid w:val="00B52903"/>
    <w:rsid w:val="00B53793"/>
    <w:rsid w:val="00B53E28"/>
    <w:rsid w:val="00B55A93"/>
    <w:rsid w:val="00B55FF2"/>
    <w:rsid w:val="00B561C3"/>
    <w:rsid w:val="00B568C3"/>
    <w:rsid w:val="00B56C85"/>
    <w:rsid w:val="00B5708F"/>
    <w:rsid w:val="00B57512"/>
    <w:rsid w:val="00B57555"/>
    <w:rsid w:val="00B577BA"/>
    <w:rsid w:val="00B6000B"/>
    <w:rsid w:val="00B600CA"/>
    <w:rsid w:val="00B60353"/>
    <w:rsid w:val="00B605DD"/>
    <w:rsid w:val="00B6113F"/>
    <w:rsid w:val="00B614FC"/>
    <w:rsid w:val="00B62489"/>
    <w:rsid w:val="00B625D9"/>
    <w:rsid w:val="00B647E1"/>
    <w:rsid w:val="00B65318"/>
    <w:rsid w:val="00B65387"/>
    <w:rsid w:val="00B6588D"/>
    <w:rsid w:val="00B65CE0"/>
    <w:rsid w:val="00B662C6"/>
    <w:rsid w:val="00B66A8B"/>
    <w:rsid w:val="00B66D26"/>
    <w:rsid w:val="00B67AB1"/>
    <w:rsid w:val="00B705AF"/>
    <w:rsid w:val="00B74896"/>
    <w:rsid w:val="00B74920"/>
    <w:rsid w:val="00B74C08"/>
    <w:rsid w:val="00B74DAE"/>
    <w:rsid w:val="00B75736"/>
    <w:rsid w:val="00B7587E"/>
    <w:rsid w:val="00B7609C"/>
    <w:rsid w:val="00B76299"/>
    <w:rsid w:val="00B77CBA"/>
    <w:rsid w:val="00B80680"/>
    <w:rsid w:val="00B810EC"/>
    <w:rsid w:val="00B81D08"/>
    <w:rsid w:val="00B83B8D"/>
    <w:rsid w:val="00B8427F"/>
    <w:rsid w:val="00B8730E"/>
    <w:rsid w:val="00B87354"/>
    <w:rsid w:val="00B8787A"/>
    <w:rsid w:val="00B87AC8"/>
    <w:rsid w:val="00B90119"/>
    <w:rsid w:val="00B906D4"/>
    <w:rsid w:val="00B90873"/>
    <w:rsid w:val="00B91814"/>
    <w:rsid w:val="00B91C83"/>
    <w:rsid w:val="00B92972"/>
    <w:rsid w:val="00B92A5E"/>
    <w:rsid w:val="00B93073"/>
    <w:rsid w:val="00B947B7"/>
    <w:rsid w:val="00B954A8"/>
    <w:rsid w:val="00B970EB"/>
    <w:rsid w:val="00B97C2F"/>
    <w:rsid w:val="00BA2991"/>
    <w:rsid w:val="00BA2DAE"/>
    <w:rsid w:val="00BA3B74"/>
    <w:rsid w:val="00BA6DBC"/>
    <w:rsid w:val="00BA6FE7"/>
    <w:rsid w:val="00BA7357"/>
    <w:rsid w:val="00BB0237"/>
    <w:rsid w:val="00BB1109"/>
    <w:rsid w:val="00BB137D"/>
    <w:rsid w:val="00BB3DC8"/>
    <w:rsid w:val="00BB41E5"/>
    <w:rsid w:val="00BB5F16"/>
    <w:rsid w:val="00BB7433"/>
    <w:rsid w:val="00BB76AC"/>
    <w:rsid w:val="00BB7FDD"/>
    <w:rsid w:val="00BC00DA"/>
    <w:rsid w:val="00BC0947"/>
    <w:rsid w:val="00BC0AE1"/>
    <w:rsid w:val="00BC1138"/>
    <w:rsid w:val="00BC1262"/>
    <w:rsid w:val="00BC3588"/>
    <w:rsid w:val="00BC5495"/>
    <w:rsid w:val="00BC7E53"/>
    <w:rsid w:val="00BD0214"/>
    <w:rsid w:val="00BD0F1F"/>
    <w:rsid w:val="00BD2328"/>
    <w:rsid w:val="00BD4C3F"/>
    <w:rsid w:val="00BD6FDA"/>
    <w:rsid w:val="00BD7E02"/>
    <w:rsid w:val="00BD7E03"/>
    <w:rsid w:val="00BE2AF6"/>
    <w:rsid w:val="00BE370A"/>
    <w:rsid w:val="00BE3F94"/>
    <w:rsid w:val="00BE54FE"/>
    <w:rsid w:val="00BE610E"/>
    <w:rsid w:val="00BE61A3"/>
    <w:rsid w:val="00BE6275"/>
    <w:rsid w:val="00BE675E"/>
    <w:rsid w:val="00BE6F5E"/>
    <w:rsid w:val="00BF06C8"/>
    <w:rsid w:val="00BF1151"/>
    <w:rsid w:val="00BF1C00"/>
    <w:rsid w:val="00BF22E1"/>
    <w:rsid w:val="00BF2357"/>
    <w:rsid w:val="00BF2963"/>
    <w:rsid w:val="00BF2BDE"/>
    <w:rsid w:val="00BF3265"/>
    <w:rsid w:val="00BF3BB3"/>
    <w:rsid w:val="00BF65D8"/>
    <w:rsid w:val="00BF6827"/>
    <w:rsid w:val="00BF75E9"/>
    <w:rsid w:val="00BF7F4F"/>
    <w:rsid w:val="00C00FA0"/>
    <w:rsid w:val="00C011BD"/>
    <w:rsid w:val="00C01352"/>
    <w:rsid w:val="00C0149E"/>
    <w:rsid w:val="00C01D97"/>
    <w:rsid w:val="00C03FA6"/>
    <w:rsid w:val="00C05751"/>
    <w:rsid w:val="00C05D17"/>
    <w:rsid w:val="00C10114"/>
    <w:rsid w:val="00C10CAB"/>
    <w:rsid w:val="00C11077"/>
    <w:rsid w:val="00C13F72"/>
    <w:rsid w:val="00C140AD"/>
    <w:rsid w:val="00C145C1"/>
    <w:rsid w:val="00C14960"/>
    <w:rsid w:val="00C15562"/>
    <w:rsid w:val="00C1598D"/>
    <w:rsid w:val="00C161B7"/>
    <w:rsid w:val="00C168D2"/>
    <w:rsid w:val="00C17437"/>
    <w:rsid w:val="00C17481"/>
    <w:rsid w:val="00C209EF"/>
    <w:rsid w:val="00C21172"/>
    <w:rsid w:val="00C211C9"/>
    <w:rsid w:val="00C21E43"/>
    <w:rsid w:val="00C224DA"/>
    <w:rsid w:val="00C233CF"/>
    <w:rsid w:val="00C249AF"/>
    <w:rsid w:val="00C2550F"/>
    <w:rsid w:val="00C25D52"/>
    <w:rsid w:val="00C2687E"/>
    <w:rsid w:val="00C274F6"/>
    <w:rsid w:val="00C27B4A"/>
    <w:rsid w:val="00C27C39"/>
    <w:rsid w:val="00C32026"/>
    <w:rsid w:val="00C3209C"/>
    <w:rsid w:val="00C325F8"/>
    <w:rsid w:val="00C33155"/>
    <w:rsid w:val="00C33318"/>
    <w:rsid w:val="00C335DB"/>
    <w:rsid w:val="00C35031"/>
    <w:rsid w:val="00C35745"/>
    <w:rsid w:val="00C357B5"/>
    <w:rsid w:val="00C35966"/>
    <w:rsid w:val="00C36440"/>
    <w:rsid w:val="00C36AAB"/>
    <w:rsid w:val="00C371D8"/>
    <w:rsid w:val="00C37636"/>
    <w:rsid w:val="00C37C3E"/>
    <w:rsid w:val="00C37C8A"/>
    <w:rsid w:val="00C410A8"/>
    <w:rsid w:val="00C4144D"/>
    <w:rsid w:val="00C42330"/>
    <w:rsid w:val="00C426B0"/>
    <w:rsid w:val="00C42C5F"/>
    <w:rsid w:val="00C43B6B"/>
    <w:rsid w:val="00C4499C"/>
    <w:rsid w:val="00C449B8"/>
    <w:rsid w:val="00C44A50"/>
    <w:rsid w:val="00C47716"/>
    <w:rsid w:val="00C47F61"/>
    <w:rsid w:val="00C507F1"/>
    <w:rsid w:val="00C52D31"/>
    <w:rsid w:val="00C533A9"/>
    <w:rsid w:val="00C536B3"/>
    <w:rsid w:val="00C53F4A"/>
    <w:rsid w:val="00C54944"/>
    <w:rsid w:val="00C5559C"/>
    <w:rsid w:val="00C56977"/>
    <w:rsid w:val="00C57340"/>
    <w:rsid w:val="00C57934"/>
    <w:rsid w:val="00C62F18"/>
    <w:rsid w:val="00C64999"/>
    <w:rsid w:val="00C64C6F"/>
    <w:rsid w:val="00C667E5"/>
    <w:rsid w:val="00C6681F"/>
    <w:rsid w:val="00C706D8"/>
    <w:rsid w:val="00C7171A"/>
    <w:rsid w:val="00C72BE8"/>
    <w:rsid w:val="00C73993"/>
    <w:rsid w:val="00C741D5"/>
    <w:rsid w:val="00C758DA"/>
    <w:rsid w:val="00C75A6F"/>
    <w:rsid w:val="00C75B5F"/>
    <w:rsid w:val="00C762AA"/>
    <w:rsid w:val="00C76D4E"/>
    <w:rsid w:val="00C808C5"/>
    <w:rsid w:val="00C80BB1"/>
    <w:rsid w:val="00C818AB"/>
    <w:rsid w:val="00C8410A"/>
    <w:rsid w:val="00C85053"/>
    <w:rsid w:val="00C85A66"/>
    <w:rsid w:val="00C860DC"/>
    <w:rsid w:val="00C8622C"/>
    <w:rsid w:val="00C86405"/>
    <w:rsid w:val="00C872B4"/>
    <w:rsid w:val="00C87339"/>
    <w:rsid w:val="00C900A3"/>
    <w:rsid w:val="00C93D32"/>
    <w:rsid w:val="00C94407"/>
    <w:rsid w:val="00C962AD"/>
    <w:rsid w:val="00C96647"/>
    <w:rsid w:val="00C96AF6"/>
    <w:rsid w:val="00CA1071"/>
    <w:rsid w:val="00CA4810"/>
    <w:rsid w:val="00CA4921"/>
    <w:rsid w:val="00CA597E"/>
    <w:rsid w:val="00CA6485"/>
    <w:rsid w:val="00CA6BA7"/>
    <w:rsid w:val="00CA76E1"/>
    <w:rsid w:val="00CA7783"/>
    <w:rsid w:val="00CB1867"/>
    <w:rsid w:val="00CB390D"/>
    <w:rsid w:val="00CB4459"/>
    <w:rsid w:val="00CB461F"/>
    <w:rsid w:val="00CB4919"/>
    <w:rsid w:val="00CB524E"/>
    <w:rsid w:val="00CB6277"/>
    <w:rsid w:val="00CB7CD3"/>
    <w:rsid w:val="00CB7E93"/>
    <w:rsid w:val="00CC02A9"/>
    <w:rsid w:val="00CC0A95"/>
    <w:rsid w:val="00CC18DA"/>
    <w:rsid w:val="00CC1C76"/>
    <w:rsid w:val="00CC2891"/>
    <w:rsid w:val="00CC2AA5"/>
    <w:rsid w:val="00CC2F63"/>
    <w:rsid w:val="00CC382E"/>
    <w:rsid w:val="00CC4D9C"/>
    <w:rsid w:val="00CC4FE1"/>
    <w:rsid w:val="00CC57D9"/>
    <w:rsid w:val="00CC5A12"/>
    <w:rsid w:val="00CC6B81"/>
    <w:rsid w:val="00CC6EA0"/>
    <w:rsid w:val="00CC748B"/>
    <w:rsid w:val="00CD0324"/>
    <w:rsid w:val="00CD1F93"/>
    <w:rsid w:val="00CD2F3A"/>
    <w:rsid w:val="00CD35C9"/>
    <w:rsid w:val="00CD3722"/>
    <w:rsid w:val="00CD52BA"/>
    <w:rsid w:val="00CD63D1"/>
    <w:rsid w:val="00CE17B8"/>
    <w:rsid w:val="00CE283E"/>
    <w:rsid w:val="00CE30EE"/>
    <w:rsid w:val="00CE4C79"/>
    <w:rsid w:val="00CE55F5"/>
    <w:rsid w:val="00CE5DB8"/>
    <w:rsid w:val="00CE7502"/>
    <w:rsid w:val="00CE7802"/>
    <w:rsid w:val="00CE7BD2"/>
    <w:rsid w:val="00CF09BD"/>
    <w:rsid w:val="00CF125F"/>
    <w:rsid w:val="00CF1969"/>
    <w:rsid w:val="00CF1B37"/>
    <w:rsid w:val="00CF2314"/>
    <w:rsid w:val="00CF4FBE"/>
    <w:rsid w:val="00CF602E"/>
    <w:rsid w:val="00CF74FD"/>
    <w:rsid w:val="00CF7770"/>
    <w:rsid w:val="00D0051B"/>
    <w:rsid w:val="00D01565"/>
    <w:rsid w:val="00D027B3"/>
    <w:rsid w:val="00D036BB"/>
    <w:rsid w:val="00D0372E"/>
    <w:rsid w:val="00D0378B"/>
    <w:rsid w:val="00D03B4A"/>
    <w:rsid w:val="00D03D85"/>
    <w:rsid w:val="00D064CF"/>
    <w:rsid w:val="00D067FC"/>
    <w:rsid w:val="00D06846"/>
    <w:rsid w:val="00D07C90"/>
    <w:rsid w:val="00D106D5"/>
    <w:rsid w:val="00D10FA6"/>
    <w:rsid w:val="00D11293"/>
    <w:rsid w:val="00D11DA7"/>
    <w:rsid w:val="00D1258D"/>
    <w:rsid w:val="00D143C5"/>
    <w:rsid w:val="00D15BCE"/>
    <w:rsid w:val="00D2043F"/>
    <w:rsid w:val="00D20D70"/>
    <w:rsid w:val="00D215F9"/>
    <w:rsid w:val="00D21864"/>
    <w:rsid w:val="00D221E7"/>
    <w:rsid w:val="00D22277"/>
    <w:rsid w:val="00D2338C"/>
    <w:rsid w:val="00D23CB8"/>
    <w:rsid w:val="00D240C7"/>
    <w:rsid w:val="00D25ADB"/>
    <w:rsid w:val="00D25DE2"/>
    <w:rsid w:val="00D26361"/>
    <w:rsid w:val="00D2709C"/>
    <w:rsid w:val="00D2772E"/>
    <w:rsid w:val="00D27ACA"/>
    <w:rsid w:val="00D27F3D"/>
    <w:rsid w:val="00D30698"/>
    <w:rsid w:val="00D30A59"/>
    <w:rsid w:val="00D30C0A"/>
    <w:rsid w:val="00D31437"/>
    <w:rsid w:val="00D31DBA"/>
    <w:rsid w:val="00D3465E"/>
    <w:rsid w:val="00D34692"/>
    <w:rsid w:val="00D35369"/>
    <w:rsid w:val="00D361CD"/>
    <w:rsid w:val="00D36589"/>
    <w:rsid w:val="00D36B55"/>
    <w:rsid w:val="00D417AF"/>
    <w:rsid w:val="00D43AF3"/>
    <w:rsid w:val="00D441A2"/>
    <w:rsid w:val="00D44644"/>
    <w:rsid w:val="00D46843"/>
    <w:rsid w:val="00D475A9"/>
    <w:rsid w:val="00D47AC1"/>
    <w:rsid w:val="00D51349"/>
    <w:rsid w:val="00D52409"/>
    <w:rsid w:val="00D5411D"/>
    <w:rsid w:val="00D54EBF"/>
    <w:rsid w:val="00D55034"/>
    <w:rsid w:val="00D55517"/>
    <w:rsid w:val="00D5781A"/>
    <w:rsid w:val="00D605D3"/>
    <w:rsid w:val="00D61130"/>
    <w:rsid w:val="00D6267F"/>
    <w:rsid w:val="00D6297A"/>
    <w:rsid w:val="00D643B7"/>
    <w:rsid w:val="00D659C7"/>
    <w:rsid w:val="00D65AA5"/>
    <w:rsid w:val="00D664C9"/>
    <w:rsid w:val="00D66AF7"/>
    <w:rsid w:val="00D66DEE"/>
    <w:rsid w:val="00D67DDC"/>
    <w:rsid w:val="00D67F75"/>
    <w:rsid w:val="00D70B5A"/>
    <w:rsid w:val="00D70DF7"/>
    <w:rsid w:val="00D71D7A"/>
    <w:rsid w:val="00D71E53"/>
    <w:rsid w:val="00D74B6D"/>
    <w:rsid w:val="00D7609C"/>
    <w:rsid w:val="00D77101"/>
    <w:rsid w:val="00D8032C"/>
    <w:rsid w:val="00D807F8"/>
    <w:rsid w:val="00D80B2E"/>
    <w:rsid w:val="00D822E5"/>
    <w:rsid w:val="00D837CA"/>
    <w:rsid w:val="00D83D39"/>
    <w:rsid w:val="00D849CA"/>
    <w:rsid w:val="00D84B95"/>
    <w:rsid w:val="00D84D9A"/>
    <w:rsid w:val="00D87735"/>
    <w:rsid w:val="00D90B14"/>
    <w:rsid w:val="00D90C73"/>
    <w:rsid w:val="00D917CF"/>
    <w:rsid w:val="00D924E9"/>
    <w:rsid w:val="00D93BA5"/>
    <w:rsid w:val="00D93D1E"/>
    <w:rsid w:val="00D93F10"/>
    <w:rsid w:val="00D9413E"/>
    <w:rsid w:val="00D94473"/>
    <w:rsid w:val="00D9658B"/>
    <w:rsid w:val="00DA1BD1"/>
    <w:rsid w:val="00DA257A"/>
    <w:rsid w:val="00DA2E4D"/>
    <w:rsid w:val="00DA313B"/>
    <w:rsid w:val="00DA400D"/>
    <w:rsid w:val="00DA4638"/>
    <w:rsid w:val="00DA5AA0"/>
    <w:rsid w:val="00DA654E"/>
    <w:rsid w:val="00DA6A18"/>
    <w:rsid w:val="00DA6FEE"/>
    <w:rsid w:val="00DB0B4A"/>
    <w:rsid w:val="00DB0F6D"/>
    <w:rsid w:val="00DB1053"/>
    <w:rsid w:val="00DB177D"/>
    <w:rsid w:val="00DB1F80"/>
    <w:rsid w:val="00DB479B"/>
    <w:rsid w:val="00DB4931"/>
    <w:rsid w:val="00DB4C66"/>
    <w:rsid w:val="00DB63D0"/>
    <w:rsid w:val="00DB6660"/>
    <w:rsid w:val="00DB68EF"/>
    <w:rsid w:val="00DB7A20"/>
    <w:rsid w:val="00DC0433"/>
    <w:rsid w:val="00DC1A0A"/>
    <w:rsid w:val="00DC1D39"/>
    <w:rsid w:val="00DC1F58"/>
    <w:rsid w:val="00DC1F71"/>
    <w:rsid w:val="00DC2368"/>
    <w:rsid w:val="00DC3EEF"/>
    <w:rsid w:val="00DC4CDB"/>
    <w:rsid w:val="00DC4F01"/>
    <w:rsid w:val="00DC57D2"/>
    <w:rsid w:val="00DC59B9"/>
    <w:rsid w:val="00DC5D39"/>
    <w:rsid w:val="00DC6F17"/>
    <w:rsid w:val="00DC7A2F"/>
    <w:rsid w:val="00DD16EF"/>
    <w:rsid w:val="00DD1A2B"/>
    <w:rsid w:val="00DD2769"/>
    <w:rsid w:val="00DD2886"/>
    <w:rsid w:val="00DD3161"/>
    <w:rsid w:val="00DD3A76"/>
    <w:rsid w:val="00DD43F9"/>
    <w:rsid w:val="00DD49BC"/>
    <w:rsid w:val="00DD51F1"/>
    <w:rsid w:val="00DD575D"/>
    <w:rsid w:val="00DD61E2"/>
    <w:rsid w:val="00DD68C1"/>
    <w:rsid w:val="00DD6AC7"/>
    <w:rsid w:val="00DD7892"/>
    <w:rsid w:val="00DE05FB"/>
    <w:rsid w:val="00DE1AE2"/>
    <w:rsid w:val="00DE2248"/>
    <w:rsid w:val="00DE2915"/>
    <w:rsid w:val="00DE3F79"/>
    <w:rsid w:val="00DE41B1"/>
    <w:rsid w:val="00DE423F"/>
    <w:rsid w:val="00DE521A"/>
    <w:rsid w:val="00DE5926"/>
    <w:rsid w:val="00DE6614"/>
    <w:rsid w:val="00DE6718"/>
    <w:rsid w:val="00DF06E3"/>
    <w:rsid w:val="00DF07F4"/>
    <w:rsid w:val="00DF135B"/>
    <w:rsid w:val="00DF2511"/>
    <w:rsid w:val="00DF2D64"/>
    <w:rsid w:val="00DF3589"/>
    <w:rsid w:val="00DF3CF4"/>
    <w:rsid w:val="00DF3D18"/>
    <w:rsid w:val="00DF489E"/>
    <w:rsid w:val="00DF5C1E"/>
    <w:rsid w:val="00DF6772"/>
    <w:rsid w:val="00DF6C93"/>
    <w:rsid w:val="00DF71DC"/>
    <w:rsid w:val="00DF79A9"/>
    <w:rsid w:val="00DF7B62"/>
    <w:rsid w:val="00E00527"/>
    <w:rsid w:val="00E00663"/>
    <w:rsid w:val="00E00FC5"/>
    <w:rsid w:val="00E01414"/>
    <w:rsid w:val="00E01A3D"/>
    <w:rsid w:val="00E021AB"/>
    <w:rsid w:val="00E0255A"/>
    <w:rsid w:val="00E02645"/>
    <w:rsid w:val="00E02C2D"/>
    <w:rsid w:val="00E031AF"/>
    <w:rsid w:val="00E0378F"/>
    <w:rsid w:val="00E046DD"/>
    <w:rsid w:val="00E052EE"/>
    <w:rsid w:val="00E11CC2"/>
    <w:rsid w:val="00E1211F"/>
    <w:rsid w:val="00E127A5"/>
    <w:rsid w:val="00E134B8"/>
    <w:rsid w:val="00E13F7A"/>
    <w:rsid w:val="00E142C7"/>
    <w:rsid w:val="00E1511C"/>
    <w:rsid w:val="00E16AF5"/>
    <w:rsid w:val="00E171B5"/>
    <w:rsid w:val="00E20133"/>
    <w:rsid w:val="00E207FF"/>
    <w:rsid w:val="00E208D3"/>
    <w:rsid w:val="00E2125B"/>
    <w:rsid w:val="00E21436"/>
    <w:rsid w:val="00E21523"/>
    <w:rsid w:val="00E22BA0"/>
    <w:rsid w:val="00E23634"/>
    <w:rsid w:val="00E23765"/>
    <w:rsid w:val="00E2378E"/>
    <w:rsid w:val="00E23E0C"/>
    <w:rsid w:val="00E23F4D"/>
    <w:rsid w:val="00E2438B"/>
    <w:rsid w:val="00E24AD4"/>
    <w:rsid w:val="00E24E0E"/>
    <w:rsid w:val="00E25278"/>
    <w:rsid w:val="00E26DBC"/>
    <w:rsid w:val="00E27584"/>
    <w:rsid w:val="00E27840"/>
    <w:rsid w:val="00E27D81"/>
    <w:rsid w:val="00E3173D"/>
    <w:rsid w:val="00E3191E"/>
    <w:rsid w:val="00E32160"/>
    <w:rsid w:val="00E34169"/>
    <w:rsid w:val="00E3437E"/>
    <w:rsid w:val="00E347CE"/>
    <w:rsid w:val="00E34DFC"/>
    <w:rsid w:val="00E353B1"/>
    <w:rsid w:val="00E36969"/>
    <w:rsid w:val="00E36B41"/>
    <w:rsid w:val="00E36D00"/>
    <w:rsid w:val="00E36DF5"/>
    <w:rsid w:val="00E36E5A"/>
    <w:rsid w:val="00E37291"/>
    <w:rsid w:val="00E41CA0"/>
    <w:rsid w:val="00E41CE6"/>
    <w:rsid w:val="00E42834"/>
    <w:rsid w:val="00E42EB2"/>
    <w:rsid w:val="00E4357B"/>
    <w:rsid w:val="00E45C7B"/>
    <w:rsid w:val="00E50118"/>
    <w:rsid w:val="00E50169"/>
    <w:rsid w:val="00E502FA"/>
    <w:rsid w:val="00E511BF"/>
    <w:rsid w:val="00E51255"/>
    <w:rsid w:val="00E519B2"/>
    <w:rsid w:val="00E51C85"/>
    <w:rsid w:val="00E52277"/>
    <w:rsid w:val="00E52861"/>
    <w:rsid w:val="00E558EA"/>
    <w:rsid w:val="00E55A5B"/>
    <w:rsid w:val="00E56FAF"/>
    <w:rsid w:val="00E57790"/>
    <w:rsid w:val="00E61974"/>
    <w:rsid w:val="00E61CBD"/>
    <w:rsid w:val="00E620BE"/>
    <w:rsid w:val="00E6231E"/>
    <w:rsid w:val="00E624E5"/>
    <w:rsid w:val="00E6251E"/>
    <w:rsid w:val="00E62884"/>
    <w:rsid w:val="00E62BE7"/>
    <w:rsid w:val="00E639E2"/>
    <w:rsid w:val="00E64AB5"/>
    <w:rsid w:val="00E653C8"/>
    <w:rsid w:val="00E677B4"/>
    <w:rsid w:val="00E67F21"/>
    <w:rsid w:val="00E70E1A"/>
    <w:rsid w:val="00E717E7"/>
    <w:rsid w:val="00E71A0F"/>
    <w:rsid w:val="00E74B91"/>
    <w:rsid w:val="00E74ECD"/>
    <w:rsid w:val="00E75312"/>
    <w:rsid w:val="00E7583A"/>
    <w:rsid w:val="00E77360"/>
    <w:rsid w:val="00E803CA"/>
    <w:rsid w:val="00E80D86"/>
    <w:rsid w:val="00E83EF9"/>
    <w:rsid w:val="00E84C99"/>
    <w:rsid w:val="00E85CA6"/>
    <w:rsid w:val="00E8627D"/>
    <w:rsid w:val="00E8764A"/>
    <w:rsid w:val="00E87E84"/>
    <w:rsid w:val="00E87E9C"/>
    <w:rsid w:val="00E90322"/>
    <w:rsid w:val="00E90676"/>
    <w:rsid w:val="00E916AC"/>
    <w:rsid w:val="00E9305D"/>
    <w:rsid w:val="00E93499"/>
    <w:rsid w:val="00E956F3"/>
    <w:rsid w:val="00EA01EF"/>
    <w:rsid w:val="00EA115D"/>
    <w:rsid w:val="00EA1970"/>
    <w:rsid w:val="00EA1CCE"/>
    <w:rsid w:val="00EA26DD"/>
    <w:rsid w:val="00EA30EE"/>
    <w:rsid w:val="00EA390C"/>
    <w:rsid w:val="00EA4320"/>
    <w:rsid w:val="00EA57B4"/>
    <w:rsid w:val="00EA6561"/>
    <w:rsid w:val="00EA7377"/>
    <w:rsid w:val="00EA7AE4"/>
    <w:rsid w:val="00EB08E9"/>
    <w:rsid w:val="00EB16DA"/>
    <w:rsid w:val="00EB1BD3"/>
    <w:rsid w:val="00EB2287"/>
    <w:rsid w:val="00EB2755"/>
    <w:rsid w:val="00EB2F18"/>
    <w:rsid w:val="00EB3C96"/>
    <w:rsid w:val="00EB3CFC"/>
    <w:rsid w:val="00EB3D95"/>
    <w:rsid w:val="00EB5387"/>
    <w:rsid w:val="00EB54E0"/>
    <w:rsid w:val="00EB57CD"/>
    <w:rsid w:val="00EB5D2A"/>
    <w:rsid w:val="00EB5FF7"/>
    <w:rsid w:val="00EB615D"/>
    <w:rsid w:val="00EB62EC"/>
    <w:rsid w:val="00EB7B96"/>
    <w:rsid w:val="00EB7FCA"/>
    <w:rsid w:val="00EC0586"/>
    <w:rsid w:val="00EC17E7"/>
    <w:rsid w:val="00EC2726"/>
    <w:rsid w:val="00EC4CBD"/>
    <w:rsid w:val="00EC5201"/>
    <w:rsid w:val="00EC58F1"/>
    <w:rsid w:val="00ED23A3"/>
    <w:rsid w:val="00ED2CBB"/>
    <w:rsid w:val="00ED5D28"/>
    <w:rsid w:val="00ED5D67"/>
    <w:rsid w:val="00ED610D"/>
    <w:rsid w:val="00ED659B"/>
    <w:rsid w:val="00ED7041"/>
    <w:rsid w:val="00EE07F3"/>
    <w:rsid w:val="00EE1DE5"/>
    <w:rsid w:val="00EE2511"/>
    <w:rsid w:val="00EE3171"/>
    <w:rsid w:val="00EE402C"/>
    <w:rsid w:val="00EE4DBC"/>
    <w:rsid w:val="00EE5489"/>
    <w:rsid w:val="00EE622C"/>
    <w:rsid w:val="00EE6707"/>
    <w:rsid w:val="00EE6AF0"/>
    <w:rsid w:val="00EE712B"/>
    <w:rsid w:val="00EF23DF"/>
    <w:rsid w:val="00EF2876"/>
    <w:rsid w:val="00EF3FCD"/>
    <w:rsid w:val="00EF5794"/>
    <w:rsid w:val="00EF5B06"/>
    <w:rsid w:val="00EF600A"/>
    <w:rsid w:val="00EF664F"/>
    <w:rsid w:val="00EF72EA"/>
    <w:rsid w:val="00EF7D74"/>
    <w:rsid w:val="00F00237"/>
    <w:rsid w:val="00F00794"/>
    <w:rsid w:val="00F01252"/>
    <w:rsid w:val="00F01888"/>
    <w:rsid w:val="00F01A5C"/>
    <w:rsid w:val="00F02495"/>
    <w:rsid w:val="00F0295D"/>
    <w:rsid w:val="00F029F9"/>
    <w:rsid w:val="00F02E00"/>
    <w:rsid w:val="00F04D11"/>
    <w:rsid w:val="00F06CE8"/>
    <w:rsid w:val="00F06EF0"/>
    <w:rsid w:val="00F07656"/>
    <w:rsid w:val="00F11574"/>
    <w:rsid w:val="00F11846"/>
    <w:rsid w:val="00F12278"/>
    <w:rsid w:val="00F12463"/>
    <w:rsid w:val="00F13D92"/>
    <w:rsid w:val="00F15FE4"/>
    <w:rsid w:val="00F205FE"/>
    <w:rsid w:val="00F20BD7"/>
    <w:rsid w:val="00F20C33"/>
    <w:rsid w:val="00F210E8"/>
    <w:rsid w:val="00F21289"/>
    <w:rsid w:val="00F2154C"/>
    <w:rsid w:val="00F21911"/>
    <w:rsid w:val="00F21D11"/>
    <w:rsid w:val="00F22ED7"/>
    <w:rsid w:val="00F232FA"/>
    <w:rsid w:val="00F23322"/>
    <w:rsid w:val="00F247D9"/>
    <w:rsid w:val="00F24C47"/>
    <w:rsid w:val="00F251A6"/>
    <w:rsid w:val="00F2557F"/>
    <w:rsid w:val="00F27480"/>
    <w:rsid w:val="00F27729"/>
    <w:rsid w:val="00F27C8F"/>
    <w:rsid w:val="00F30423"/>
    <w:rsid w:val="00F32648"/>
    <w:rsid w:val="00F328C3"/>
    <w:rsid w:val="00F33A62"/>
    <w:rsid w:val="00F34D8E"/>
    <w:rsid w:val="00F35876"/>
    <w:rsid w:val="00F35D17"/>
    <w:rsid w:val="00F367B8"/>
    <w:rsid w:val="00F36C19"/>
    <w:rsid w:val="00F403E5"/>
    <w:rsid w:val="00F4078B"/>
    <w:rsid w:val="00F41487"/>
    <w:rsid w:val="00F42A24"/>
    <w:rsid w:val="00F433AC"/>
    <w:rsid w:val="00F44B45"/>
    <w:rsid w:val="00F46941"/>
    <w:rsid w:val="00F4787C"/>
    <w:rsid w:val="00F47BA0"/>
    <w:rsid w:val="00F47D33"/>
    <w:rsid w:val="00F50EFE"/>
    <w:rsid w:val="00F51393"/>
    <w:rsid w:val="00F52296"/>
    <w:rsid w:val="00F5236B"/>
    <w:rsid w:val="00F541F6"/>
    <w:rsid w:val="00F54665"/>
    <w:rsid w:val="00F54A5D"/>
    <w:rsid w:val="00F56006"/>
    <w:rsid w:val="00F6002D"/>
    <w:rsid w:val="00F6076A"/>
    <w:rsid w:val="00F60B62"/>
    <w:rsid w:val="00F6158B"/>
    <w:rsid w:val="00F61D23"/>
    <w:rsid w:val="00F61FED"/>
    <w:rsid w:val="00F6271A"/>
    <w:rsid w:val="00F63DBB"/>
    <w:rsid w:val="00F6496C"/>
    <w:rsid w:val="00F65ED4"/>
    <w:rsid w:val="00F674D5"/>
    <w:rsid w:val="00F67903"/>
    <w:rsid w:val="00F67D1D"/>
    <w:rsid w:val="00F70794"/>
    <w:rsid w:val="00F70CCF"/>
    <w:rsid w:val="00F718FA"/>
    <w:rsid w:val="00F71E35"/>
    <w:rsid w:val="00F71F64"/>
    <w:rsid w:val="00F724B0"/>
    <w:rsid w:val="00F72B89"/>
    <w:rsid w:val="00F72D13"/>
    <w:rsid w:val="00F73887"/>
    <w:rsid w:val="00F73E0A"/>
    <w:rsid w:val="00F7433C"/>
    <w:rsid w:val="00F75B37"/>
    <w:rsid w:val="00F75B4C"/>
    <w:rsid w:val="00F7731B"/>
    <w:rsid w:val="00F7750D"/>
    <w:rsid w:val="00F77D76"/>
    <w:rsid w:val="00F80612"/>
    <w:rsid w:val="00F81018"/>
    <w:rsid w:val="00F8534B"/>
    <w:rsid w:val="00F86358"/>
    <w:rsid w:val="00F86522"/>
    <w:rsid w:val="00F870FB"/>
    <w:rsid w:val="00F87427"/>
    <w:rsid w:val="00F913F0"/>
    <w:rsid w:val="00F914B7"/>
    <w:rsid w:val="00F91550"/>
    <w:rsid w:val="00F916A2"/>
    <w:rsid w:val="00F91AAD"/>
    <w:rsid w:val="00F92273"/>
    <w:rsid w:val="00F92279"/>
    <w:rsid w:val="00F934BE"/>
    <w:rsid w:val="00F93C9E"/>
    <w:rsid w:val="00F93D1B"/>
    <w:rsid w:val="00F9400C"/>
    <w:rsid w:val="00F948BB"/>
    <w:rsid w:val="00F951A3"/>
    <w:rsid w:val="00F95325"/>
    <w:rsid w:val="00F97318"/>
    <w:rsid w:val="00F97550"/>
    <w:rsid w:val="00F97EFF"/>
    <w:rsid w:val="00F97FDD"/>
    <w:rsid w:val="00FA1472"/>
    <w:rsid w:val="00FA189C"/>
    <w:rsid w:val="00FA222C"/>
    <w:rsid w:val="00FA2447"/>
    <w:rsid w:val="00FA2755"/>
    <w:rsid w:val="00FA3D3A"/>
    <w:rsid w:val="00FA3DF3"/>
    <w:rsid w:val="00FA4781"/>
    <w:rsid w:val="00FA4CE5"/>
    <w:rsid w:val="00FA60E5"/>
    <w:rsid w:val="00FA7F56"/>
    <w:rsid w:val="00FB0455"/>
    <w:rsid w:val="00FB08E5"/>
    <w:rsid w:val="00FB14B1"/>
    <w:rsid w:val="00FB163F"/>
    <w:rsid w:val="00FB2D5A"/>
    <w:rsid w:val="00FB3A04"/>
    <w:rsid w:val="00FB448F"/>
    <w:rsid w:val="00FB614C"/>
    <w:rsid w:val="00FB64EA"/>
    <w:rsid w:val="00FC0716"/>
    <w:rsid w:val="00FC079C"/>
    <w:rsid w:val="00FC0C7B"/>
    <w:rsid w:val="00FC1916"/>
    <w:rsid w:val="00FC26A7"/>
    <w:rsid w:val="00FC28A7"/>
    <w:rsid w:val="00FC28C1"/>
    <w:rsid w:val="00FC304F"/>
    <w:rsid w:val="00FC30CC"/>
    <w:rsid w:val="00FC3859"/>
    <w:rsid w:val="00FC48D7"/>
    <w:rsid w:val="00FC48E2"/>
    <w:rsid w:val="00FC5C41"/>
    <w:rsid w:val="00FC5CE8"/>
    <w:rsid w:val="00FC642F"/>
    <w:rsid w:val="00FC64AD"/>
    <w:rsid w:val="00FC690C"/>
    <w:rsid w:val="00FD025D"/>
    <w:rsid w:val="00FD0D89"/>
    <w:rsid w:val="00FD13ED"/>
    <w:rsid w:val="00FD1519"/>
    <w:rsid w:val="00FD229E"/>
    <w:rsid w:val="00FD46C0"/>
    <w:rsid w:val="00FD48EC"/>
    <w:rsid w:val="00FD6807"/>
    <w:rsid w:val="00FD74C9"/>
    <w:rsid w:val="00FD7992"/>
    <w:rsid w:val="00FE0389"/>
    <w:rsid w:val="00FE225E"/>
    <w:rsid w:val="00FE248C"/>
    <w:rsid w:val="00FE2D8E"/>
    <w:rsid w:val="00FE2EBF"/>
    <w:rsid w:val="00FE3E48"/>
    <w:rsid w:val="00FE4810"/>
    <w:rsid w:val="00FE5413"/>
    <w:rsid w:val="00FE66D3"/>
    <w:rsid w:val="00FE7FA7"/>
    <w:rsid w:val="00FF16EF"/>
    <w:rsid w:val="00FF17E7"/>
    <w:rsid w:val="00FF2E2D"/>
    <w:rsid w:val="00FF3C2F"/>
    <w:rsid w:val="00FF4486"/>
    <w:rsid w:val="00FF574A"/>
    <w:rsid w:val="00FF6D6C"/>
    <w:rsid w:val="00FF7F7D"/>
    <w:rsid w:val="26BAFC7B"/>
    <w:rsid w:val="3DFD124D"/>
    <w:rsid w:val="3EBCC605"/>
    <w:rsid w:val="4E0A708E"/>
    <w:rsid w:val="66256451"/>
    <w:rsid w:val="7CD5AC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2"/>
  </w:style>
  <w:style w:type="paragraph" w:styleId="Footer">
    <w:name w:val="footer"/>
    <w:basedOn w:val="Normal"/>
    <w:link w:val="FooterChar"/>
    <w:uiPriority w:val="99"/>
    <w:unhideWhenUsed/>
    <w:rsid w:val="0079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2"/>
  </w:style>
  <w:style w:type="table" w:styleId="TableGrid">
    <w:name w:val="Table Grid"/>
    <w:basedOn w:val="TableNormal"/>
    <w:uiPriority w:val="39"/>
    <w:rsid w:val="0079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C9"/>
    <w:pPr>
      <w:ind w:left="720"/>
      <w:contextualSpacing/>
    </w:pPr>
  </w:style>
  <w:style w:type="table" w:customStyle="1" w:styleId="PlainTable11">
    <w:name w:val="Plain Table 11"/>
    <w:basedOn w:val="TableNormal"/>
    <w:uiPriority w:val="41"/>
    <w:rsid w:val="00537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B2096"/>
    <w:rPr>
      <w:color w:val="0563C1" w:themeColor="hyperlink"/>
      <w:u w:val="single"/>
    </w:rPr>
  </w:style>
  <w:style w:type="character" w:customStyle="1" w:styleId="UnresolvedMention1">
    <w:name w:val="Unresolved Mention1"/>
    <w:basedOn w:val="DefaultParagraphFont"/>
    <w:uiPriority w:val="99"/>
    <w:semiHidden/>
    <w:unhideWhenUsed/>
    <w:rsid w:val="007B2096"/>
    <w:rPr>
      <w:color w:val="605E5C"/>
      <w:shd w:val="clear" w:color="auto" w:fill="E1DFDD"/>
    </w:rPr>
  </w:style>
  <w:style w:type="character" w:styleId="FollowedHyperlink">
    <w:name w:val="FollowedHyperlink"/>
    <w:basedOn w:val="DefaultParagraphFont"/>
    <w:uiPriority w:val="99"/>
    <w:semiHidden/>
    <w:unhideWhenUsed/>
    <w:rsid w:val="00001DDA"/>
    <w:rPr>
      <w:color w:val="954F72" w:themeColor="followedHyperlink"/>
      <w:u w:val="single"/>
    </w:rPr>
  </w:style>
  <w:style w:type="paragraph" w:styleId="NormalWeb">
    <w:name w:val="Normal (Web)"/>
    <w:basedOn w:val="Normal"/>
    <w:uiPriority w:val="99"/>
    <w:unhideWhenUsed/>
    <w:rsid w:val="00442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21">
    <w:name w:val="Plain Table 21"/>
    <w:basedOn w:val="TableNormal"/>
    <w:uiPriority w:val="42"/>
    <w:rsid w:val="005712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E677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7B4"/>
    <w:rPr>
      <w:rFonts w:eastAsiaTheme="minorEastAsia"/>
      <w:color w:val="5A5A5A" w:themeColor="text1" w:themeTint="A5"/>
      <w:spacing w:val="15"/>
    </w:rPr>
  </w:style>
  <w:style w:type="paragraph" w:styleId="NoSpacing">
    <w:name w:val="No Spacing"/>
    <w:uiPriority w:val="1"/>
    <w:qFormat/>
    <w:rsid w:val="00A22FF3"/>
    <w:pPr>
      <w:spacing w:after="0" w:line="240" w:lineRule="auto"/>
    </w:pPr>
  </w:style>
  <w:style w:type="character" w:customStyle="1" w:styleId="UnresolvedMention2">
    <w:name w:val="Unresolved Mention2"/>
    <w:basedOn w:val="DefaultParagraphFont"/>
    <w:uiPriority w:val="99"/>
    <w:semiHidden/>
    <w:unhideWhenUsed/>
    <w:rsid w:val="00B52903"/>
    <w:rPr>
      <w:color w:val="605E5C"/>
      <w:shd w:val="clear" w:color="auto" w:fill="E1DFDD"/>
    </w:rPr>
  </w:style>
  <w:style w:type="paragraph" w:styleId="BalloonText">
    <w:name w:val="Balloon Text"/>
    <w:basedOn w:val="Normal"/>
    <w:link w:val="BalloonTextChar"/>
    <w:uiPriority w:val="99"/>
    <w:semiHidden/>
    <w:unhideWhenUsed/>
    <w:rsid w:val="006E7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00"/>
    <w:rPr>
      <w:rFonts w:ascii="Segoe UI" w:hAnsi="Segoe UI" w:cs="Segoe UI"/>
      <w:sz w:val="18"/>
      <w:szCs w:val="18"/>
    </w:rPr>
  </w:style>
  <w:style w:type="paragraph" w:customStyle="1" w:styleId="paragraph">
    <w:name w:val="paragraph"/>
    <w:basedOn w:val="Normal"/>
    <w:rsid w:val="001835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35E6"/>
  </w:style>
  <w:style w:type="character" w:customStyle="1" w:styleId="eop">
    <w:name w:val="eop"/>
    <w:basedOn w:val="DefaultParagraphFont"/>
    <w:rsid w:val="001835E6"/>
  </w:style>
  <w:style w:type="paragraph" w:customStyle="1" w:styleId="TableParagraph">
    <w:name w:val="Table Paragraph"/>
    <w:basedOn w:val="Normal"/>
    <w:uiPriority w:val="1"/>
    <w:qFormat/>
    <w:rsid w:val="00ED659B"/>
    <w:pPr>
      <w:widowControl w:val="0"/>
      <w:autoSpaceDE w:val="0"/>
      <w:autoSpaceDN w:val="0"/>
      <w:spacing w:after="0" w:line="240" w:lineRule="auto"/>
    </w:pPr>
    <w:rPr>
      <w:rFonts w:ascii="Georgia" w:eastAsia="Georgia" w:hAnsi="Georgia" w:cs="Georgia"/>
      <w:lang w:val="en-US"/>
    </w:rPr>
  </w:style>
  <w:style w:type="paragraph" w:styleId="Revision">
    <w:name w:val="Revision"/>
    <w:hidden/>
    <w:uiPriority w:val="99"/>
    <w:semiHidden/>
    <w:rsid w:val="007777BC"/>
    <w:pPr>
      <w:spacing w:after="0" w:line="240" w:lineRule="auto"/>
    </w:pPr>
  </w:style>
  <w:style w:type="character" w:styleId="CommentReference">
    <w:name w:val="annotation reference"/>
    <w:basedOn w:val="DefaultParagraphFont"/>
    <w:uiPriority w:val="99"/>
    <w:semiHidden/>
    <w:unhideWhenUsed/>
    <w:rsid w:val="00AE77AB"/>
    <w:rPr>
      <w:sz w:val="16"/>
      <w:szCs w:val="16"/>
    </w:rPr>
  </w:style>
  <w:style w:type="paragraph" w:styleId="CommentText">
    <w:name w:val="annotation text"/>
    <w:basedOn w:val="Normal"/>
    <w:link w:val="CommentTextChar"/>
    <w:uiPriority w:val="99"/>
    <w:unhideWhenUsed/>
    <w:rsid w:val="00AE77AB"/>
    <w:pPr>
      <w:spacing w:line="240" w:lineRule="auto"/>
    </w:pPr>
    <w:rPr>
      <w:sz w:val="20"/>
      <w:szCs w:val="20"/>
    </w:rPr>
  </w:style>
  <w:style w:type="character" w:customStyle="1" w:styleId="CommentTextChar">
    <w:name w:val="Comment Text Char"/>
    <w:basedOn w:val="DefaultParagraphFont"/>
    <w:link w:val="CommentText"/>
    <w:uiPriority w:val="99"/>
    <w:rsid w:val="00AE77AB"/>
    <w:rPr>
      <w:sz w:val="20"/>
      <w:szCs w:val="20"/>
    </w:rPr>
  </w:style>
  <w:style w:type="paragraph" w:styleId="CommentSubject">
    <w:name w:val="annotation subject"/>
    <w:basedOn w:val="CommentText"/>
    <w:next w:val="CommentText"/>
    <w:link w:val="CommentSubjectChar"/>
    <w:uiPriority w:val="99"/>
    <w:semiHidden/>
    <w:unhideWhenUsed/>
    <w:rsid w:val="00AE77AB"/>
    <w:rPr>
      <w:b/>
      <w:bCs/>
    </w:rPr>
  </w:style>
  <w:style w:type="character" w:customStyle="1" w:styleId="CommentSubjectChar">
    <w:name w:val="Comment Subject Char"/>
    <w:basedOn w:val="CommentTextChar"/>
    <w:link w:val="CommentSubject"/>
    <w:uiPriority w:val="99"/>
    <w:semiHidden/>
    <w:rsid w:val="00AE77AB"/>
    <w:rPr>
      <w:b/>
      <w:bCs/>
      <w:sz w:val="20"/>
      <w:szCs w:val="20"/>
    </w:rPr>
  </w:style>
  <w:style w:type="character" w:styleId="UnresolvedMention">
    <w:name w:val="Unresolved Mention"/>
    <w:basedOn w:val="DefaultParagraphFont"/>
    <w:uiPriority w:val="99"/>
    <w:semiHidden/>
    <w:unhideWhenUsed/>
    <w:rsid w:val="002E66B0"/>
    <w:rPr>
      <w:color w:val="605E5C"/>
      <w:shd w:val="clear" w:color="auto" w:fill="E1DFDD"/>
    </w:rPr>
  </w:style>
  <w:style w:type="character" w:customStyle="1" w:styleId="cf01">
    <w:name w:val="cf01"/>
    <w:basedOn w:val="DefaultParagraphFont"/>
    <w:rsid w:val="00620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192">
      <w:bodyDiv w:val="1"/>
      <w:marLeft w:val="0"/>
      <w:marRight w:val="0"/>
      <w:marTop w:val="0"/>
      <w:marBottom w:val="0"/>
      <w:divBdr>
        <w:top w:val="none" w:sz="0" w:space="0" w:color="auto"/>
        <w:left w:val="none" w:sz="0" w:space="0" w:color="auto"/>
        <w:bottom w:val="none" w:sz="0" w:space="0" w:color="auto"/>
        <w:right w:val="none" w:sz="0" w:space="0" w:color="auto"/>
      </w:divBdr>
    </w:div>
    <w:div w:id="50421921">
      <w:bodyDiv w:val="1"/>
      <w:marLeft w:val="0"/>
      <w:marRight w:val="0"/>
      <w:marTop w:val="0"/>
      <w:marBottom w:val="0"/>
      <w:divBdr>
        <w:top w:val="none" w:sz="0" w:space="0" w:color="auto"/>
        <w:left w:val="none" w:sz="0" w:space="0" w:color="auto"/>
        <w:bottom w:val="none" w:sz="0" w:space="0" w:color="auto"/>
        <w:right w:val="none" w:sz="0" w:space="0" w:color="auto"/>
      </w:divBdr>
      <w:divsChild>
        <w:div w:id="62263400">
          <w:marLeft w:val="0"/>
          <w:marRight w:val="0"/>
          <w:marTop w:val="0"/>
          <w:marBottom w:val="0"/>
          <w:divBdr>
            <w:top w:val="none" w:sz="0" w:space="0" w:color="auto"/>
            <w:left w:val="none" w:sz="0" w:space="0" w:color="auto"/>
            <w:bottom w:val="none" w:sz="0" w:space="0" w:color="auto"/>
            <w:right w:val="none" w:sz="0" w:space="0" w:color="auto"/>
          </w:divBdr>
          <w:divsChild>
            <w:div w:id="889463016">
              <w:marLeft w:val="0"/>
              <w:marRight w:val="0"/>
              <w:marTop w:val="90"/>
              <w:marBottom w:val="0"/>
              <w:divBdr>
                <w:top w:val="none" w:sz="0" w:space="0" w:color="auto"/>
                <w:left w:val="none" w:sz="0" w:space="0" w:color="auto"/>
                <w:bottom w:val="none" w:sz="0" w:space="0" w:color="auto"/>
                <w:right w:val="none" w:sz="0" w:space="0" w:color="auto"/>
              </w:divBdr>
            </w:div>
          </w:divsChild>
        </w:div>
        <w:div w:id="1656570082">
          <w:marLeft w:val="0"/>
          <w:marRight w:val="0"/>
          <w:marTop w:val="0"/>
          <w:marBottom w:val="0"/>
          <w:divBdr>
            <w:top w:val="none" w:sz="0" w:space="0" w:color="auto"/>
            <w:left w:val="none" w:sz="0" w:space="0" w:color="auto"/>
            <w:bottom w:val="none" w:sz="0" w:space="0" w:color="auto"/>
            <w:right w:val="none" w:sz="0" w:space="0" w:color="auto"/>
          </w:divBdr>
          <w:divsChild>
            <w:div w:id="1924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601">
      <w:bodyDiv w:val="1"/>
      <w:marLeft w:val="0"/>
      <w:marRight w:val="0"/>
      <w:marTop w:val="0"/>
      <w:marBottom w:val="0"/>
      <w:divBdr>
        <w:top w:val="none" w:sz="0" w:space="0" w:color="auto"/>
        <w:left w:val="none" w:sz="0" w:space="0" w:color="auto"/>
        <w:bottom w:val="none" w:sz="0" w:space="0" w:color="auto"/>
        <w:right w:val="none" w:sz="0" w:space="0" w:color="auto"/>
      </w:divBdr>
      <w:divsChild>
        <w:div w:id="1223441740">
          <w:marLeft w:val="0"/>
          <w:marRight w:val="0"/>
          <w:marTop w:val="0"/>
          <w:marBottom w:val="0"/>
          <w:divBdr>
            <w:top w:val="none" w:sz="0" w:space="0" w:color="auto"/>
            <w:left w:val="none" w:sz="0" w:space="0" w:color="auto"/>
            <w:bottom w:val="none" w:sz="0" w:space="0" w:color="auto"/>
            <w:right w:val="none" w:sz="0" w:space="0" w:color="auto"/>
          </w:divBdr>
          <w:divsChild>
            <w:div w:id="454299411">
              <w:marLeft w:val="0"/>
              <w:marRight w:val="0"/>
              <w:marTop w:val="0"/>
              <w:marBottom w:val="0"/>
              <w:divBdr>
                <w:top w:val="none" w:sz="0" w:space="0" w:color="auto"/>
                <w:left w:val="none" w:sz="0" w:space="0" w:color="auto"/>
                <w:bottom w:val="none" w:sz="0" w:space="0" w:color="auto"/>
                <w:right w:val="none" w:sz="0" w:space="0" w:color="auto"/>
              </w:divBdr>
            </w:div>
          </w:divsChild>
        </w:div>
        <w:div w:id="758258275">
          <w:marLeft w:val="0"/>
          <w:marRight w:val="0"/>
          <w:marTop w:val="0"/>
          <w:marBottom w:val="0"/>
          <w:divBdr>
            <w:top w:val="none" w:sz="0" w:space="0" w:color="auto"/>
            <w:left w:val="none" w:sz="0" w:space="0" w:color="auto"/>
            <w:bottom w:val="none" w:sz="0" w:space="0" w:color="auto"/>
            <w:right w:val="none" w:sz="0" w:space="0" w:color="auto"/>
          </w:divBdr>
          <w:divsChild>
            <w:div w:id="444665498">
              <w:marLeft w:val="0"/>
              <w:marRight w:val="0"/>
              <w:marTop w:val="0"/>
              <w:marBottom w:val="0"/>
              <w:divBdr>
                <w:top w:val="none" w:sz="0" w:space="0" w:color="auto"/>
                <w:left w:val="none" w:sz="0" w:space="0" w:color="auto"/>
                <w:bottom w:val="none" w:sz="0" w:space="0" w:color="auto"/>
                <w:right w:val="none" w:sz="0" w:space="0" w:color="auto"/>
              </w:divBdr>
            </w:div>
          </w:divsChild>
        </w:div>
        <w:div w:id="1032537352">
          <w:marLeft w:val="0"/>
          <w:marRight w:val="0"/>
          <w:marTop w:val="0"/>
          <w:marBottom w:val="0"/>
          <w:divBdr>
            <w:top w:val="none" w:sz="0" w:space="0" w:color="auto"/>
            <w:left w:val="none" w:sz="0" w:space="0" w:color="auto"/>
            <w:bottom w:val="none" w:sz="0" w:space="0" w:color="auto"/>
            <w:right w:val="none" w:sz="0" w:space="0" w:color="auto"/>
          </w:divBdr>
          <w:divsChild>
            <w:div w:id="1448743188">
              <w:marLeft w:val="0"/>
              <w:marRight w:val="0"/>
              <w:marTop w:val="0"/>
              <w:marBottom w:val="0"/>
              <w:divBdr>
                <w:top w:val="none" w:sz="0" w:space="0" w:color="auto"/>
                <w:left w:val="none" w:sz="0" w:space="0" w:color="auto"/>
                <w:bottom w:val="none" w:sz="0" w:space="0" w:color="auto"/>
                <w:right w:val="none" w:sz="0" w:space="0" w:color="auto"/>
              </w:divBdr>
            </w:div>
          </w:divsChild>
        </w:div>
        <w:div w:id="764034145">
          <w:marLeft w:val="0"/>
          <w:marRight w:val="0"/>
          <w:marTop w:val="0"/>
          <w:marBottom w:val="0"/>
          <w:divBdr>
            <w:top w:val="none" w:sz="0" w:space="0" w:color="auto"/>
            <w:left w:val="none" w:sz="0" w:space="0" w:color="auto"/>
            <w:bottom w:val="none" w:sz="0" w:space="0" w:color="auto"/>
            <w:right w:val="none" w:sz="0" w:space="0" w:color="auto"/>
          </w:divBdr>
          <w:divsChild>
            <w:div w:id="1545944286">
              <w:marLeft w:val="0"/>
              <w:marRight w:val="0"/>
              <w:marTop w:val="0"/>
              <w:marBottom w:val="0"/>
              <w:divBdr>
                <w:top w:val="none" w:sz="0" w:space="0" w:color="auto"/>
                <w:left w:val="none" w:sz="0" w:space="0" w:color="auto"/>
                <w:bottom w:val="none" w:sz="0" w:space="0" w:color="auto"/>
                <w:right w:val="none" w:sz="0" w:space="0" w:color="auto"/>
              </w:divBdr>
            </w:div>
          </w:divsChild>
        </w:div>
        <w:div w:id="179004928">
          <w:marLeft w:val="0"/>
          <w:marRight w:val="0"/>
          <w:marTop w:val="0"/>
          <w:marBottom w:val="0"/>
          <w:divBdr>
            <w:top w:val="none" w:sz="0" w:space="0" w:color="auto"/>
            <w:left w:val="none" w:sz="0" w:space="0" w:color="auto"/>
            <w:bottom w:val="none" w:sz="0" w:space="0" w:color="auto"/>
            <w:right w:val="none" w:sz="0" w:space="0" w:color="auto"/>
          </w:divBdr>
          <w:divsChild>
            <w:div w:id="1797262211">
              <w:marLeft w:val="0"/>
              <w:marRight w:val="0"/>
              <w:marTop w:val="0"/>
              <w:marBottom w:val="0"/>
              <w:divBdr>
                <w:top w:val="none" w:sz="0" w:space="0" w:color="auto"/>
                <w:left w:val="none" w:sz="0" w:space="0" w:color="auto"/>
                <w:bottom w:val="none" w:sz="0" w:space="0" w:color="auto"/>
                <w:right w:val="none" w:sz="0" w:space="0" w:color="auto"/>
              </w:divBdr>
            </w:div>
            <w:div w:id="589850722">
              <w:marLeft w:val="0"/>
              <w:marRight w:val="0"/>
              <w:marTop w:val="0"/>
              <w:marBottom w:val="0"/>
              <w:divBdr>
                <w:top w:val="none" w:sz="0" w:space="0" w:color="auto"/>
                <w:left w:val="none" w:sz="0" w:space="0" w:color="auto"/>
                <w:bottom w:val="none" w:sz="0" w:space="0" w:color="auto"/>
                <w:right w:val="none" w:sz="0" w:space="0" w:color="auto"/>
              </w:divBdr>
            </w:div>
            <w:div w:id="203953129">
              <w:marLeft w:val="0"/>
              <w:marRight w:val="0"/>
              <w:marTop w:val="0"/>
              <w:marBottom w:val="0"/>
              <w:divBdr>
                <w:top w:val="none" w:sz="0" w:space="0" w:color="auto"/>
                <w:left w:val="none" w:sz="0" w:space="0" w:color="auto"/>
                <w:bottom w:val="none" w:sz="0" w:space="0" w:color="auto"/>
                <w:right w:val="none" w:sz="0" w:space="0" w:color="auto"/>
              </w:divBdr>
            </w:div>
            <w:div w:id="1874146098">
              <w:marLeft w:val="0"/>
              <w:marRight w:val="0"/>
              <w:marTop w:val="0"/>
              <w:marBottom w:val="0"/>
              <w:divBdr>
                <w:top w:val="none" w:sz="0" w:space="0" w:color="auto"/>
                <w:left w:val="none" w:sz="0" w:space="0" w:color="auto"/>
                <w:bottom w:val="none" w:sz="0" w:space="0" w:color="auto"/>
                <w:right w:val="none" w:sz="0" w:space="0" w:color="auto"/>
              </w:divBdr>
            </w:div>
          </w:divsChild>
        </w:div>
        <w:div w:id="1327585261">
          <w:marLeft w:val="0"/>
          <w:marRight w:val="0"/>
          <w:marTop w:val="0"/>
          <w:marBottom w:val="0"/>
          <w:divBdr>
            <w:top w:val="none" w:sz="0" w:space="0" w:color="auto"/>
            <w:left w:val="none" w:sz="0" w:space="0" w:color="auto"/>
            <w:bottom w:val="none" w:sz="0" w:space="0" w:color="auto"/>
            <w:right w:val="none" w:sz="0" w:space="0" w:color="auto"/>
          </w:divBdr>
          <w:divsChild>
            <w:div w:id="563760022">
              <w:marLeft w:val="0"/>
              <w:marRight w:val="0"/>
              <w:marTop w:val="0"/>
              <w:marBottom w:val="0"/>
              <w:divBdr>
                <w:top w:val="none" w:sz="0" w:space="0" w:color="auto"/>
                <w:left w:val="none" w:sz="0" w:space="0" w:color="auto"/>
                <w:bottom w:val="none" w:sz="0" w:space="0" w:color="auto"/>
                <w:right w:val="none" w:sz="0" w:space="0" w:color="auto"/>
              </w:divBdr>
            </w:div>
            <w:div w:id="1685205123">
              <w:marLeft w:val="0"/>
              <w:marRight w:val="0"/>
              <w:marTop w:val="0"/>
              <w:marBottom w:val="0"/>
              <w:divBdr>
                <w:top w:val="none" w:sz="0" w:space="0" w:color="auto"/>
                <w:left w:val="none" w:sz="0" w:space="0" w:color="auto"/>
                <w:bottom w:val="none" w:sz="0" w:space="0" w:color="auto"/>
                <w:right w:val="none" w:sz="0" w:space="0" w:color="auto"/>
              </w:divBdr>
            </w:div>
            <w:div w:id="494229162">
              <w:marLeft w:val="0"/>
              <w:marRight w:val="0"/>
              <w:marTop w:val="0"/>
              <w:marBottom w:val="0"/>
              <w:divBdr>
                <w:top w:val="none" w:sz="0" w:space="0" w:color="auto"/>
                <w:left w:val="none" w:sz="0" w:space="0" w:color="auto"/>
                <w:bottom w:val="none" w:sz="0" w:space="0" w:color="auto"/>
                <w:right w:val="none" w:sz="0" w:space="0" w:color="auto"/>
              </w:divBdr>
            </w:div>
            <w:div w:id="1332684408">
              <w:marLeft w:val="0"/>
              <w:marRight w:val="0"/>
              <w:marTop w:val="0"/>
              <w:marBottom w:val="0"/>
              <w:divBdr>
                <w:top w:val="none" w:sz="0" w:space="0" w:color="auto"/>
                <w:left w:val="none" w:sz="0" w:space="0" w:color="auto"/>
                <w:bottom w:val="none" w:sz="0" w:space="0" w:color="auto"/>
                <w:right w:val="none" w:sz="0" w:space="0" w:color="auto"/>
              </w:divBdr>
            </w:div>
          </w:divsChild>
        </w:div>
        <w:div w:id="1618296605">
          <w:marLeft w:val="0"/>
          <w:marRight w:val="0"/>
          <w:marTop w:val="0"/>
          <w:marBottom w:val="0"/>
          <w:divBdr>
            <w:top w:val="none" w:sz="0" w:space="0" w:color="auto"/>
            <w:left w:val="none" w:sz="0" w:space="0" w:color="auto"/>
            <w:bottom w:val="none" w:sz="0" w:space="0" w:color="auto"/>
            <w:right w:val="none" w:sz="0" w:space="0" w:color="auto"/>
          </w:divBdr>
          <w:divsChild>
            <w:div w:id="1020820331">
              <w:marLeft w:val="0"/>
              <w:marRight w:val="0"/>
              <w:marTop w:val="0"/>
              <w:marBottom w:val="0"/>
              <w:divBdr>
                <w:top w:val="none" w:sz="0" w:space="0" w:color="auto"/>
                <w:left w:val="none" w:sz="0" w:space="0" w:color="auto"/>
                <w:bottom w:val="none" w:sz="0" w:space="0" w:color="auto"/>
                <w:right w:val="none" w:sz="0" w:space="0" w:color="auto"/>
              </w:divBdr>
            </w:div>
            <w:div w:id="1874534507">
              <w:marLeft w:val="0"/>
              <w:marRight w:val="0"/>
              <w:marTop w:val="0"/>
              <w:marBottom w:val="0"/>
              <w:divBdr>
                <w:top w:val="none" w:sz="0" w:space="0" w:color="auto"/>
                <w:left w:val="none" w:sz="0" w:space="0" w:color="auto"/>
                <w:bottom w:val="none" w:sz="0" w:space="0" w:color="auto"/>
                <w:right w:val="none" w:sz="0" w:space="0" w:color="auto"/>
              </w:divBdr>
            </w:div>
            <w:div w:id="913393088">
              <w:marLeft w:val="0"/>
              <w:marRight w:val="0"/>
              <w:marTop w:val="0"/>
              <w:marBottom w:val="0"/>
              <w:divBdr>
                <w:top w:val="none" w:sz="0" w:space="0" w:color="auto"/>
                <w:left w:val="none" w:sz="0" w:space="0" w:color="auto"/>
                <w:bottom w:val="none" w:sz="0" w:space="0" w:color="auto"/>
                <w:right w:val="none" w:sz="0" w:space="0" w:color="auto"/>
              </w:divBdr>
            </w:div>
            <w:div w:id="1869830983">
              <w:marLeft w:val="0"/>
              <w:marRight w:val="0"/>
              <w:marTop w:val="0"/>
              <w:marBottom w:val="0"/>
              <w:divBdr>
                <w:top w:val="none" w:sz="0" w:space="0" w:color="auto"/>
                <w:left w:val="none" w:sz="0" w:space="0" w:color="auto"/>
                <w:bottom w:val="none" w:sz="0" w:space="0" w:color="auto"/>
                <w:right w:val="none" w:sz="0" w:space="0" w:color="auto"/>
              </w:divBdr>
            </w:div>
            <w:div w:id="1587376802">
              <w:marLeft w:val="0"/>
              <w:marRight w:val="0"/>
              <w:marTop w:val="0"/>
              <w:marBottom w:val="0"/>
              <w:divBdr>
                <w:top w:val="none" w:sz="0" w:space="0" w:color="auto"/>
                <w:left w:val="none" w:sz="0" w:space="0" w:color="auto"/>
                <w:bottom w:val="none" w:sz="0" w:space="0" w:color="auto"/>
                <w:right w:val="none" w:sz="0" w:space="0" w:color="auto"/>
              </w:divBdr>
            </w:div>
            <w:div w:id="1595628796">
              <w:marLeft w:val="0"/>
              <w:marRight w:val="0"/>
              <w:marTop w:val="0"/>
              <w:marBottom w:val="0"/>
              <w:divBdr>
                <w:top w:val="none" w:sz="0" w:space="0" w:color="auto"/>
                <w:left w:val="none" w:sz="0" w:space="0" w:color="auto"/>
                <w:bottom w:val="none" w:sz="0" w:space="0" w:color="auto"/>
                <w:right w:val="none" w:sz="0" w:space="0" w:color="auto"/>
              </w:divBdr>
            </w:div>
          </w:divsChild>
        </w:div>
        <w:div w:id="2143187949">
          <w:marLeft w:val="0"/>
          <w:marRight w:val="0"/>
          <w:marTop w:val="0"/>
          <w:marBottom w:val="0"/>
          <w:divBdr>
            <w:top w:val="none" w:sz="0" w:space="0" w:color="auto"/>
            <w:left w:val="none" w:sz="0" w:space="0" w:color="auto"/>
            <w:bottom w:val="none" w:sz="0" w:space="0" w:color="auto"/>
            <w:right w:val="none" w:sz="0" w:space="0" w:color="auto"/>
          </w:divBdr>
          <w:divsChild>
            <w:div w:id="1219979403">
              <w:marLeft w:val="0"/>
              <w:marRight w:val="0"/>
              <w:marTop w:val="0"/>
              <w:marBottom w:val="0"/>
              <w:divBdr>
                <w:top w:val="none" w:sz="0" w:space="0" w:color="auto"/>
                <w:left w:val="none" w:sz="0" w:space="0" w:color="auto"/>
                <w:bottom w:val="none" w:sz="0" w:space="0" w:color="auto"/>
                <w:right w:val="none" w:sz="0" w:space="0" w:color="auto"/>
              </w:divBdr>
            </w:div>
            <w:div w:id="1049182626">
              <w:marLeft w:val="0"/>
              <w:marRight w:val="0"/>
              <w:marTop w:val="0"/>
              <w:marBottom w:val="0"/>
              <w:divBdr>
                <w:top w:val="none" w:sz="0" w:space="0" w:color="auto"/>
                <w:left w:val="none" w:sz="0" w:space="0" w:color="auto"/>
                <w:bottom w:val="none" w:sz="0" w:space="0" w:color="auto"/>
                <w:right w:val="none" w:sz="0" w:space="0" w:color="auto"/>
              </w:divBdr>
            </w:div>
            <w:div w:id="1849641092">
              <w:marLeft w:val="0"/>
              <w:marRight w:val="0"/>
              <w:marTop w:val="0"/>
              <w:marBottom w:val="0"/>
              <w:divBdr>
                <w:top w:val="none" w:sz="0" w:space="0" w:color="auto"/>
                <w:left w:val="none" w:sz="0" w:space="0" w:color="auto"/>
                <w:bottom w:val="none" w:sz="0" w:space="0" w:color="auto"/>
                <w:right w:val="none" w:sz="0" w:space="0" w:color="auto"/>
              </w:divBdr>
            </w:div>
          </w:divsChild>
        </w:div>
        <w:div w:id="318466831">
          <w:marLeft w:val="0"/>
          <w:marRight w:val="0"/>
          <w:marTop w:val="0"/>
          <w:marBottom w:val="0"/>
          <w:divBdr>
            <w:top w:val="none" w:sz="0" w:space="0" w:color="auto"/>
            <w:left w:val="none" w:sz="0" w:space="0" w:color="auto"/>
            <w:bottom w:val="none" w:sz="0" w:space="0" w:color="auto"/>
            <w:right w:val="none" w:sz="0" w:space="0" w:color="auto"/>
          </w:divBdr>
          <w:divsChild>
            <w:div w:id="1822848582">
              <w:marLeft w:val="0"/>
              <w:marRight w:val="0"/>
              <w:marTop w:val="0"/>
              <w:marBottom w:val="0"/>
              <w:divBdr>
                <w:top w:val="none" w:sz="0" w:space="0" w:color="auto"/>
                <w:left w:val="none" w:sz="0" w:space="0" w:color="auto"/>
                <w:bottom w:val="none" w:sz="0" w:space="0" w:color="auto"/>
                <w:right w:val="none" w:sz="0" w:space="0" w:color="auto"/>
              </w:divBdr>
            </w:div>
            <w:div w:id="307630595">
              <w:marLeft w:val="0"/>
              <w:marRight w:val="0"/>
              <w:marTop w:val="0"/>
              <w:marBottom w:val="0"/>
              <w:divBdr>
                <w:top w:val="none" w:sz="0" w:space="0" w:color="auto"/>
                <w:left w:val="none" w:sz="0" w:space="0" w:color="auto"/>
                <w:bottom w:val="none" w:sz="0" w:space="0" w:color="auto"/>
                <w:right w:val="none" w:sz="0" w:space="0" w:color="auto"/>
              </w:divBdr>
            </w:div>
            <w:div w:id="471483839">
              <w:marLeft w:val="0"/>
              <w:marRight w:val="0"/>
              <w:marTop w:val="0"/>
              <w:marBottom w:val="0"/>
              <w:divBdr>
                <w:top w:val="none" w:sz="0" w:space="0" w:color="auto"/>
                <w:left w:val="none" w:sz="0" w:space="0" w:color="auto"/>
                <w:bottom w:val="none" w:sz="0" w:space="0" w:color="auto"/>
                <w:right w:val="none" w:sz="0" w:space="0" w:color="auto"/>
              </w:divBdr>
            </w:div>
            <w:div w:id="1550414780">
              <w:marLeft w:val="0"/>
              <w:marRight w:val="0"/>
              <w:marTop w:val="0"/>
              <w:marBottom w:val="0"/>
              <w:divBdr>
                <w:top w:val="none" w:sz="0" w:space="0" w:color="auto"/>
                <w:left w:val="none" w:sz="0" w:space="0" w:color="auto"/>
                <w:bottom w:val="none" w:sz="0" w:space="0" w:color="auto"/>
                <w:right w:val="none" w:sz="0" w:space="0" w:color="auto"/>
              </w:divBdr>
            </w:div>
            <w:div w:id="790515780">
              <w:marLeft w:val="0"/>
              <w:marRight w:val="0"/>
              <w:marTop w:val="0"/>
              <w:marBottom w:val="0"/>
              <w:divBdr>
                <w:top w:val="none" w:sz="0" w:space="0" w:color="auto"/>
                <w:left w:val="none" w:sz="0" w:space="0" w:color="auto"/>
                <w:bottom w:val="none" w:sz="0" w:space="0" w:color="auto"/>
                <w:right w:val="none" w:sz="0" w:space="0" w:color="auto"/>
              </w:divBdr>
            </w:div>
            <w:div w:id="1716193638">
              <w:marLeft w:val="0"/>
              <w:marRight w:val="0"/>
              <w:marTop w:val="0"/>
              <w:marBottom w:val="0"/>
              <w:divBdr>
                <w:top w:val="none" w:sz="0" w:space="0" w:color="auto"/>
                <w:left w:val="none" w:sz="0" w:space="0" w:color="auto"/>
                <w:bottom w:val="none" w:sz="0" w:space="0" w:color="auto"/>
                <w:right w:val="none" w:sz="0" w:space="0" w:color="auto"/>
              </w:divBdr>
            </w:div>
          </w:divsChild>
        </w:div>
        <w:div w:id="1875389581">
          <w:marLeft w:val="0"/>
          <w:marRight w:val="0"/>
          <w:marTop w:val="0"/>
          <w:marBottom w:val="0"/>
          <w:divBdr>
            <w:top w:val="none" w:sz="0" w:space="0" w:color="auto"/>
            <w:left w:val="none" w:sz="0" w:space="0" w:color="auto"/>
            <w:bottom w:val="none" w:sz="0" w:space="0" w:color="auto"/>
            <w:right w:val="none" w:sz="0" w:space="0" w:color="auto"/>
          </w:divBdr>
          <w:divsChild>
            <w:div w:id="1407800545">
              <w:marLeft w:val="0"/>
              <w:marRight w:val="0"/>
              <w:marTop w:val="0"/>
              <w:marBottom w:val="0"/>
              <w:divBdr>
                <w:top w:val="none" w:sz="0" w:space="0" w:color="auto"/>
                <w:left w:val="none" w:sz="0" w:space="0" w:color="auto"/>
                <w:bottom w:val="none" w:sz="0" w:space="0" w:color="auto"/>
                <w:right w:val="none" w:sz="0" w:space="0" w:color="auto"/>
              </w:divBdr>
            </w:div>
            <w:div w:id="1440755111">
              <w:marLeft w:val="0"/>
              <w:marRight w:val="0"/>
              <w:marTop w:val="0"/>
              <w:marBottom w:val="0"/>
              <w:divBdr>
                <w:top w:val="none" w:sz="0" w:space="0" w:color="auto"/>
                <w:left w:val="none" w:sz="0" w:space="0" w:color="auto"/>
                <w:bottom w:val="none" w:sz="0" w:space="0" w:color="auto"/>
                <w:right w:val="none" w:sz="0" w:space="0" w:color="auto"/>
              </w:divBdr>
            </w:div>
            <w:div w:id="21395858">
              <w:marLeft w:val="0"/>
              <w:marRight w:val="0"/>
              <w:marTop w:val="0"/>
              <w:marBottom w:val="0"/>
              <w:divBdr>
                <w:top w:val="none" w:sz="0" w:space="0" w:color="auto"/>
                <w:left w:val="none" w:sz="0" w:space="0" w:color="auto"/>
                <w:bottom w:val="none" w:sz="0" w:space="0" w:color="auto"/>
                <w:right w:val="none" w:sz="0" w:space="0" w:color="auto"/>
              </w:divBdr>
            </w:div>
            <w:div w:id="1951159936">
              <w:marLeft w:val="0"/>
              <w:marRight w:val="0"/>
              <w:marTop w:val="0"/>
              <w:marBottom w:val="0"/>
              <w:divBdr>
                <w:top w:val="none" w:sz="0" w:space="0" w:color="auto"/>
                <w:left w:val="none" w:sz="0" w:space="0" w:color="auto"/>
                <w:bottom w:val="none" w:sz="0" w:space="0" w:color="auto"/>
                <w:right w:val="none" w:sz="0" w:space="0" w:color="auto"/>
              </w:divBdr>
            </w:div>
            <w:div w:id="67773750">
              <w:marLeft w:val="0"/>
              <w:marRight w:val="0"/>
              <w:marTop w:val="0"/>
              <w:marBottom w:val="0"/>
              <w:divBdr>
                <w:top w:val="none" w:sz="0" w:space="0" w:color="auto"/>
                <w:left w:val="none" w:sz="0" w:space="0" w:color="auto"/>
                <w:bottom w:val="none" w:sz="0" w:space="0" w:color="auto"/>
                <w:right w:val="none" w:sz="0" w:space="0" w:color="auto"/>
              </w:divBdr>
            </w:div>
            <w:div w:id="771556027">
              <w:marLeft w:val="0"/>
              <w:marRight w:val="0"/>
              <w:marTop w:val="0"/>
              <w:marBottom w:val="0"/>
              <w:divBdr>
                <w:top w:val="none" w:sz="0" w:space="0" w:color="auto"/>
                <w:left w:val="none" w:sz="0" w:space="0" w:color="auto"/>
                <w:bottom w:val="none" w:sz="0" w:space="0" w:color="auto"/>
                <w:right w:val="none" w:sz="0" w:space="0" w:color="auto"/>
              </w:divBdr>
            </w:div>
            <w:div w:id="1287658702">
              <w:marLeft w:val="0"/>
              <w:marRight w:val="0"/>
              <w:marTop w:val="0"/>
              <w:marBottom w:val="0"/>
              <w:divBdr>
                <w:top w:val="none" w:sz="0" w:space="0" w:color="auto"/>
                <w:left w:val="none" w:sz="0" w:space="0" w:color="auto"/>
                <w:bottom w:val="none" w:sz="0" w:space="0" w:color="auto"/>
                <w:right w:val="none" w:sz="0" w:space="0" w:color="auto"/>
              </w:divBdr>
            </w:div>
            <w:div w:id="764300058">
              <w:marLeft w:val="0"/>
              <w:marRight w:val="0"/>
              <w:marTop w:val="0"/>
              <w:marBottom w:val="0"/>
              <w:divBdr>
                <w:top w:val="none" w:sz="0" w:space="0" w:color="auto"/>
                <w:left w:val="none" w:sz="0" w:space="0" w:color="auto"/>
                <w:bottom w:val="none" w:sz="0" w:space="0" w:color="auto"/>
                <w:right w:val="none" w:sz="0" w:space="0" w:color="auto"/>
              </w:divBdr>
            </w:div>
            <w:div w:id="350224401">
              <w:marLeft w:val="0"/>
              <w:marRight w:val="0"/>
              <w:marTop w:val="0"/>
              <w:marBottom w:val="0"/>
              <w:divBdr>
                <w:top w:val="none" w:sz="0" w:space="0" w:color="auto"/>
                <w:left w:val="none" w:sz="0" w:space="0" w:color="auto"/>
                <w:bottom w:val="none" w:sz="0" w:space="0" w:color="auto"/>
                <w:right w:val="none" w:sz="0" w:space="0" w:color="auto"/>
              </w:divBdr>
            </w:div>
            <w:div w:id="455562802">
              <w:marLeft w:val="0"/>
              <w:marRight w:val="0"/>
              <w:marTop w:val="0"/>
              <w:marBottom w:val="0"/>
              <w:divBdr>
                <w:top w:val="none" w:sz="0" w:space="0" w:color="auto"/>
                <w:left w:val="none" w:sz="0" w:space="0" w:color="auto"/>
                <w:bottom w:val="none" w:sz="0" w:space="0" w:color="auto"/>
                <w:right w:val="none" w:sz="0" w:space="0" w:color="auto"/>
              </w:divBdr>
            </w:div>
          </w:divsChild>
        </w:div>
        <w:div w:id="1706559837">
          <w:marLeft w:val="0"/>
          <w:marRight w:val="0"/>
          <w:marTop w:val="0"/>
          <w:marBottom w:val="0"/>
          <w:divBdr>
            <w:top w:val="none" w:sz="0" w:space="0" w:color="auto"/>
            <w:left w:val="none" w:sz="0" w:space="0" w:color="auto"/>
            <w:bottom w:val="none" w:sz="0" w:space="0" w:color="auto"/>
            <w:right w:val="none" w:sz="0" w:space="0" w:color="auto"/>
          </w:divBdr>
          <w:divsChild>
            <w:div w:id="661618281">
              <w:marLeft w:val="0"/>
              <w:marRight w:val="0"/>
              <w:marTop w:val="0"/>
              <w:marBottom w:val="0"/>
              <w:divBdr>
                <w:top w:val="none" w:sz="0" w:space="0" w:color="auto"/>
                <w:left w:val="none" w:sz="0" w:space="0" w:color="auto"/>
                <w:bottom w:val="none" w:sz="0" w:space="0" w:color="auto"/>
                <w:right w:val="none" w:sz="0" w:space="0" w:color="auto"/>
              </w:divBdr>
            </w:div>
            <w:div w:id="1060786274">
              <w:marLeft w:val="0"/>
              <w:marRight w:val="0"/>
              <w:marTop w:val="0"/>
              <w:marBottom w:val="0"/>
              <w:divBdr>
                <w:top w:val="none" w:sz="0" w:space="0" w:color="auto"/>
                <w:left w:val="none" w:sz="0" w:space="0" w:color="auto"/>
                <w:bottom w:val="none" w:sz="0" w:space="0" w:color="auto"/>
                <w:right w:val="none" w:sz="0" w:space="0" w:color="auto"/>
              </w:divBdr>
            </w:div>
            <w:div w:id="1839692367">
              <w:marLeft w:val="0"/>
              <w:marRight w:val="0"/>
              <w:marTop w:val="0"/>
              <w:marBottom w:val="0"/>
              <w:divBdr>
                <w:top w:val="none" w:sz="0" w:space="0" w:color="auto"/>
                <w:left w:val="none" w:sz="0" w:space="0" w:color="auto"/>
                <w:bottom w:val="none" w:sz="0" w:space="0" w:color="auto"/>
                <w:right w:val="none" w:sz="0" w:space="0" w:color="auto"/>
              </w:divBdr>
            </w:div>
          </w:divsChild>
        </w:div>
        <w:div w:id="1402025457">
          <w:marLeft w:val="0"/>
          <w:marRight w:val="0"/>
          <w:marTop w:val="0"/>
          <w:marBottom w:val="0"/>
          <w:divBdr>
            <w:top w:val="none" w:sz="0" w:space="0" w:color="auto"/>
            <w:left w:val="none" w:sz="0" w:space="0" w:color="auto"/>
            <w:bottom w:val="none" w:sz="0" w:space="0" w:color="auto"/>
            <w:right w:val="none" w:sz="0" w:space="0" w:color="auto"/>
          </w:divBdr>
          <w:divsChild>
            <w:div w:id="983659944">
              <w:marLeft w:val="0"/>
              <w:marRight w:val="0"/>
              <w:marTop w:val="0"/>
              <w:marBottom w:val="0"/>
              <w:divBdr>
                <w:top w:val="none" w:sz="0" w:space="0" w:color="auto"/>
                <w:left w:val="none" w:sz="0" w:space="0" w:color="auto"/>
                <w:bottom w:val="none" w:sz="0" w:space="0" w:color="auto"/>
                <w:right w:val="none" w:sz="0" w:space="0" w:color="auto"/>
              </w:divBdr>
            </w:div>
            <w:div w:id="1458720147">
              <w:marLeft w:val="0"/>
              <w:marRight w:val="0"/>
              <w:marTop w:val="0"/>
              <w:marBottom w:val="0"/>
              <w:divBdr>
                <w:top w:val="none" w:sz="0" w:space="0" w:color="auto"/>
                <w:left w:val="none" w:sz="0" w:space="0" w:color="auto"/>
                <w:bottom w:val="none" w:sz="0" w:space="0" w:color="auto"/>
                <w:right w:val="none" w:sz="0" w:space="0" w:color="auto"/>
              </w:divBdr>
            </w:div>
            <w:div w:id="295529629">
              <w:marLeft w:val="0"/>
              <w:marRight w:val="0"/>
              <w:marTop w:val="0"/>
              <w:marBottom w:val="0"/>
              <w:divBdr>
                <w:top w:val="none" w:sz="0" w:space="0" w:color="auto"/>
                <w:left w:val="none" w:sz="0" w:space="0" w:color="auto"/>
                <w:bottom w:val="none" w:sz="0" w:space="0" w:color="auto"/>
                <w:right w:val="none" w:sz="0" w:space="0" w:color="auto"/>
              </w:divBdr>
            </w:div>
            <w:div w:id="2023508047">
              <w:marLeft w:val="0"/>
              <w:marRight w:val="0"/>
              <w:marTop w:val="0"/>
              <w:marBottom w:val="0"/>
              <w:divBdr>
                <w:top w:val="none" w:sz="0" w:space="0" w:color="auto"/>
                <w:left w:val="none" w:sz="0" w:space="0" w:color="auto"/>
                <w:bottom w:val="none" w:sz="0" w:space="0" w:color="auto"/>
                <w:right w:val="none" w:sz="0" w:space="0" w:color="auto"/>
              </w:divBdr>
            </w:div>
            <w:div w:id="505245534">
              <w:marLeft w:val="0"/>
              <w:marRight w:val="0"/>
              <w:marTop w:val="0"/>
              <w:marBottom w:val="0"/>
              <w:divBdr>
                <w:top w:val="none" w:sz="0" w:space="0" w:color="auto"/>
                <w:left w:val="none" w:sz="0" w:space="0" w:color="auto"/>
                <w:bottom w:val="none" w:sz="0" w:space="0" w:color="auto"/>
                <w:right w:val="none" w:sz="0" w:space="0" w:color="auto"/>
              </w:divBdr>
            </w:div>
            <w:div w:id="518396575">
              <w:marLeft w:val="0"/>
              <w:marRight w:val="0"/>
              <w:marTop w:val="0"/>
              <w:marBottom w:val="0"/>
              <w:divBdr>
                <w:top w:val="none" w:sz="0" w:space="0" w:color="auto"/>
                <w:left w:val="none" w:sz="0" w:space="0" w:color="auto"/>
                <w:bottom w:val="none" w:sz="0" w:space="0" w:color="auto"/>
                <w:right w:val="none" w:sz="0" w:space="0" w:color="auto"/>
              </w:divBdr>
            </w:div>
          </w:divsChild>
        </w:div>
        <w:div w:id="428356606">
          <w:marLeft w:val="0"/>
          <w:marRight w:val="0"/>
          <w:marTop w:val="0"/>
          <w:marBottom w:val="0"/>
          <w:divBdr>
            <w:top w:val="none" w:sz="0" w:space="0" w:color="auto"/>
            <w:left w:val="none" w:sz="0" w:space="0" w:color="auto"/>
            <w:bottom w:val="none" w:sz="0" w:space="0" w:color="auto"/>
            <w:right w:val="none" w:sz="0" w:space="0" w:color="auto"/>
          </w:divBdr>
          <w:divsChild>
            <w:div w:id="1888103840">
              <w:marLeft w:val="0"/>
              <w:marRight w:val="0"/>
              <w:marTop w:val="0"/>
              <w:marBottom w:val="0"/>
              <w:divBdr>
                <w:top w:val="none" w:sz="0" w:space="0" w:color="auto"/>
                <w:left w:val="none" w:sz="0" w:space="0" w:color="auto"/>
                <w:bottom w:val="none" w:sz="0" w:space="0" w:color="auto"/>
                <w:right w:val="none" w:sz="0" w:space="0" w:color="auto"/>
              </w:divBdr>
            </w:div>
            <w:div w:id="1969122751">
              <w:marLeft w:val="0"/>
              <w:marRight w:val="0"/>
              <w:marTop w:val="0"/>
              <w:marBottom w:val="0"/>
              <w:divBdr>
                <w:top w:val="none" w:sz="0" w:space="0" w:color="auto"/>
                <w:left w:val="none" w:sz="0" w:space="0" w:color="auto"/>
                <w:bottom w:val="none" w:sz="0" w:space="0" w:color="auto"/>
                <w:right w:val="none" w:sz="0" w:space="0" w:color="auto"/>
              </w:divBdr>
            </w:div>
            <w:div w:id="1802918938">
              <w:marLeft w:val="0"/>
              <w:marRight w:val="0"/>
              <w:marTop w:val="0"/>
              <w:marBottom w:val="0"/>
              <w:divBdr>
                <w:top w:val="none" w:sz="0" w:space="0" w:color="auto"/>
                <w:left w:val="none" w:sz="0" w:space="0" w:color="auto"/>
                <w:bottom w:val="none" w:sz="0" w:space="0" w:color="auto"/>
                <w:right w:val="none" w:sz="0" w:space="0" w:color="auto"/>
              </w:divBdr>
            </w:div>
            <w:div w:id="2102797864">
              <w:marLeft w:val="0"/>
              <w:marRight w:val="0"/>
              <w:marTop w:val="0"/>
              <w:marBottom w:val="0"/>
              <w:divBdr>
                <w:top w:val="none" w:sz="0" w:space="0" w:color="auto"/>
                <w:left w:val="none" w:sz="0" w:space="0" w:color="auto"/>
                <w:bottom w:val="none" w:sz="0" w:space="0" w:color="auto"/>
                <w:right w:val="none" w:sz="0" w:space="0" w:color="auto"/>
              </w:divBdr>
            </w:div>
            <w:div w:id="1749813840">
              <w:marLeft w:val="0"/>
              <w:marRight w:val="0"/>
              <w:marTop w:val="0"/>
              <w:marBottom w:val="0"/>
              <w:divBdr>
                <w:top w:val="none" w:sz="0" w:space="0" w:color="auto"/>
                <w:left w:val="none" w:sz="0" w:space="0" w:color="auto"/>
                <w:bottom w:val="none" w:sz="0" w:space="0" w:color="auto"/>
                <w:right w:val="none" w:sz="0" w:space="0" w:color="auto"/>
              </w:divBdr>
            </w:div>
            <w:div w:id="467862772">
              <w:marLeft w:val="0"/>
              <w:marRight w:val="0"/>
              <w:marTop w:val="0"/>
              <w:marBottom w:val="0"/>
              <w:divBdr>
                <w:top w:val="none" w:sz="0" w:space="0" w:color="auto"/>
                <w:left w:val="none" w:sz="0" w:space="0" w:color="auto"/>
                <w:bottom w:val="none" w:sz="0" w:space="0" w:color="auto"/>
                <w:right w:val="none" w:sz="0" w:space="0" w:color="auto"/>
              </w:divBdr>
            </w:div>
            <w:div w:id="277571561">
              <w:marLeft w:val="0"/>
              <w:marRight w:val="0"/>
              <w:marTop w:val="0"/>
              <w:marBottom w:val="0"/>
              <w:divBdr>
                <w:top w:val="none" w:sz="0" w:space="0" w:color="auto"/>
                <w:left w:val="none" w:sz="0" w:space="0" w:color="auto"/>
                <w:bottom w:val="none" w:sz="0" w:space="0" w:color="auto"/>
                <w:right w:val="none" w:sz="0" w:space="0" w:color="auto"/>
              </w:divBdr>
            </w:div>
            <w:div w:id="2023699393">
              <w:marLeft w:val="0"/>
              <w:marRight w:val="0"/>
              <w:marTop w:val="0"/>
              <w:marBottom w:val="0"/>
              <w:divBdr>
                <w:top w:val="none" w:sz="0" w:space="0" w:color="auto"/>
                <w:left w:val="none" w:sz="0" w:space="0" w:color="auto"/>
                <w:bottom w:val="none" w:sz="0" w:space="0" w:color="auto"/>
                <w:right w:val="none" w:sz="0" w:space="0" w:color="auto"/>
              </w:divBdr>
            </w:div>
          </w:divsChild>
        </w:div>
        <w:div w:id="237909589">
          <w:marLeft w:val="0"/>
          <w:marRight w:val="0"/>
          <w:marTop w:val="0"/>
          <w:marBottom w:val="0"/>
          <w:divBdr>
            <w:top w:val="none" w:sz="0" w:space="0" w:color="auto"/>
            <w:left w:val="none" w:sz="0" w:space="0" w:color="auto"/>
            <w:bottom w:val="none" w:sz="0" w:space="0" w:color="auto"/>
            <w:right w:val="none" w:sz="0" w:space="0" w:color="auto"/>
          </w:divBdr>
          <w:divsChild>
            <w:div w:id="788092372">
              <w:marLeft w:val="0"/>
              <w:marRight w:val="0"/>
              <w:marTop w:val="0"/>
              <w:marBottom w:val="0"/>
              <w:divBdr>
                <w:top w:val="none" w:sz="0" w:space="0" w:color="auto"/>
                <w:left w:val="none" w:sz="0" w:space="0" w:color="auto"/>
                <w:bottom w:val="none" w:sz="0" w:space="0" w:color="auto"/>
                <w:right w:val="none" w:sz="0" w:space="0" w:color="auto"/>
              </w:divBdr>
            </w:div>
            <w:div w:id="1357342574">
              <w:marLeft w:val="0"/>
              <w:marRight w:val="0"/>
              <w:marTop w:val="0"/>
              <w:marBottom w:val="0"/>
              <w:divBdr>
                <w:top w:val="none" w:sz="0" w:space="0" w:color="auto"/>
                <w:left w:val="none" w:sz="0" w:space="0" w:color="auto"/>
                <w:bottom w:val="none" w:sz="0" w:space="0" w:color="auto"/>
                <w:right w:val="none" w:sz="0" w:space="0" w:color="auto"/>
              </w:divBdr>
            </w:div>
            <w:div w:id="70665832">
              <w:marLeft w:val="0"/>
              <w:marRight w:val="0"/>
              <w:marTop w:val="0"/>
              <w:marBottom w:val="0"/>
              <w:divBdr>
                <w:top w:val="none" w:sz="0" w:space="0" w:color="auto"/>
                <w:left w:val="none" w:sz="0" w:space="0" w:color="auto"/>
                <w:bottom w:val="none" w:sz="0" w:space="0" w:color="auto"/>
                <w:right w:val="none" w:sz="0" w:space="0" w:color="auto"/>
              </w:divBdr>
            </w:div>
            <w:div w:id="645669334">
              <w:marLeft w:val="0"/>
              <w:marRight w:val="0"/>
              <w:marTop w:val="0"/>
              <w:marBottom w:val="0"/>
              <w:divBdr>
                <w:top w:val="none" w:sz="0" w:space="0" w:color="auto"/>
                <w:left w:val="none" w:sz="0" w:space="0" w:color="auto"/>
                <w:bottom w:val="none" w:sz="0" w:space="0" w:color="auto"/>
                <w:right w:val="none" w:sz="0" w:space="0" w:color="auto"/>
              </w:divBdr>
            </w:div>
          </w:divsChild>
        </w:div>
        <w:div w:id="1543055958">
          <w:marLeft w:val="0"/>
          <w:marRight w:val="0"/>
          <w:marTop w:val="0"/>
          <w:marBottom w:val="0"/>
          <w:divBdr>
            <w:top w:val="none" w:sz="0" w:space="0" w:color="auto"/>
            <w:left w:val="none" w:sz="0" w:space="0" w:color="auto"/>
            <w:bottom w:val="none" w:sz="0" w:space="0" w:color="auto"/>
            <w:right w:val="none" w:sz="0" w:space="0" w:color="auto"/>
          </w:divBdr>
          <w:divsChild>
            <w:div w:id="1629968743">
              <w:marLeft w:val="0"/>
              <w:marRight w:val="0"/>
              <w:marTop w:val="0"/>
              <w:marBottom w:val="0"/>
              <w:divBdr>
                <w:top w:val="none" w:sz="0" w:space="0" w:color="auto"/>
                <w:left w:val="none" w:sz="0" w:space="0" w:color="auto"/>
                <w:bottom w:val="none" w:sz="0" w:space="0" w:color="auto"/>
                <w:right w:val="none" w:sz="0" w:space="0" w:color="auto"/>
              </w:divBdr>
            </w:div>
            <w:div w:id="1813404836">
              <w:marLeft w:val="0"/>
              <w:marRight w:val="0"/>
              <w:marTop w:val="0"/>
              <w:marBottom w:val="0"/>
              <w:divBdr>
                <w:top w:val="none" w:sz="0" w:space="0" w:color="auto"/>
                <w:left w:val="none" w:sz="0" w:space="0" w:color="auto"/>
                <w:bottom w:val="none" w:sz="0" w:space="0" w:color="auto"/>
                <w:right w:val="none" w:sz="0" w:space="0" w:color="auto"/>
              </w:divBdr>
            </w:div>
            <w:div w:id="322317732">
              <w:marLeft w:val="0"/>
              <w:marRight w:val="0"/>
              <w:marTop w:val="0"/>
              <w:marBottom w:val="0"/>
              <w:divBdr>
                <w:top w:val="none" w:sz="0" w:space="0" w:color="auto"/>
                <w:left w:val="none" w:sz="0" w:space="0" w:color="auto"/>
                <w:bottom w:val="none" w:sz="0" w:space="0" w:color="auto"/>
                <w:right w:val="none" w:sz="0" w:space="0" w:color="auto"/>
              </w:divBdr>
            </w:div>
            <w:div w:id="50353613">
              <w:marLeft w:val="0"/>
              <w:marRight w:val="0"/>
              <w:marTop w:val="0"/>
              <w:marBottom w:val="0"/>
              <w:divBdr>
                <w:top w:val="none" w:sz="0" w:space="0" w:color="auto"/>
                <w:left w:val="none" w:sz="0" w:space="0" w:color="auto"/>
                <w:bottom w:val="none" w:sz="0" w:space="0" w:color="auto"/>
                <w:right w:val="none" w:sz="0" w:space="0" w:color="auto"/>
              </w:divBdr>
            </w:div>
            <w:div w:id="1240794532">
              <w:marLeft w:val="0"/>
              <w:marRight w:val="0"/>
              <w:marTop w:val="0"/>
              <w:marBottom w:val="0"/>
              <w:divBdr>
                <w:top w:val="none" w:sz="0" w:space="0" w:color="auto"/>
                <w:left w:val="none" w:sz="0" w:space="0" w:color="auto"/>
                <w:bottom w:val="none" w:sz="0" w:space="0" w:color="auto"/>
                <w:right w:val="none" w:sz="0" w:space="0" w:color="auto"/>
              </w:divBdr>
            </w:div>
          </w:divsChild>
        </w:div>
        <w:div w:id="1577666929">
          <w:marLeft w:val="0"/>
          <w:marRight w:val="0"/>
          <w:marTop w:val="0"/>
          <w:marBottom w:val="0"/>
          <w:divBdr>
            <w:top w:val="none" w:sz="0" w:space="0" w:color="auto"/>
            <w:left w:val="none" w:sz="0" w:space="0" w:color="auto"/>
            <w:bottom w:val="none" w:sz="0" w:space="0" w:color="auto"/>
            <w:right w:val="none" w:sz="0" w:space="0" w:color="auto"/>
          </w:divBdr>
          <w:divsChild>
            <w:div w:id="1221017918">
              <w:marLeft w:val="0"/>
              <w:marRight w:val="0"/>
              <w:marTop w:val="0"/>
              <w:marBottom w:val="0"/>
              <w:divBdr>
                <w:top w:val="none" w:sz="0" w:space="0" w:color="auto"/>
                <w:left w:val="none" w:sz="0" w:space="0" w:color="auto"/>
                <w:bottom w:val="none" w:sz="0" w:space="0" w:color="auto"/>
                <w:right w:val="none" w:sz="0" w:space="0" w:color="auto"/>
              </w:divBdr>
            </w:div>
            <w:div w:id="301235348">
              <w:marLeft w:val="0"/>
              <w:marRight w:val="0"/>
              <w:marTop w:val="0"/>
              <w:marBottom w:val="0"/>
              <w:divBdr>
                <w:top w:val="none" w:sz="0" w:space="0" w:color="auto"/>
                <w:left w:val="none" w:sz="0" w:space="0" w:color="auto"/>
                <w:bottom w:val="none" w:sz="0" w:space="0" w:color="auto"/>
                <w:right w:val="none" w:sz="0" w:space="0" w:color="auto"/>
              </w:divBdr>
            </w:div>
            <w:div w:id="1506435665">
              <w:marLeft w:val="0"/>
              <w:marRight w:val="0"/>
              <w:marTop w:val="0"/>
              <w:marBottom w:val="0"/>
              <w:divBdr>
                <w:top w:val="none" w:sz="0" w:space="0" w:color="auto"/>
                <w:left w:val="none" w:sz="0" w:space="0" w:color="auto"/>
                <w:bottom w:val="none" w:sz="0" w:space="0" w:color="auto"/>
                <w:right w:val="none" w:sz="0" w:space="0" w:color="auto"/>
              </w:divBdr>
            </w:div>
            <w:div w:id="1823540319">
              <w:marLeft w:val="0"/>
              <w:marRight w:val="0"/>
              <w:marTop w:val="0"/>
              <w:marBottom w:val="0"/>
              <w:divBdr>
                <w:top w:val="none" w:sz="0" w:space="0" w:color="auto"/>
                <w:left w:val="none" w:sz="0" w:space="0" w:color="auto"/>
                <w:bottom w:val="none" w:sz="0" w:space="0" w:color="auto"/>
                <w:right w:val="none" w:sz="0" w:space="0" w:color="auto"/>
              </w:divBdr>
            </w:div>
            <w:div w:id="917985458">
              <w:marLeft w:val="0"/>
              <w:marRight w:val="0"/>
              <w:marTop w:val="0"/>
              <w:marBottom w:val="0"/>
              <w:divBdr>
                <w:top w:val="none" w:sz="0" w:space="0" w:color="auto"/>
                <w:left w:val="none" w:sz="0" w:space="0" w:color="auto"/>
                <w:bottom w:val="none" w:sz="0" w:space="0" w:color="auto"/>
                <w:right w:val="none" w:sz="0" w:space="0" w:color="auto"/>
              </w:divBdr>
            </w:div>
            <w:div w:id="1196310281">
              <w:marLeft w:val="0"/>
              <w:marRight w:val="0"/>
              <w:marTop w:val="0"/>
              <w:marBottom w:val="0"/>
              <w:divBdr>
                <w:top w:val="none" w:sz="0" w:space="0" w:color="auto"/>
                <w:left w:val="none" w:sz="0" w:space="0" w:color="auto"/>
                <w:bottom w:val="none" w:sz="0" w:space="0" w:color="auto"/>
                <w:right w:val="none" w:sz="0" w:space="0" w:color="auto"/>
              </w:divBdr>
            </w:div>
          </w:divsChild>
        </w:div>
        <w:div w:id="1020278325">
          <w:marLeft w:val="0"/>
          <w:marRight w:val="0"/>
          <w:marTop w:val="0"/>
          <w:marBottom w:val="0"/>
          <w:divBdr>
            <w:top w:val="none" w:sz="0" w:space="0" w:color="auto"/>
            <w:left w:val="none" w:sz="0" w:space="0" w:color="auto"/>
            <w:bottom w:val="none" w:sz="0" w:space="0" w:color="auto"/>
            <w:right w:val="none" w:sz="0" w:space="0" w:color="auto"/>
          </w:divBdr>
          <w:divsChild>
            <w:div w:id="418645197">
              <w:marLeft w:val="0"/>
              <w:marRight w:val="0"/>
              <w:marTop w:val="0"/>
              <w:marBottom w:val="0"/>
              <w:divBdr>
                <w:top w:val="none" w:sz="0" w:space="0" w:color="auto"/>
                <w:left w:val="none" w:sz="0" w:space="0" w:color="auto"/>
                <w:bottom w:val="none" w:sz="0" w:space="0" w:color="auto"/>
                <w:right w:val="none" w:sz="0" w:space="0" w:color="auto"/>
              </w:divBdr>
            </w:div>
            <w:div w:id="983120044">
              <w:marLeft w:val="0"/>
              <w:marRight w:val="0"/>
              <w:marTop w:val="0"/>
              <w:marBottom w:val="0"/>
              <w:divBdr>
                <w:top w:val="none" w:sz="0" w:space="0" w:color="auto"/>
                <w:left w:val="none" w:sz="0" w:space="0" w:color="auto"/>
                <w:bottom w:val="none" w:sz="0" w:space="0" w:color="auto"/>
                <w:right w:val="none" w:sz="0" w:space="0" w:color="auto"/>
              </w:divBdr>
            </w:div>
            <w:div w:id="855773297">
              <w:marLeft w:val="0"/>
              <w:marRight w:val="0"/>
              <w:marTop w:val="0"/>
              <w:marBottom w:val="0"/>
              <w:divBdr>
                <w:top w:val="none" w:sz="0" w:space="0" w:color="auto"/>
                <w:left w:val="none" w:sz="0" w:space="0" w:color="auto"/>
                <w:bottom w:val="none" w:sz="0" w:space="0" w:color="auto"/>
                <w:right w:val="none" w:sz="0" w:space="0" w:color="auto"/>
              </w:divBdr>
            </w:div>
          </w:divsChild>
        </w:div>
        <w:div w:id="1939022689">
          <w:marLeft w:val="0"/>
          <w:marRight w:val="0"/>
          <w:marTop w:val="0"/>
          <w:marBottom w:val="0"/>
          <w:divBdr>
            <w:top w:val="none" w:sz="0" w:space="0" w:color="auto"/>
            <w:left w:val="none" w:sz="0" w:space="0" w:color="auto"/>
            <w:bottom w:val="none" w:sz="0" w:space="0" w:color="auto"/>
            <w:right w:val="none" w:sz="0" w:space="0" w:color="auto"/>
          </w:divBdr>
          <w:divsChild>
            <w:div w:id="886263160">
              <w:marLeft w:val="0"/>
              <w:marRight w:val="0"/>
              <w:marTop w:val="0"/>
              <w:marBottom w:val="0"/>
              <w:divBdr>
                <w:top w:val="none" w:sz="0" w:space="0" w:color="auto"/>
                <w:left w:val="none" w:sz="0" w:space="0" w:color="auto"/>
                <w:bottom w:val="none" w:sz="0" w:space="0" w:color="auto"/>
                <w:right w:val="none" w:sz="0" w:space="0" w:color="auto"/>
              </w:divBdr>
            </w:div>
            <w:div w:id="171380390">
              <w:marLeft w:val="0"/>
              <w:marRight w:val="0"/>
              <w:marTop w:val="0"/>
              <w:marBottom w:val="0"/>
              <w:divBdr>
                <w:top w:val="none" w:sz="0" w:space="0" w:color="auto"/>
                <w:left w:val="none" w:sz="0" w:space="0" w:color="auto"/>
                <w:bottom w:val="none" w:sz="0" w:space="0" w:color="auto"/>
                <w:right w:val="none" w:sz="0" w:space="0" w:color="auto"/>
              </w:divBdr>
            </w:div>
            <w:div w:id="364403726">
              <w:marLeft w:val="0"/>
              <w:marRight w:val="0"/>
              <w:marTop w:val="0"/>
              <w:marBottom w:val="0"/>
              <w:divBdr>
                <w:top w:val="none" w:sz="0" w:space="0" w:color="auto"/>
                <w:left w:val="none" w:sz="0" w:space="0" w:color="auto"/>
                <w:bottom w:val="none" w:sz="0" w:space="0" w:color="auto"/>
                <w:right w:val="none" w:sz="0" w:space="0" w:color="auto"/>
              </w:divBdr>
            </w:div>
            <w:div w:id="593175477">
              <w:marLeft w:val="0"/>
              <w:marRight w:val="0"/>
              <w:marTop w:val="0"/>
              <w:marBottom w:val="0"/>
              <w:divBdr>
                <w:top w:val="none" w:sz="0" w:space="0" w:color="auto"/>
                <w:left w:val="none" w:sz="0" w:space="0" w:color="auto"/>
                <w:bottom w:val="none" w:sz="0" w:space="0" w:color="auto"/>
                <w:right w:val="none" w:sz="0" w:space="0" w:color="auto"/>
              </w:divBdr>
            </w:div>
          </w:divsChild>
        </w:div>
        <w:div w:id="1789201261">
          <w:marLeft w:val="0"/>
          <w:marRight w:val="0"/>
          <w:marTop w:val="0"/>
          <w:marBottom w:val="0"/>
          <w:divBdr>
            <w:top w:val="none" w:sz="0" w:space="0" w:color="auto"/>
            <w:left w:val="none" w:sz="0" w:space="0" w:color="auto"/>
            <w:bottom w:val="none" w:sz="0" w:space="0" w:color="auto"/>
            <w:right w:val="none" w:sz="0" w:space="0" w:color="auto"/>
          </w:divBdr>
          <w:divsChild>
            <w:div w:id="1293950134">
              <w:marLeft w:val="0"/>
              <w:marRight w:val="0"/>
              <w:marTop w:val="0"/>
              <w:marBottom w:val="0"/>
              <w:divBdr>
                <w:top w:val="none" w:sz="0" w:space="0" w:color="auto"/>
                <w:left w:val="none" w:sz="0" w:space="0" w:color="auto"/>
                <w:bottom w:val="none" w:sz="0" w:space="0" w:color="auto"/>
                <w:right w:val="none" w:sz="0" w:space="0" w:color="auto"/>
              </w:divBdr>
            </w:div>
            <w:div w:id="1934513290">
              <w:marLeft w:val="0"/>
              <w:marRight w:val="0"/>
              <w:marTop w:val="0"/>
              <w:marBottom w:val="0"/>
              <w:divBdr>
                <w:top w:val="none" w:sz="0" w:space="0" w:color="auto"/>
                <w:left w:val="none" w:sz="0" w:space="0" w:color="auto"/>
                <w:bottom w:val="none" w:sz="0" w:space="0" w:color="auto"/>
                <w:right w:val="none" w:sz="0" w:space="0" w:color="auto"/>
              </w:divBdr>
            </w:div>
            <w:div w:id="1424642801">
              <w:marLeft w:val="0"/>
              <w:marRight w:val="0"/>
              <w:marTop w:val="0"/>
              <w:marBottom w:val="0"/>
              <w:divBdr>
                <w:top w:val="none" w:sz="0" w:space="0" w:color="auto"/>
                <w:left w:val="none" w:sz="0" w:space="0" w:color="auto"/>
                <w:bottom w:val="none" w:sz="0" w:space="0" w:color="auto"/>
                <w:right w:val="none" w:sz="0" w:space="0" w:color="auto"/>
              </w:divBdr>
            </w:div>
            <w:div w:id="2061519134">
              <w:marLeft w:val="0"/>
              <w:marRight w:val="0"/>
              <w:marTop w:val="0"/>
              <w:marBottom w:val="0"/>
              <w:divBdr>
                <w:top w:val="none" w:sz="0" w:space="0" w:color="auto"/>
                <w:left w:val="none" w:sz="0" w:space="0" w:color="auto"/>
                <w:bottom w:val="none" w:sz="0" w:space="0" w:color="auto"/>
                <w:right w:val="none" w:sz="0" w:space="0" w:color="auto"/>
              </w:divBdr>
            </w:div>
            <w:div w:id="854613032">
              <w:marLeft w:val="0"/>
              <w:marRight w:val="0"/>
              <w:marTop w:val="0"/>
              <w:marBottom w:val="0"/>
              <w:divBdr>
                <w:top w:val="none" w:sz="0" w:space="0" w:color="auto"/>
                <w:left w:val="none" w:sz="0" w:space="0" w:color="auto"/>
                <w:bottom w:val="none" w:sz="0" w:space="0" w:color="auto"/>
                <w:right w:val="none" w:sz="0" w:space="0" w:color="auto"/>
              </w:divBdr>
            </w:div>
            <w:div w:id="2601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0635">
      <w:bodyDiv w:val="1"/>
      <w:marLeft w:val="0"/>
      <w:marRight w:val="0"/>
      <w:marTop w:val="0"/>
      <w:marBottom w:val="0"/>
      <w:divBdr>
        <w:top w:val="none" w:sz="0" w:space="0" w:color="auto"/>
        <w:left w:val="none" w:sz="0" w:space="0" w:color="auto"/>
        <w:bottom w:val="none" w:sz="0" w:space="0" w:color="auto"/>
        <w:right w:val="none" w:sz="0" w:space="0" w:color="auto"/>
      </w:divBdr>
      <w:divsChild>
        <w:div w:id="588391887">
          <w:marLeft w:val="0"/>
          <w:marRight w:val="0"/>
          <w:marTop w:val="0"/>
          <w:marBottom w:val="0"/>
          <w:divBdr>
            <w:top w:val="none" w:sz="0" w:space="0" w:color="auto"/>
            <w:left w:val="none" w:sz="0" w:space="0" w:color="auto"/>
            <w:bottom w:val="none" w:sz="0" w:space="0" w:color="auto"/>
            <w:right w:val="none" w:sz="0" w:space="0" w:color="auto"/>
          </w:divBdr>
          <w:divsChild>
            <w:div w:id="1077360555">
              <w:marLeft w:val="0"/>
              <w:marRight w:val="0"/>
              <w:marTop w:val="0"/>
              <w:marBottom w:val="0"/>
              <w:divBdr>
                <w:top w:val="none" w:sz="0" w:space="0" w:color="auto"/>
                <w:left w:val="none" w:sz="0" w:space="0" w:color="auto"/>
                <w:bottom w:val="none" w:sz="0" w:space="0" w:color="auto"/>
                <w:right w:val="none" w:sz="0" w:space="0" w:color="auto"/>
              </w:divBdr>
              <w:divsChild>
                <w:div w:id="651057503">
                  <w:marLeft w:val="0"/>
                  <w:marRight w:val="0"/>
                  <w:marTop w:val="0"/>
                  <w:marBottom w:val="0"/>
                  <w:divBdr>
                    <w:top w:val="none" w:sz="0" w:space="0" w:color="auto"/>
                    <w:left w:val="none" w:sz="0" w:space="0" w:color="auto"/>
                    <w:bottom w:val="none" w:sz="0" w:space="0" w:color="auto"/>
                    <w:right w:val="none" w:sz="0" w:space="0" w:color="auto"/>
                  </w:divBdr>
                  <w:divsChild>
                    <w:div w:id="826628684">
                      <w:marLeft w:val="-120"/>
                      <w:marRight w:val="0"/>
                      <w:marTop w:val="0"/>
                      <w:marBottom w:val="480"/>
                      <w:divBdr>
                        <w:top w:val="none" w:sz="0" w:space="0" w:color="auto"/>
                        <w:left w:val="none" w:sz="0" w:space="0" w:color="auto"/>
                        <w:bottom w:val="none" w:sz="0" w:space="0" w:color="auto"/>
                        <w:right w:val="none" w:sz="0" w:space="0" w:color="auto"/>
                      </w:divBdr>
                      <w:divsChild>
                        <w:div w:id="968317296">
                          <w:marLeft w:val="0"/>
                          <w:marRight w:val="0"/>
                          <w:marTop w:val="0"/>
                          <w:marBottom w:val="0"/>
                          <w:divBdr>
                            <w:top w:val="none" w:sz="0" w:space="0" w:color="auto"/>
                            <w:left w:val="none" w:sz="0" w:space="0" w:color="auto"/>
                            <w:bottom w:val="none" w:sz="0" w:space="0" w:color="auto"/>
                            <w:right w:val="none" w:sz="0" w:space="0" w:color="auto"/>
                          </w:divBdr>
                          <w:divsChild>
                            <w:div w:id="1818760989">
                              <w:marLeft w:val="0"/>
                              <w:marRight w:val="0"/>
                              <w:marTop w:val="0"/>
                              <w:marBottom w:val="0"/>
                              <w:divBdr>
                                <w:top w:val="none" w:sz="0" w:space="0" w:color="auto"/>
                                <w:left w:val="none" w:sz="0" w:space="0" w:color="auto"/>
                                <w:bottom w:val="none" w:sz="0" w:space="0" w:color="auto"/>
                                <w:right w:val="none" w:sz="0" w:space="0" w:color="auto"/>
                              </w:divBdr>
                              <w:divsChild>
                                <w:div w:id="391849926">
                                  <w:marLeft w:val="0"/>
                                  <w:marRight w:val="0"/>
                                  <w:marTop w:val="0"/>
                                  <w:marBottom w:val="0"/>
                                  <w:divBdr>
                                    <w:top w:val="none" w:sz="0" w:space="0" w:color="auto"/>
                                    <w:left w:val="none" w:sz="0" w:space="0" w:color="auto"/>
                                    <w:bottom w:val="none" w:sz="0" w:space="0" w:color="auto"/>
                                    <w:right w:val="none" w:sz="0" w:space="0" w:color="auto"/>
                                  </w:divBdr>
                                  <w:divsChild>
                                    <w:div w:id="158545484">
                                      <w:marLeft w:val="0"/>
                                      <w:marRight w:val="0"/>
                                      <w:marTop w:val="0"/>
                                      <w:marBottom w:val="0"/>
                                      <w:divBdr>
                                        <w:top w:val="none" w:sz="0" w:space="0" w:color="auto"/>
                                        <w:left w:val="none" w:sz="0" w:space="0" w:color="auto"/>
                                        <w:bottom w:val="none" w:sz="0" w:space="0" w:color="auto"/>
                                        <w:right w:val="none" w:sz="0" w:space="0" w:color="auto"/>
                                      </w:divBdr>
                                      <w:divsChild>
                                        <w:div w:id="1975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2346">
      <w:bodyDiv w:val="1"/>
      <w:marLeft w:val="0"/>
      <w:marRight w:val="0"/>
      <w:marTop w:val="0"/>
      <w:marBottom w:val="0"/>
      <w:divBdr>
        <w:top w:val="none" w:sz="0" w:space="0" w:color="auto"/>
        <w:left w:val="none" w:sz="0" w:space="0" w:color="auto"/>
        <w:bottom w:val="none" w:sz="0" w:space="0" w:color="auto"/>
        <w:right w:val="none" w:sz="0" w:space="0" w:color="auto"/>
      </w:divBdr>
    </w:div>
    <w:div w:id="124322416">
      <w:bodyDiv w:val="1"/>
      <w:marLeft w:val="0"/>
      <w:marRight w:val="0"/>
      <w:marTop w:val="0"/>
      <w:marBottom w:val="0"/>
      <w:divBdr>
        <w:top w:val="none" w:sz="0" w:space="0" w:color="auto"/>
        <w:left w:val="none" w:sz="0" w:space="0" w:color="auto"/>
        <w:bottom w:val="none" w:sz="0" w:space="0" w:color="auto"/>
        <w:right w:val="none" w:sz="0" w:space="0" w:color="auto"/>
      </w:divBdr>
      <w:divsChild>
        <w:div w:id="540556125">
          <w:marLeft w:val="0"/>
          <w:marRight w:val="0"/>
          <w:marTop w:val="0"/>
          <w:marBottom w:val="0"/>
          <w:divBdr>
            <w:top w:val="none" w:sz="0" w:space="0" w:color="auto"/>
            <w:left w:val="none" w:sz="0" w:space="0" w:color="auto"/>
            <w:bottom w:val="none" w:sz="0" w:space="0" w:color="auto"/>
            <w:right w:val="none" w:sz="0" w:space="0" w:color="auto"/>
          </w:divBdr>
          <w:divsChild>
            <w:div w:id="989594235">
              <w:marLeft w:val="0"/>
              <w:marRight w:val="0"/>
              <w:marTop w:val="0"/>
              <w:marBottom w:val="45"/>
              <w:divBdr>
                <w:top w:val="none" w:sz="0" w:space="0" w:color="auto"/>
                <w:left w:val="none" w:sz="0" w:space="0" w:color="auto"/>
                <w:bottom w:val="none" w:sz="0" w:space="0" w:color="auto"/>
                <w:right w:val="none" w:sz="0" w:space="0" w:color="auto"/>
              </w:divBdr>
              <w:divsChild>
                <w:div w:id="762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716">
          <w:marLeft w:val="0"/>
          <w:marRight w:val="0"/>
          <w:marTop w:val="0"/>
          <w:marBottom w:val="0"/>
          <w:divBdr>
            <w:top w:val="none" w:sz="0" w:space="0" w:color="auto"/>
            <w:left w:val="none" w:sz="0" w:space="0" w:color="auto"/>
            <w:bottom w:val="none" w:sz="0" w:space="0" w:color="auto"/>
            <w:right w:val="none" w:sz="0" w:space="0" w:color="auto"/>
          </w:divBdr>
          <w:divsChild>
            <w:div w:id="1317609005">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6513">
      <w:bodyDiv w:val="1"/>
      <w:marLeft w:val="0"/>
      <w:marRight w:val="0"/>
      <w:marTop w:val="0"/>
      <w:marBottom w:val="0"/>
      <w:divBdr>
        <w:top w:val="none" w:sz="0" w:space="0" w:color="auto"/>
        <w:left w:val="none" w:sz="0" w:space="0" w:color="auto"/>
        <w:bottom w:val="none" w:sz="0" w:space="0" w:color="auto"/>
        <w:right w:val="none" w:sz="0" w:space="0" w:color="auto"/>
      </w:divBdr>
      <w:divsChild>
        <w:div w:id="521865204">
          <w:marLeft w:val="0"/>
          <w:marRight w:val="0"/>
          <w:marTop w:val="0"/>
          <w:marBottom w:val="0"/>
          <w:divBdr>
            <w:top w:val="none" w:sz="0" w:space="0" w:color="auto"/>
            <w:left w:val="none" w:sz="0" w:space="0" w:color="auto"/>
            <w:bottom w:val="none" w:sz="0" w:space="0" w:color="auto"/>
            <w:right w:val="none" w:sz="0" w:space="0" w:color="auto"/>
          </w:divBdr>
          <w:divsChild>
            <w:div w:id="500858359">
              <w:marLeft w:val="0"/>
              <w:marRight w:val="0"/>
              <w:marTop w:val="0"/>
              <w:marBottom w:val="0"/>
              <w:divBdr>
                <w:top w:val="none" w:sz="0" w:space="0" w:color="auto"/>
                <w:left w:val="none" w:sz="0" w:space="0" w:color="auto"/>
                <w:bottom w:val="none" w:sz="0" w:space="0" w:color="auto"/>
                <w:right w:val="none" w:sz="0" w:space="0" w:color="auto"/>
              </w:divBdr>
            </w:div>
          </w:divsChild>
        </w:div>
        <w:div w:id="1403524274">
          <w:marLeft w:val="0"/>
          <w:marRight w:val="0"/>
          <w:marTop w:val="0"/>
          <w:marBottom w:val="0"/>
          <w:divBdr>
            <w:top w:val="none" w:sz="0" w:space="0" w:color="auto"/>
            <w:left w:val="none" w:sz="0" w:space="0" w:color="auto"/>
            <w:bottom w:val="none" w:sz="0" w:space="0" w:color="auto"/>
            <w:right w:val="none" w:sz="0" w:space="0" w:color="auto"/>
          </w:divBdr>
          <w:divsChild>
            <w:div w:id="6544571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1285732">
      <w:bodyDiv w:val="1"/>
      <w:marLeft w:val="0"/>
      <w:marRight w:val="0"/>
      <w:marTop w:val="0"/>
      <w:marBottom w:val="0"/>
      <w:divBdr>
        <w:top w:val="none" w:sz="0" w:space="0" w:color="auto"/>
        <w:left w:val="none" w:sz="0" w:space="0" w:color="auto"/>
        <w:bottom w:val="none" w:sz="0" w:space="0" w:color="auto"/>
        <w:right w:val="none" w:sz="0" w:space="0" w:color="auto"/>
      </w:divBdr>
      <w:divsChild>
        <w:div w:id="393160625">
          <w:marLeft w:val="0"/>
          <w:marRight w:val="0"/>
          <w:marTop w:val="0"/>
          <w:marBottom w:val="0"/>
          <w:divBdr>
            <w:top w:val="none" w:sz="0" w:space="0" w:color="auto"/>
            <w:left w:val="none" w:sz="0" w:space="0" w:color="auto"/>
            <w:bottom w:val="none" w:sz="0" w:space="0" w:color="auto"/>
            <w:right w:val="none" w:sz="0" w:space="0" w:color="auto"/>
          </w:divBdr>
          <w:divsChild>
            <w:div w:id="955139584">
              <w:marLeft w:val="0"/>
              <w:marRight w:val="0"/>
              <w:marTop w:val="0"/>
              <w:marBottom w:val="0"/>
              <w:divBdr>
                <w:top w:val="none" w:sz="0" w:space="0" w:color="auto"/>
                <w:left w:val="none" w:sz="0" w:space="0" w:color="auto"/>
                <w:bottom w:val="none" w:sz="0" w:space="0" w:color="auto"/>
                <w:right w:val="none" w:sz="0" w:space="0" w:color="auto"/>
              </w:divBdr>
            </w:div>
          </w:divsChild>
        </w:div>
        <w:div w:id="528835995">
          <w:marLeft w:val="0"/>
          <w:marRight w:val="0"/>
          <w:marTop w:val="0"/>
          <w:marBottom w:val="0"/>
          <w:divBdr>
            <w:top w:val="none" w:sz="0" w:space="0" w:color="auto"/>
            <w:left w:val="none" w:sz="0" w:space="0" w:color="auto"/>
            <w:bottom w:val="none" w:sz="0" w:space="0" w:color="auto"/>
            <w:right w:val="none" w:sz="0" w:space="0" w:color="auto"/>
          </w:divBdr>
          <w:divsChild>
            <w:div w:id="1479767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2251672">
      <w:bodyDiv w:val="1"/>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200163633">
              <w:marLeft w:val="0"/>
              <w:marRight w:val="0"/>
              <w:marTop w:val="0"/>
              <w:marBottom w:val="0"/>
              <w:divBdr>
                <w:top w:val="none" w:sz="0" w:space="0" w:color="auto"/>
                <w:left w:val="none" w:sz="0" w:space="0" w:color="auto"/>
                <w:bottom w:val="none" w:sz="0" w:space="0" w:color="auto"/>
                <w:right w:val="none" w:sz="0" w:space="0" w:color="auto"/>
              </w:divBdr>
            </w:div>
          </w:divsChild>
        </w:div>
        <w:div w:id="1993096934">
          <w:marLeft w:val="0"/>
          <w:marRight w:val="0"/>
          <w:marTop w:val="0"/>
          <w:marBottom w:val="0"/>
          <w:divBdr>
            <w:top w:val="none" w:sz="0" w:space="0" w:color="auto"/>
            <w:left w:val="none" w:sz="0" w:space="0" w:color="auto"/>
            <w:bottom w:val="none" w:sz="0" w:space="0" w:color="auto"/>
            <w:right w:val="none" w:sz="0" w:space="0" w:color="auto"/>
          </w:divBdr>
          <w:divsChild>
            <w:div w:id="7135031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5303600">
      <w:bodyDiv w:val="1"/>
      <w:marLeft w:val="0"/>
      <w:marRight w:val="0"/>
      <w:marTop w:val="0"/>
      <w:marBottom w:val="0"/>
      <w:divBdr>
        <w:top w:val="none" w:sz="0" w:space="0" w:color="auto"/>
        <w:left w:val="none" w:sz="0" w:space="0" w:color="auto"/>
        <w:bottom w:val="none" w:sz="0" w:space="0" w:color="auto"/>
        <w:right w:val="none" w:sz="0" w:space="0" w:color="auto"/>
      </w:divBdr>
    </w:div>
    <w:div w:id="342127048">
      <w:bodyDiv w:val="1"/>
      <w:marLeft w:val="0"/>
      <w:marRight w:val="0"/>
      <w:marTop w:val="0"/>
      <w:marBottom w:val="0"/>
      <w:divBdr>
        <w:top w:val="none" w:sz="0" w:space="0" w:color="auto"/>
        <w:left w:val="none" w:sz="0" w:space="0" w:color="auto"/>
        <w:bottom w:val="none" w:sz="0" w:space="0" w:color="auto"/>
        <w:right w:val="none" w:sz="0" w:space="0" w:color="auto"/>
      </w:divBdr>
      <w:divsChild>
        <w:div w:id="1795977419">
          <w:marLeft w:val="0"/>
          <w:marRight w:val="0"/>
          <w:marTop w:val="0"/>
          <w:marBottom w:val="0"/>
          <w:divBdr>
            <w:top w:val="none" w:sz="0" w:space="0" w:color="auto"/>
            <w:left w:val="none" w:sz="0" w:space="0" w:color="auto"/>
            <w:bottom w:val="none" w:sz="0" w:space="0" w:color="auto"/>
            <w:right w:val="none" w:sz="0" w:space="0" w:color="auto"/>
          </w:divBdr>
          <w:divsChild>
            <w:div w:id="1540050538">
              <w:marLeft w:val="0"/>
              <w:marRight w:val="0"/>
              <w:marTop w:val="0"/>
              <w:marBottom w:val="0"/>
              <w:divBdr>
                <w:top w:val="none" w:sz="0" w:space="0" w:color="auto"/>
                <w:left w:val="none" w:sz="0" w:space="0" w:color="auto"/>
                <w:bottom w:val="none" w:sz="0" w:space="0" w:color="auto"/>
                <w:right w:val="none" w:sz="0" w:space="0" w:color="auto"/>
              </w:divBdr>
            </w:div>
          </w:divsChild>
        </w:div>
        <w:div w:id="2080400912">
          <w:marLeft w:val="0"/>
          <w:marRight w:val="0"/>
          <w:marTop w:val="0"/>
          <w:marBottom w:val="0"/>
          <w:divBdr>
            <w:top w:val="none" w:sz="0" w:space="0" w:color="auto"/>
            <w:left w:val="none" w:sz="0" w:space="0" w:color="auto"/>
            <w:bottom w:val="none" w:sz="0" w:space="0" w:color="auto"/>
            <w:right w:val="none" w:sz="0" w:space="0" w:color="auto"/>
          </w:divBdr>
          <w:divsChild>
            <w:div w:id="12707462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4618151">
      <w:bodyDiv w:val="1"/>
      <w:marLeft w:val="0"/>
      <w:marRight w:val="0"/>
      <w:marTop w:val="0"/>
      <w:marBottom w:val="0"/>
      <w:divBdr>
        <w:top w:val="none" w:sz="0" w:space="0" w:color="auto"/>
        <w:left w:val="none" w:sz="0" w:space="0" w:color="auto"/>
        <w:bottom w:val="none" w:sz="0" w:space="0" w:color="auto"/>
        <w:right w:val="none" w:sz="0" w:space="0" w:color="auto"/>
      </w:divBdr>
      <w:divsChild>
        <w:div w:id="297342344">
          <w:marLeft w:val="0"/>
          <w:marRight w:val="0"/>
          <w:marTop w:val="0"/>
          <w:marBottom w:val="0"/>
          <w:divBdr>
            <w:top w:val="none" w:sz="0" w:space="0" w:color="auto"/>
            <w:left w:val="none" w:sz="0" w:space="0" w:color="auto"/>
            <w:bottom w:val="none" w:sz="0" w:space="0" w:color="auto"/>
            <w:right w:val="none" w:sz="0" w:space="0" w:color="auto"/>
          </w:divBdr>
          <w:divsChild>
            <w:div w:id="1170832847">
              <w:marLeft w:val="0"/>
              <w:marRight w:val="0"/>
              <w:marTop w:val="0"/>
              <w:marBottom w:val="0"/>
              <w:divBdr>
                <w:top w:val="none" w:sz="0" w:space="0" w:color="auto"/>
                <w:left w:val="none" w:sz="0" w:space="0" w:color="auto"/>
                <w:bottom w:val="none" w:sz="0" w:space="0" w:color="auto"/>
                <w:right w:val="none" w:sz="0" w:space="0" w:color="auto"/>
              </w:divBdr>
              <w:divsChild>
                <w:div w:id="1824353913">
                  <w:marLeft w:val="180"/>
                  <w:marRight w:val="0"/>
                  <w:marTop w:val="0"/>
                  <w:marBottom w:val="0"/>
                  <w:divBdr>
                    <w:top w:val="none" w:sz="0" w:space="0" w:color="auto"/>
                    <w:left w:val="none" w:sz="0" w:space="0" w:color="auto"/>
                    <w:bottom w:val="none" w:sz="0" w:space="0" w:color="auto"/>
                    <w:right w:val="none" w:sz="0" w:space="0" w:color="auto"/>
                  </w:divBdr>
                  <w:divsChild>
                    <w:div w:id="792099157">
                      <w:marLeft w:val="0"/>
                      <w:marRight w:val="0"/>
                      <w:marTop w:val="0"/>
                      <w:marBottom w:val="0"/>
                      <w:divBdr>
                        <w:top w:val="none" w:sz="0" w:space="0" w:color="auto"/>
                        <w:left w:val="none" w:sz="0" w:space="0" w:color="auto"/>
                        <w:bottom w:val="none" w:sz="0" w:space="0" w:color="auto"/>
                        <w:right w:val="none" w:sz="0" w:space="0" w:color="auto"/>
                      </w:divBdr>
                      <w:divsChild>
                        <w:div w:id="2101946469">
                          <w:marLeft w:val="0"/>
                          <w:marRight w:val="0"/>
                          <w:marTop w:val="0"/>
                          <w:marBottom w:val="0"/>
                          <w:divBdr>
                            <w:top w:val="none" w:sz="0" w:space="0" w:color="auto"/>
                            <w:left w:val="none" w:sz="0" w:space="0" w:color="auto"/>
                            <w:bottom w:val="none" w:sz="0" w:space="0" w:color="auto"/>
                            <w:right w:val="none" w:sz="0" w:space="0" w:color="auto"/>
                          </w:divBdr>
                          <w:divsChild>
                            <w:div w:id="1402294134">
                              <w:marLeft w:val="0"/>
                              <w:marRight w:val="0"/>
                              <w:marTop w:val="0"/>
                              <w:marBottom w:val="0"/>
                              <w:divBdr>
                                <w:top w:val="none" w:sz="0" w:space="0" w:color="auto"/>
                                <w:left w:val="none" w:sz="0" w:space="0" w:color="auto"/>
                                <w:bottom w:val="none" w:sz="0" w:space="0" w:color="auto"/>
                                <w:right w:val="none" w:sz="0" w:space="0" w:color="auto"/>
                              </w:divBdr>
                              <w:divsChild>
                                <w:div w:id="1110902219">
                                  <w:marLeft w:val="0"/>
                                  <w:marRight w:val="0"/>
                                  <w:marTop w:val="0"/>
                                  <w:marBottom w:val="0"/>
                                  <w:divBdr>
                                    <w:top w:val="none" w:sz="0" w:space="0" w:color="auto"/>
                                    <w:left w:val="none" w:sz="0" w:space="0" w:color="auto"/>
                                    <w:bottom w:val="none" w:sz="0" w:space="0" w:color="auto"/>
                                    <w:right w:val="none" w:sz="0" w:space="0" w:color="auto"/>
                                  </w:divBdr>
                                  <w:divsChild>
                                    <w:div w:id="202406405">
                                      <w:marLeft w:val="0"/>
                                      <w:marRight w:val="0"/>
                                      <w:marTop w:val="0"/>
                                      <w:marBottom w:val="0"/>
                                      <w:divBdr>
                                        <w:top w:val="none" w:sz="0" w:space="0" w:color="auto"/>
                                        <w:left w:val="none" w:sz="0" w:space="0" w:color="auto"/>
                                        <w:bottom w:val="none" w:sz="0" w:space="0" w:color="auto"/>
                                        <w:right w:val="none" w:sz="0" w:space="0" w:color="auto"/>
                                      </w:divBdr>
                                      <w:divsChild>
                                        <w:div w:id="728266447">
                                          <w:marLeft w:val="0"/>
                                          <w:marRight w:val="0"/>
                                          <w:marTop w:val="0"/>
                                          <w:marBottom w:val="0"/>
                                          <w:divBdr>
                                            <w:top w:val="none" w:sz="0" w:space="0" w:color="auto"/>
                                            <w:left w:val="none" w:sz="0" w:space="0" w:color="auto"/>
                                            <w:bottom w:val="none" w:sz="0" w:space="0" w:color="auto"/>
                                            <w:right w:val="none" w:sz="0" w:space="0" w:color="auto"/>
                                          </w:divBdr>
                                          <w:divsChild>
                                            <w:div w:id="1267928803">
                                              <w:marLeft w:val="0"/>
                                              <w:marRight w:val="0"/>
                                              <w:marTop w:val="0"/>
                                              <w:marBottom w:val="0"/>
                                              <w:divBdr>
                                                <w:top w:val="none" w:sz="0" w:space="0" w:color="auto"/>
                                                <w:left w:val="none" w:sz="0" w:space="0" w:color="auto"/>
                                                <w:bottom w:val="none" w:sz="0" w:space="0" w:color="auto"/>
                                                <w:right w:val="none" w:sz="0" w:space="0" w:color="auto"/>
                                              </w:divBdr>
                                              <w:divsChild>
                                                <w:div w:id="109281187">
                                                  <w:marLeft w:val="-180"/>
                                                  <w:marRight w:val="-360"/>
                                                  <w:marTop w:val="0"/>
                                                  <w:marBottom w:val="0"/>
                                                  <w:divBdr>
                                                    <w:top w:val="none" w:sz="0" w:space="0" w:color="auto"/>
                                                    <w:left w:val="none" w:sz="0" w:space="0" w:color="auto"/>
                                                    <w:bottom w:val="none" w:sz="0" w:space="0" w:color="auto"/>
                                                    <w:right w:val="none" w:sz="0" w:space="0" w:color="auto"/>
                                                  </w:divBdr>
                                                  <w:divsChild>
                                                    <w:div w:id="1442913519">
                                                      <w:marLeft w:val="0"/>
                                                      <w:marRight w:val="0"/>
                                                      <w:marTop w:val="0"/>
                                                      <w:marBottom w:val="0"/>
                                                      <w:divBdr>
                                                        <w:top w:val="none" w:sz="0" w:space="0" w:color="auto"/>
                                                        <w:left w:val="none" w:sz="0" w:space="0" w:color="auto"/>
                                                        <w:bottom w:val="none" w:sz="0" w:space="0" w:color="auto"/>
                                                        <w:right w:val="none" w:sz="0" w:space="0" w:color="auto"/>
                                                      </w:divBdr>
                                                      <w:divsChild>
                                                        <w:div w:id="1619095609">
                                                          <w:marLeft w:val="0"/>
                                                          <w:marRight w:val="0"/>
                                                          <w:marTop w:val="0"/>
                                                          <w:marBottom w:val="0"/>
                                                          <w:divBdr>
                                                            <w:top w:val="none" w:sz="0" w:space="0" w:color="auto"/>
                                                            <w:left w:val="none" w:sz="0" w:space="0" w:color="auto"/>
                                                            <w:bottom w:val="none" w:sz="0" w:space="0" w:color="auto"/>
                                                            <w:right w:val="none" w:sz="0" w:space="0" w:color="auto"/>
                                                          </w:divBdr>
                                                          <w:divsChild>
                                                            <w:div w:id="822355383">
                                                              <w:marLeft w:val="-180"/>
                                                              <w:marRight w:val="-360"/>
                                                              <w:marTop w:val="0"/>
                                                              <w:marBottom w:val="0"/>
                                                              <w:divBdr>
                                                                <w:top w:val="none" w:sz="0" w:space="0" w:color="auto"/>
                                                                <w:left w:val="none" w:sz="0" w:space="0" w:color="auto"/>
                                                                <w:bottom w:val="none" w:sz="0" w:space="0" w:color="auto"/>
                                                                <w:right w:val="none" w:sz="0" w:space="0" w:color="auto"/>
                                                              </w:divBdr>
                                                              <w:divsChild>
                                                                <w:div w:id="1474980019">
                                                                  <w:marLeft w:val="0"/>
                                                                  <w:marRight w:val="0"/>
                                                                  <w:marTop w:val="0"/>
                                                                  <w:marBottom w:val="0"/>
                                                                  <w:divBdr>
                                                                    <w:top w:val="none" w:sz="0" w:space="0" w:color="auto"/>
                                                                    <w:left w:val="none" w:sz="0" w:space="0" w:color="auto"/>
                                                                    <w:bottom w:val="none" w:sz="0" w:space="0" w:color="auto"/>
                                                                    <w:right w:val="none" w:sz="0" w:space="0" w:color="auto"/>
                                                                  </w:divBdr>
                                                                  <w:divsChild>
                                                                    <w:div w:id="2085446575">
                                                                      <w:marLeft w:val="0"/>
                                                                      <w:marRight w:val="0"/>
                                                                      <w:marTop w:val="0"/>
                                                                      <w:marBottom w:val="0"/>
                                                                      <w:divBdr>
                                                                        <w:top w:val="none" w:sz="0" w:space="0" w:color="auto"/>
                                                                        <w:left w:val="none" w:sz="0" w:space="0" w:color="auto"/>
                                                                        <w:bottom w:val="none" w:sz="0" w:space="0" w:color="auto"/>
                                                                        <w:right w:val="none" w:sz="0" w:space="0" w:color="auto"/>
                                                                      </w:divBdr>
                                                                      <w:divsChild>
                                                                        <w:div w:id="10838680">
                                                                          <w:marLeft w:val="0"/>
                                                                          <w:marRight w:val="0"/>
                                                                          <w:marTop w:val="0"/>
                                                                          <w:marBottom w:val="0"/>
                                                                          <w:divBdr>
                                                                            <w:top w:val="none" w:sz="0" w:space="0" w:color="auto"/>
                                                                            <w:left w:val="none" w:sz="0" w:space="0" w:color="auto"/>
                                                                            <w:bottom w:val="none" w:sz="0" w:space="0" w:color="auto"/>
                                                                            <w:right w:val="none" w:sz="0" w:space="0" w:color="auto"/>
                                                                          </w:divBdr>
                                                                          <w:divsChild>
                                                                            <w:div w:id="1993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8664">
      <w:bodyDiv w:val="1"/>
      <w:marLeft w:val="0"/>
      <w:marRight w:val="0"/>
      <w:marTop w:val="0"/>
      <w:marBottom w:val="0"/>
      <w:divBdr>
        <w:top w:val="none" w:sz="0" w:space="0" w:color="auto"/>
        <w:left w:val="none" w:sz="0" w:space="0" w:color="auto"/>
        <w:bottom w:val="none" w:sz="0" w:space="0" w:color="auto"/>
        <w:right w:val="none" w:sz="0" w:space="0" w:color="auto"/>
      </w:divBdr>
      <w:divsChild>
        <w:div w:id="331832347">
          <w:marLeft w:val="0"/>
          <w:marRight w:val="0"/>
          <w:marTop w:val="0"/>
          <w:marBottom w:val="0"/>
          <w:divBdr>
            <w:top w:val="none" w:sz="0" w:space="0" w:color="auto"/>
            <w:left w:val="none" w:sz="0" w:space="0" w:color="auto"/>
            <w:bottom w:val="none" w:sz="0" w:space="0" w:color="auto"/>
            <w:right w:val="none" w:sz="0" w:space="0" w:color="auto"/>
          </w:divBdr>
          <w:divsChild>
            <w:div w:id="226961701">
              <w:marLeft w:val="0"/>
              <w:marRight w:val="0"/>
              <w:marTop w:val="0"/>
              <w:marBottom w:val="45"/>
              <w:divBdr>
                <w:top w:val="none" w:sz="0" w:space="0" w:color="auto"/>
                <w:left w:val="none" w:sz="0" w:space="0" w:color="auto"/>
                <w:bottom w:val="none" w:sz="0" w:space="0" w:color="auto"/>
                <w:right w:val="none" w:sz="0" w:space="0" w:color="auto"/>
              </w:divBdr>
              <w:divsChild>
                <w:div w:id="682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118">
          <w:marLeft w:val="0"/>
          <w:marRight w:val="0"/>
          <w:marTop w:val="0"/>
          <w:marBottom w:val="0"/>
          <w:divBdr>
            <w:top w:val="none" w:sz="0" w:space="0" w:color="auto"/>
            <w:left w:val="none" w:sz="0" w:space="0" w:color="auto"/>
            <w:bottom w:val="none" w:sz="0" w:space="0" w:color="auto"/>
            <w:right w:val="none" w:sz="0" w:space="0" w:color="auto"/>
          </w:divBdr>
          <w:divsChild>
            <w:div w:id="1718704486">
              <w:marLeft w:val="0"/>
              <w:marRight w:val="0"/>
              <w:marTop w:val="0"/>
              <w:marBottom w:val="0"/>
              <w:divBdr>
                <w:top w:val="none" w:sz="0" w:space="0" w:color="auto"/>
                <w:left w:val="none" w:sz="0" w:space="0" w:color="auto"/>
                <w:bottom w:val="none" w:sz="0" w:space="0" w:color="auto"/>
                <w:right w:val="none" w:sz="0" w:space="0" w:color="auto"/>
              </w:divBdr>
              <w:divsChild>
                <w:div w:id="2102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99">
      <w:bodyDiv w:val="1"/>
      <w:marLeft w:val="0"/>
      <w:marRight w:val="0"/>
      <w:marTop w:val="0"/>
      <w:marBottom w:val="0"/>
      <w:divBdr>
        <w:top w:val="none" w:sz="0" w:space="0" w:color="auto"/>
        <w:left w:val="none" w:sz="0" w:space="0" w:color="auto"/>
        <w:bottom w:val="none" w:sz="0" w:space="0" w:color="auto"/>
        <w:right w:val="none" w:sz="0" w:space="0" w:color="auto"/>
      </w:divBdr>
      <w:divsChild>
        <w:div w:id="560365027">
          <w:marLeft w:val="0"/>
          <w:marRight w:val="0"/>
          <w:marTop w:val="0"/>
          <w:marBottom w:val="0"/>
          <w:divBdr>
            <w:top w:val="none" w:sz="0" w:space="0" w:color="auto"/>
            <w:left w:val="none" w:sz="0" w:space="0" w:color="auto"/>
            <w:bottom w:val="none" w:sz="0" w:space="0" w:color="auto"/>
            <w:right w:val="none" w:sz="0" w:space="0" w:color="auto"/>
          </w:divBdr>
          <w:divsChild>
            <w:div w:id="1385565669">
              <w:marLeft w:val="0"/>
              <w:marRight w:val="0"/>
              <w:marTop w:val="90"/>
              <w:marBottom w:val="0"/>
              <w:divBdr>
                <w:top w:val="none" w:sz="0" w:space="0" w:color="auto"/>
                <w:left w:val="none" w:sz="0" w:space="0" w:color="auto"/>
                <w:bottom w:val="none" w:sz="0" w:space="0" w:color="auto"/>
                <w:right w:val="none" w:sz="0" w:space="0" w:color="auto"/>
              </w:divBdr>
            </w:div>
          </w:divsChild>
        </w:div>
        <w:div w:id="1642227274">
          <w:marLeft w:val="0"/>
          <w:marRight w:val="0"/>
          <w:marTop w:val="0"/>
          <w:marBottom w:val="0"/>
          <w:divBdr>
            <w:top w:val="none" w:sz="0" w:space="0" w:color="auto"/>
            <w:left w:val="none" w:sz="0" w:space="0" w:color="auto"/>
            <w:bottom w:val="none" w:sz="0" w:space="0" w:color="auto"/>
            <w:right w:val="none" w:sz="0" w:space="0" w:color="auto"/>
          </w:divBdr>
          <w:divsChild>
            <w:div w:id="15379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490">
      <w:bodyDiv w:val="1"/>
      <w:marLeft w:val="0"/>
      <w:marRight w:val="0"/>
      <w:marTop w:val="0"/>
      <w:marBottom w:val="0"/>
      <w:divBdr>
        <w:top w:val="none" w:sz="0" w:space="0" w:color="auto"/>
        <w:left w:val="none" w:sz="0" w:space="0" w:color="auto"/>
        <w:bottom w:val="none" w:sz="0" w:space="0" w:color="auto"/>
        <w:right w:val="none" w:sz="0" w:space="0" w:color="auto"/>
      </w:divBdr>
      <w:divsChild>
        <w:div w:id="1607037223">
          <w:marLeft w:val="0"/>
          <w:marRight w:val="0"/>
          <w:marTop w:val="0"/>
          <w:marBottom w:val="0"/>
          <w:divBdr>
            <w:top w:val="none" w:sz="0" w:space="0" w:color="auto"/>
            <w:left w:val="none" w:sz="0" w:space="0" w:color="auto"/>
            <w:bottom w:val="none" w:sz="0" w:space="0" w:color="auto"/>
            <w:right w:val="none" w:sz="0" w:space="0" w:color="auto"/>
          </w:divBdr>
          <w:divsChild>
            <w:div w:id="921372902">
              <w:marLeft w:val="0"/>
              <w:marRight w:val="0"/>
              <w:marTop w:val="90"/>
              <w:marBottom w:val="0"/>
              <w:divBdr>
                <w:top w:val="none" w:sz="0" w:space="0" w:color="auto"/>
                <w:left w:val="none" w:sz="0" w:space="0" w:color="auto"/>
                <w:bottom w:val="none" w:sz="0" w:space="0" w:color="auto"/>
                <w:right w:val="none" w:sz="0" w:space="0" w:color="auto"/>
              </w:divBdr>
            </w:div>
          </w:divsChild>
        </w:div>
        <w:div w:id="1961300598">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384">
      <w:bodyDiv w:val="1"/>
      <w:marLeft w:val="0"/>
      <w:marRight w:val="0"/>
      <w:marTop w:val="0"/>
      <w:marBottom w:val="0"/>
      <w:divBdr>
        <w:top w:val="none" w:sz="0" w:space="0" w:color="auto"/>
        <w:left w:val="none" w:sz="0" w:space="0" w:color="auto"/>
        <w:bottom w:val="none" w:sz="0" w:space="0" w:color="auto"/>
        <w:right w:val="none" w:sz="0" w:space="0" w:color="auto"/>
      </w:divBdr>
      <w:divsChild>
        <w:div w:id="1793278678">
          <w:marLeft w:val="0"/>
          <w:marRight w:val="0"/>
          <w:marTop w:val="0"/>
          <w:marBottom w:val="0"/>
          <w:divBdr>
            <w:top w:val="none" w:sz="0" w:space="0" w:color="auto"/>
            <w:left w:val="none" w:sz="0" w:space="0" w:color="auto"/>
            <w:bottom w:val="none" w:sz="0" w:space="0" w:color="auto"/>
            <w:right w:val="none" w:sz="0" w:space="0" w:color="auto"/>
          </w:divBdr>
        </w:div>
      </w:divsChild>
    </w:div>
    <w:div w:id="475997705">
      <w:bodyDiv w:val="1"/>
      <w:marLeft w:val="0"/>
      <w:marRight w:val="0"/>
      <w:marTop w:val="0"/>
      <w:marBottom w:val="0"/>
      <w:divBdr>
        <w:top w:val="none" w:sz="0" w:space="0" w:color="auto"/>
        <w:left w:val="none" w:sz="0" w:space="0" w:color="auto"/>
        <w:bottom w:val="none" w:sz="0" w:space="0" w:color="auto"/>
        <w:right w:val="none" w:sz="0" w:space="0" w:color="auto"/>
      </w:divBdr>
    </w:div>
    <w:div w:id="478304669">
      <w:bodyDiv w:val="1"/>
      <w:marLeft w:val="0"/>
      <w:marRight w:val="0"/>
      <w:marTop w:val="0"/>
      <w:marBottom w:val="0"/>
      <w:divBdr>
        <w:top w:val="none" w:sz="0" w:space="0" w:color="auto"/>
        <w:left w:val="none" w:sz="0" w:space="0" w:color="auto"/>
        <w:bottom w:val="none" w:sz="0" w:space="0" w:color="auto"/>
        <w:right w:val="none" w:sz="0" w:space="0" w:color="auto"/>
      </w:divBdr>
    </w:div>
    <w:div w:id="594897580">
      <w:bodyDiv w:val="1"/>
      <w:marLeft w:val="0"/>
      <w:marRight w:val="0"/>
      <w:marTop w:val="0"/>
      <w:marBottom w:val="0"/>
      <w:divBdr>
        <w:top w:val="none" w:sz="0" w:space="0" w:color="auto"/>
        <w:left w:val="none" w:sz="0" w:space="0" w:color="auto"/>
        <w:bottom w:val="none" w:sz="0" w:space="0" w:color="auto"/>
        <w:right w:val="none" w:sz="0" w:space="0" w:color="auto"/>
      </w:divBdr>
      <w:divsChild>
        <w:div w:id="1554148595">
          <w:marLeft w:val="0"/>
          <w:marRight w:val="0"/>
          <w:marTop w:val="0"/>
          <w:marBottom w:val="0"/>
          <w:divBdr>
            <w:top w:val="none" w:sz="0" w:space="0" w:color="auto"/>
            <w:left w:val="none" w:sz="0" w:space="0" w:color="auto"/>
            <w:bottom w:val="none" w:sz="0" w:space="0" w:color="auto"/>
            <w:right w:val="none" w:sz="0" w:space="0" w:color="auto"/>
          </w:divBdr>
          <w:divsChild>
            <w:div w:id="50468721">
              <w:marLeft w:val="0"/>
              <w:marRight w:val="0"/>
              <w:marTop w:val="0"/>
              <w:marBottom w:val="0"/>
              <w:divBdr>
                <w:top w:val="none" w:sz="0" w:space="0" w:color="auto"/>
                <w:left w:val="none" w:sz="0" w:space="0" w:color="auto"/>
                <w:bottom w:val="none" w:sz="0" w:space="0" w:color="auto"/>
                <w:right w:val="none" w:sz="0" w:space="0" w:color="auto"/>
              </w:divBdr>
            </w:div>
          </w:divsChild>
        </w:div>
        <w:div w:id="265776751">
          <w:marLeft w:val="0"/>
          <w:marRight w:val="0"/>
          <w:marTop w:val="0"/>
          <w:marBottom w:val="0"/>
          <w:divBdr>
            <w:top w:val="none" w:sz="0" w:space="0" w:color="auto"/>
            <w:left w:val="none" w:sz="0" w:space="0" w:color="auto"/>
            <w:bottom w:val="none" w:sz="0" w:space="0" w:color="auto"/>
            <w:right w:val="none" w:sz="0" w:space="0" w:color="auto"/>
          </w:divBdr>
          <w:divsChild>
            <w:div w:id="1507018077">
              <w:marLeft w:val="0"/>
              <w:marRight w:val="0"/>
              <w:marTop w:val="0"/>
              <w:marBottom w:val="0"/>
              <w:divBdr>
                <w:top w:val="none" w:sz="0" w:space="0" w:color="auto"/>
                <w:left w:val="none" w:sz="0" w:space="0" w:color="auto"/>
                <w:bottom w:val="none" w:sz="0" w:space="0" w:color="auto"/>
                <w:right w:val="none" w:sz="0" w:space="0" w:color="auto"/>
              </w:divBdr>
            </w:div>
          </w:divsChild>
        </w:div>
        <w:div w:id="1153521954">
          <w:marLeft w:val="0"/>
          <w:marRight w:val="0"/>
          <w:marTop w:val="0"/>
          <w:marBottom w:val="0"/>
          <w:divBdr>
            <w:top w:val="none" w:sz="0" w:space="0" w:color="auto"/>
            <w:left w:val="none" w:sz="0" w:space="0" w:color="auto"/>
            <w:bottom w:val="none" w:sz="0" w:space="0" w:color="auto"/>
            <w:right w:val="none" w:sz="0" w:space="0" w:color="auto"/>
          </w:divBdr>
          <w:divsChild>
            <w:div w:id="1317106227">
              <w:marLeft w:val="0"/>
              <w:marRight w:val="0"/>
              <w:marTop w:val="0"/>
              <w:marBottom w:val="0"/>
              <w:divBdr>
                <w:top w:val="none" w:sz="0" w:space="0" w:color="auto"/>
                <w:left w:val="none" w:sz="0" w:space="0" w:color="auto"/>
                <w:bottom w:val="none" w:sz="0" w:space="0" w:color="auto"/>
                <w:right w:val="none" w:sz="0" w:space="0" w:color="auto"/>
              </w:divBdr>
            </w:div>
          </w:divsChild>
        </w:div>
        <w:div w:id="4598657">
          <w:marLeft w:val="0"/>
          <w:marRight w:val="0"/>
          <w:marTop w:val="0"/>
          <w:marBottom w:val="0"/>
          <w:divBdr>
            <w:top w:val="none" w:sz="0" w:space="0" w:color="auto"/>
            <w:left w:val="none" w:sz="0" w:space="0" w:color="auto"/>
            <w:bottom w:val="none" w:sz="0" w:space="0" w:color="auto"/>
            <w:right w:val="none" w:sz="0" w:space="0" w:color="auto"/>
          </w:divBdr>
          <w:divsChild>
            <w:div w:id="231476692">
              <w:marLeft w:val="0"/>
              <w:marRight w:val="0"/>
              <w:marTop w:val="0"/>
              <w:marBottom w:val="0"/>
              <w:divBdr>
                <w:top w:val="none" w:sz="0" w:space="0" w:color="auto"/>
                <w:left w:val="none" w:sz="0" w:space="0" w:color="auto"/>
                <w:bottom w:val="none" w:sz="0" w:space="0" w:color="auto"/>
                <w:right w:val="none" w:sz="0" w:space="0" w:color="auto"/>
              </w:divBdr>
            </w:div>
          </w:divsChild>
        </w:div>
        <w:div w:id="1393189332">
          <w:marLeft w:val="0"/>
          <w:marRight w:val="0"/>
          <w:marTop w:val="0"/>
          <w:marBottom w:val="0"/>
          <w:divBdr>
            <w:top w:val="none" w:sz="0" w:space="0" w:color="auto"/>
            <w:left w:val="none" w:sz="0" w:space="0" w:color="auto"/>
            <w:bottom w:val="none" w:sz="0" w:space="0" w:color="auto"/>
            <w:right w:val="none" w:sz="0" w:space="0" w:color="auto"/>
          </w:divBdr>
          <w:divsChild>
            <w:div w:id="2091466984">
              <w:marLeft w:val="0"/>
              <w:marRight w:val="0"/>
              <w:marTop w:val="0"/>
              <w:marBottom w:val="0"/>
              <w:divBdr>
                <w:top w:val="none" w:sz="0" w:space="0" w:color="auto"/>
                <w:left w:val="none" w:sz="0" w:space="0" w:color="auto"/>
                <w:bottom w:val="none" w:sz="0" w:space="0" w:color="auto"/>
                <w:right w:val="none" w:sz="0" w:space="0" w:color="auto"/>
              </w:divBdr>
            </w:div>
            <w:div w:id="332682633">
              <w:marLeft w:val="0"/>
              <w:marRight w:val="0"/>
              <w:marTop w:val="0"/>
              <w:marBottom w:val="0"/>
              <w:divBdr>
                <w:top w:val="none" w:sz="0" w:space="0" w:color="auto"/>
                <w:left w:val="none" w:sz="0" w:space="0" w:color="auto"/>
                <w:bottom w:val="none" w:sz="0" w:space="0" w:color="auto"/>
                <w:right w:val="none" w:sz="0" w:space="0" w:color="auto"/>
              </w:divBdr>
            </w:div>
            <w:div w:id="2107847859">
              <w:marLeft w:val="0"/>
              <w:marRight w:val="0"/>
              <w:marTop w:val="0"/>
              <w:marBottom w:val="0"/>
              <w:divBdr>
                <w:top w:val="none" w:sz="0" w:space="0" w:color="auto"/>
                <w:left w:val="none" w:sz="0" w:space="0" w:color="auto"/>
                <w:bottom w:val="none" w:sz="0" w:space="0" w:color="auto"/>
                <w:right w:val="none" w:sz="0" w:space="0" w:color="auto"/>
              </w:divBdr>
            </w:div>
          </w:divsChild>
        </w:div>
        <w:div w:id="1462504677">
          <w:marLeft w:val="0"/>
          <w:marRight w:val="0"/>
          <w:marTop w:val="0"/>
          <w:marBottom w:val="0"/>
          <w:divBdr>
            <w:top w:val="none" w:sz="0" w:space="0" w:color="auto"/>
            <w:left w:val="none" w:sz="0" w:space="0" w:color="auto"/>
            <w:bottom w:val="none" w:sz="0" w:space="0" w:color="auto"/>
            <w:right w:val="none" w:sz="0" w:space="0" w:color="auto"/>
          </w:divBdr>
          <w:divsChild>
            <w:div w:id="855581547">
              <w:marLeft w:val="0"/>
              <w:marRight w:val="0"/>
              <w:marTop w:val="0"/>
              <w:marBottom w:val="0"/>
              <w:divBdr>
                <w:top w:val="none" w:sz="0" w:space="0" w:color="auto"/>
                <w:left w:val="none" w:sz="0" w:space="0" w:color="auto"/>
                <w:bottom w:val="none" w:sz="0" w:space="0" w:color="auto"/>
                <w:right w:val="none" w:sz="0" w:space="0" w:color="auto"/>
              </w:divBdr>
            </w:div>
            <w:div w:id="1019233523">
              <w:marLeft w:val="0"/>
              <w:marRight w:val="0"/>
              <w:marTop w:val="0"/>
              <w:marBottom w:val="0"/>
              <w:divBdr>
                <w:top w:val="none" w:sz="0" w:space="0" w:color="auto"/>
                <w:left w:val="none" w:sz="0" w:space="0" w:color="auto"/>
                <w:bottom w:val="none" w:sz="0" w:space="0" w:color="auto"/>
                <w:right w:val="none" w:sz="0" w:space="0" w:color="auto"/>
              </w:divBdr>
            </w:div>
            <w:div w:id="1094086040">
              <w:marLeft w:val="0"/>
              <w:marRight w:val="0"/>
              <w:marTop w:val="0"/>
              <w:marBottom w:val="0"/>
              <w:divBdr>
                <w:top w:val="none" w:sz="0" w:space="0" w:color="auto"/>
                <w:left w:val="none" w:sz="0" w:space="0" w:color="auto"/>
                <w:bottom w:val="none" w:sz="0" w:space="0" w:color="auto"/>
                <w:right w:val="none" w:sz="0" w:space="0" w:color="auto"/>
              </w:divBdr>
            </w:div>
            <w:div w:id="2041005351">
              <w:marLeft w:val="0"/>
              <w:marRight w:val="0"/>
              <w:marTop w:val="0"/>
              <w:marBottom w:val="0"/>
              <w:divBdr>
                <w:top w:val="none" w:sz="0" w:space="0" w:color="auto"/>
                <w:left w:val="none" w:sz="0" w:space="0" w:color="auto"/>
                <w:bottom w:val="none" w:sz="0" w:space="0" w:color="auto"/>
                <w:right w:val="none" w:sz="0" w:space="0" w:color="auto"/>
              </w:divBdr>
            </w:div>
            <w:div w:id="576062870">
              <w:marLeft w:val="0"/>
              <w:marRight w:val="0"/>
              <w:marTop w:val="0"/>
              <w:marBottom w:val="0"/>
              <w:divBdr>
                <w:top w:val="none" w:sz="0" w:space="0" w:color="auto"/>
                <w:left w:val="none" w:sz="0" w:space="0" w:color="auto"/>
                <w:bottom w:val="none" w:sz="0" w:space="0" w:color="auto"/>
                <w:right w:val="none" w:sz="0" w:space="0" w:color="auto"/>
              </w:divBdr>
            </w:div>
          </w:divsChild>
        </w:div>
        <w:div w:id="1289120544">
          <w:marLeft w:val="0"/>
          <w:marRight w:val="0"/>
          <w:marTop w:val="0"/>
          <w:marBottom w:val="0"/>
          <w:divBdr>
            <w:top w:val="none" w:sz="0" w:space="0" w:color="auto"/>
            <w:left w:val="none" w:sz="0" w:space="0" w:color="auto"/>
            <w:bottom w:val="none" w:sz="0" w:space="0" w:color="auto"/>
            <w:right w:val="none" w:sz="0" w:space="0" w:color="auto"/>
          </w:divBdr>
          <w:divsChild>
            <w:div w:id="858931342">
              <w:marLeft w:val="0"/>
              <w:marRight w:val="0"/>
              <w:marTop w:val="0"/>
              <w:marBottom w:val="0"/>
              <w:divBdr>
                <w:top w:val="none" w:sz="0" w:space="0" w:color="auto"/>
                <w:left w:val="none" w:sz="0" w:space="0" w:color="auto"/>
                <w:bottom w:val="none" w:sz="0" w:space="0" w:color="auto"/>
                <w:right w:val="none" w:sz="0" w:space="0" w:color="auto"/>
              </w:divBdr>
            </w:div>
            <w:div w:id="1898277861">
              <w:marLeft w:val="0"/>
              <w:marRight w:val="0"/>
              <w:marTop w:val="0"/>
              <w:marBottom w:val="0"/>
              <w:divBdr>
                <w:top w:val="none" w:sz="0" w:space="0" w:color="auto"/>
                <w:left w:val="none" w:sz="0" w:space="0" w:color="auto"/>
                <w:bottom w:val="none" w:sz="0" w:space="0" w:color="auto"/>
                <w:right w:val="none" w:sz="0" w:space="0" w:color="auto"/>
              </w:divBdr>
            </w:div>
          </w:divsChild>
        </w:div>
        <w:div w:id="822628253">
          <w:marLeft w:val="0"/>
          <w:marRight w:val="0"/>
          <w:marTop w:val="0"/>
          <w:marBottom w:val="0"/>
          <w:divBdr>
            <w:top w:val="none" w:sz="0" w:space="0" w:color="auto"/>
            <w:left w:val="none" w:sz="0" w:space="0" w:color="auto"/>
            <w:bottom w:val="none" w:sz="0" w:space="0" w:color="auto"/>
            <w:right w:val="none" w:sz="0" w:space="0" w:color="auto"/>
          </w:divBdr>
          <w:divsChild>
            <w:div w:id="1402173452">
              <w:marLeft w:val="0"/>
              <w:marRight w:val="0"/>
              <w:marTop w:val="0"/>
              <w:marBottom w:val="0"/>
              <w:divBdr>
                <w:top w:val="none" w:sz="0" w:space="0" w:color="auto"/>
                <w:left w:val="none" w:sz="0" w:space="0" w:color="auto"/>
                <w:bottom w:val="none" w:sz="0" w:space="0" w:color="auto"/>
                <w:right w:val="none" w:sz="0" w:space="0" w:color="auto"/>
              </w:divBdr>
            </w:div>
            <w:div w:id="21136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613">
      <w:bodyDiv w:val="1"/>
      <w:marLeft w:val="0"/>
      <w:marRight w:val="0"/>
      <w:marTop w:val="0"/>
      <w:marBottom w:val="0"/>
      <w:divBdr>
        <w:top w:val="none" w:sz="0" w:space="0" w:color="auto"/>
        <w:left w:val="none" w:sz="0" w:space="0" w:color="auto"/>
        <w:bottom w:val="none" w:sz="0" w:space="0" w:color="auto"/>
        <w:right w:val="none" w:sz="0" w:space="0" w:color="auto"/>
      </w:divBdr>
      <w:divsChild>
        <w:div w:id="598875836">
          <w:marLeft w:val="0"/>
          <w:marRight w:val="0"/>
          <w:marTop w:val="0"/>
          <w:marBottom w:val="0"/>
          <w:divBdr>
            <w:top w:val="none" w:sz="0" w:space="0" w:color="auto"/>
            <w:left w:val="none" w:sz="0" w:space="0" w:color="auto"/>
            <w:bottom w:val="none" w:sz="0" w:space="0" w:color="auto"/>
            <w:right w:val="none" w:sz="0" w:space="0" w:color="auto"/>
          </w:divBdr>
          <w:divsChild>
            <w:div w:id="789519216">
              <w:marLeft w:val="0"/>
              <w:marRight w:val="0"/>
              <w:marTop w:val="0"/>
              <w:marBottom w:val="45"/>
              <w:divBdr>
                <w:top w:val="none" w:sz="0" w:space="0" w:color="auto"/>
                <w:left w:val="none" w:sz="0" w:space="0" w:color="auto"/>
                <w:bottom w:val="none" w:sz="0" w:space="0" w:color="auto"/>
                <w:right w:val="none" w:sz="0" w:space="0" w:color="auto"/>
              </w:divBdr>
              <w:divsChild>
                <w:div w:id="5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741">
          <w:marLeft w:val="0"/>
          <w:marRight w:val="0"/>
          <w:marTop w:val="0"/>
          <w:marBottom w:val="0"/>
          <w:divBdr>
            <w:top w:val="none" w:sz="0" w:space="0" w:color="auto"/>
            <w:left w:val="none" w:sz="0" w:space="0" w:color="auto"/>
            <w:bottom w:val="none" w:sz="0" w:space="0" w:color="auto"/>
            <w:right w:val="none" w:sz="0" w:space="0" w:color="auto"/>
          </w:divBdr>
          <w:divsChild>
            <w:div w:id="1789666599">
              <w:marLeft w:val="0"/>
              <w:marRight w:val="0"/>
              <w:marTop w:val="0"/>
              <w:marBottom w:val="0"/>
              <w:divBdr>
                <w:top w:val="none" w:sz="0" w:space="0" w:color="auto"/>
                <w:left w:val="none" w:sz="0" w:space="0" w:color="auto"/>
                <w:bottom w:val="none" w:sz="0" w:space="0" w:color="auto"/>
                <w:right w:val="none" w:sz="0" w:space="0" w:color="auto"/>
              </w:divBdr>
              <w:divsChild>
                <w:div w:id="634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8510">
      <w:bodyDiv w:val="1"/>
      <w:marLeft w:val="0"/>
      <w:marRight w:val="0"/>
      <w:marTop w:val="0"/>
      <w:marBottom w:val="0"/>
      <w:divBdr>
        <w:top w:val="none" w:sz="0" w:space="0" w:color="auto"/>
        <w:left w:val="none" w:sz="0" w:space="0" w:color="auto"/>
        <w:bottom w:val="none" w:sz="0" w:space="0" w:color="auto"/>
        <w:right w:val="none" w:sz="0" w:space="0" w:color="auto"/>
      </w:divBdr>
      <w:divsChild>
        <w:div w:id="78408675">
          <w:marLeft w:val="0"/>
          <w:marRight w:val="0"/>
          <w:marTop w:val="0"/>
          <w:marBottom w:val="0"/>
          <w:divBdr>
            <w:top w:val="none" w:sz="0" w:space="0" w:color="auto"/>
            <w:left w:val="none" w:sz="0" w:space="0" w:color="auto"/>
            <w:bottom w:val="none" w:sz="0" w:space="0" w:color="auto"/>
            <w:right w:val="none" w:sz="0" w:space="0" w:color="auto"/>
          </w:divBdr>
          <w:divsChild>
            <w:div w:id="1871604358">
              <w:marLeft w:val="0"/>
              <w:marRight w:val="0"/>
              <w:marTop w:val="0"/>
              <w:marBottom w:val="0"/>
              <w:divBdr>
                <w:top w:val="none" w:sz="0" w:space="0" w:color="auto"/>
                <w:left w:val="none" w:sz="0" w:space="0" w:color="auto"/>
                <w:bottom w:val="none" w:sz="0" w:space="0" w:color="auto"/>
                <w:right w:val="none" w:sz="0" w:space="0" w:color="auto"/>
              </w:divBdr>
            </w:div>
            <w:div w:id="945700962">
              <w:marLeft w:val="0"/>
              <w:marRight w:val="0"/>
              <w:marTop w:val="0"/>
              <w:marBottom w:val="0"/>
              <w:divBdr>
                <w:top w:val="none" w:sz="0" w:space="0" w:color="auto"/>
                <w:left w:val="none" w:sz="0" w:space="0" w:color="auto"/>
                <w:bottom w:val="none" w:sz="0" w:space="0" w:color="auto"/>
                <w:right w:val="none" w:sz="0" w:space="0" w:color="auto"/>
              </w:divBdr>
            </w:div>
            <w:div w:id="284310323">
              <w:marLeft w:val="0"/>
              <w:marRight w:val="0"/>
              <w:marTop w:val="0"/>
              <w:marBottom w:val="0"/>
              <w:divBdr>
                <w:top w:val="none" w:sz="0" w:space="0" w:color="auto"/>
                <w:left w:val="none" w:sz="0" w:space="0" w:color="auto"/>
                <w:bottom w:val="none" w:sz="0" w:space="0" w:color="auto"/>
                <w:right w:val="none" w:sz="0" w:space="0" w:color="auto"/>
              </w:divBdr>
            </w:div>
            <w:div w:id="610211558">
              <w:marLeft w:val="0"/>
              <w:marRight w:val="0"/>
              <w:marTop w:val="0"/>
              <w:marBottom w:val="0"/>
              <w:divBdr>
                <w:top w:val="none" w:sz="0" w:space="0" w:color="auto"/>
                <w:left w:val="none" w:sz="0" w:space="0" w:color="auto"/>
                <w:bottom w:val="none" w:sz="0" w:space="0" w:color="auto"/>
                <w:right w:val="none" w:sz="0" w:space="0" w:color="auto"/>
              </w:divBdr>
            </w:div>
          </w:divsChild>
        </w:div>
        <w:div w:id="1257054926">
          <w:marLeft w:val="0"/>
          <w:marRight w:val="0"/>
          <w:marTop w:val="0"/>
          <w:marBottom w:val="0"/>
          <w:divBdr>
            <w:top w:val="none" w:sz="0" w:space="0" w:color="auto"/>
            <w:left w:val="none" w:sz="0" w:space="0" w:color="auto"/>
            <w:bottom w:val="none" w:sz="0" w:space="0" w:color="auto"/>
            <w:right w:val="none" w:sz="0" w:space="0" w:color="auto"/>
          </w:divBdr>
          <w:divsChild>
            <w:div w:id="150754523">
              <w:marLeft w:val="0"/>
              <w:marRight w:val="0"/>
              <w:marTop w:val="0"/>
              <w:marBottom w:val="0"/>
              <w:divBdr>
                <w:top w:val="none" w:sz="0" w:space="0" w:color="auto"/>
                <w:left w:val="none" w:sz="0" w:space="0" w:color="auto"/>
                <w:bottom w:val="none" w:sz="0" w:space="0" w:color="auto"/>
                <w:right w:val="none" w:sz="0" w:space="0" w:color="auto"/>
              </w:divBdr>
            </w:div>
            <w:div w:id="1763256345">
              <w:marLeft w:val="0"/>
              <w:marRight w:val="0"/>
              <w:marTop w:val="0"/>
              <w:marBottom w:val="0"/>
              <w:divBdr>
                <w:top w:val="none" w:sz="0" w:space="0" w:color="auto"/>
                <w:left w:val="none" w:sz="0" w:space="0" w:color="auto"/>
                <w:bottom w:val="none" w:sz="0" w:space="0" w:color="auto"/>
                <w:right w:val="none" w:sz="0" w:space="0" w:color="auto"/>
              </w:divBdr>
            </w:div>
            <w:div w:id="1314212441">
              <w:marLeft w:val="0"/>
              <w:marRight w:val="0"/>
              <w:marTop w:val="0"/>
              <w:marBottom w:val="0"/>
              <w:divBdr>
                <w:top w:val="none" w:sz="0" w:space="0" w:color="auto"/>
                <w:left w:val="none" w:sz="0" w:space="0" w:color="auto"/>
                <w:bottom w:val="none" w:sz="0" w:space="0" w:color="auto"/>
                <w:right w:val="none" w:sz="0" w:space="0" w:color="auto"/>
              </w:divBdr>
            </w:div>
          </w:divsChild>
        </w:div>
        <w:div w:id="1430542844">
          <w:marLeft w:val="0"/>
          <w:marRight w:val="0"/>
          <w:marTop w:val="0"/>
          <w:marBottom w:val="0"/>
          <w:divBdr>
            <w:top w:val="none" w:sz="0" w:space="0" w:color="auto"/>
            <w:left w:val="none" w:sz="0" w:space="0" w:color="auto"/>
            <w:bottom w:val="none" w:sz="0" w:space="0" w:color="auto"/>
            <w:right w:val="none" w:sz="0" w:space="0" w:color="auto"/>
          </w:divBdr>
          <w:divsChild>
            <w:div w:id="1409644799">
              <w:marLeft w:val="0"/>
              <w:marRight w:val="0"/>
              <w:marTop w:val="0"/>
              <w:marBottom w:val="0"/>
              <w:divBdr>
                <w:top w:val="none" w:sz="0" w:space="0" w:color="auto"/>
                <w:left w:val="none" w:sz="0" w:space="0" w:color="auto"/>
                <w:bottom w:val="none" w:sz="0" w:space="0" w:color="auto"/>
                <w:right w:val="none" w:sz="0" w:space="0" w:color="auto"/>
              </w:divBdr>
            </w:div>
            <w:div w:id="30109966">
              <w:marLeft w:val="0"/>
              <w:marRight w:val="0"/>
              <w:marTop w:val="0"/>
              <w:marBottom w:val="0"/>
              <w:divBdr>
                <w:top w:val="none" w:sz="0" w:space="0" w:color="auto"/>
                <w:left w:val="none" w:sz="0" w:space="0" w:color="auto"/>
                <w:bottom w:val="none" w:sz="0" w:space="0" w:color="auto"/>
                <w:right w:val="none" w:sz="0" w:space="0" w:color="auto"/>
              </w:divBdr>
            </w:div>
          </w:divsChild>
        </w:div>
        <w:div w:id="522092087">
          <w:marLeft w:val="0"/>
          <w:marRight w:val="0"/>
          <w:marTop w:val="0"/>
          <w:marBottom w:val="0"/>
          <w:divBdr>
            <w:top w:val="none" w:sz="0" w:space="0" w:color="auto"/>
            <w:left w:val="none" w:sz="0" w:space="0" w:color="auto"/>
            <w:bottom w:val="none" w:sz="0" w:space="0" w:color="auto"/>
            <w:right w:val="none" w:sz="0" w:space="0" w:color="auto"/>
          </w:divBdr>
          <w:divsChild>
            <w:div w:id="697850612">
              <w:marLeft w:val="0"/>
              <w:marRight w:val="0"/>
              <w:marTop w:val="0"/>
              <w:marBottom w:val="0"/>
              <w:divBdr>
                <w:top w:val="none" w:sz="0" w:space="0" w:color="auto"/>
                <w:left w:val="none" w:sz="0" w:space="0" w:color="auto"/>
                <w:bottom w:val="none" w:sz="0" w:space="0" w:color="auto"/>
                <w:right w:val="none" w:sz="0" w:space="0" w:color="auto"/>
              </w:divBdr>
            </w:div>
            <w:div w:id="1813981521">
              <w:marLeft w:val="0"/>
              <w:marRight w:val="0"/>
              <w:marTop w:val="0"/>
              <w:marBottom w:val="0"/>
              <w:divBdr>
                <w:top w:val="none" w:sz="0" w:space="0" w:color="auto"/>
                <w:left w:val="none" w:sz="0" w:space="0" w:color="auto"/>
                <w:bottom w:val="none" w:sz="0" w:space="0" w:color="auto"/>
                <w:right w:val="none" w:sz="0" w:space="0" w:color="auto"/>
              </w:divBdr>
            </w:div>
          </w:divsChild>
        </w:div>
        <w:div w:id="1587615354">
          <w:marLeft w:val="0"/>
          <w:marRight w:val="0"/>
          <w:marTop w:val="0"/>
          <w:marBottom w:val="0"/>
          <w:divBdr>
            <w:top w:val="none" w:sz="0" w:space="0" w:color="auto"/>
            <w:left w:val="none" w:sz="0" w:space="0" w:color="auto"/>
            <w:bottom w:val="none" w:sz="0" w:space="0" w:color="auto"/>
            <w:right w:val="none" w:sz="0" w:space="0" w:color="auto"/>
          </w:divBdr>
          <w:divsChild>
            <w:div w:id="570189387">
              <w:marLeft w:val="0"/>
              <w:marRight w:val="0"/>
              <w:marTop w:val="0"/>
              <w:marBottom w:val="0"/>
              <w:divBdr>
                <w:top w:val="none" w:sz="0" w:space="0" w:color="auto"/>
                <w:left w:val="none" w:sz="0" w:space="0" w:color="auto"/>
                <w:bottom w:val="none" w:sz="0" w:space="0" w:color="auto"/>
                <w:right w:val="none" w:sz="0" w:space="0" w:color="auto"/>
              </w:divBdr>
            </w:div>
            <w:div w:id="70393884">
              <w:marLeft w:val="0"/>
              <w:marRight w:val="0"/>
              <w:marTop w:val="0"/>
              <w:marBottom w:val="0"/>
              <w:divBdr>
                <w:top w:val="none" w:sz="0" w:space="0" w:color="auto"/>
                <w:left w:val="none" w:sz="0" w:space="0" w:color="auto"/>
                <w:bottom w:val="none" w:sz="0" w:space="0" w:color="auto"/>
                <w:right w:val="none" w:sz="0" w:space="0" w:color="auto"/>
              </w:divBdr>
            </w:div>
          </w:divsChild>
        </w:div>
        <w:div w:id="544174302">
          <w:marLeft w:val="0"/>
          <w:marRight w:val="0"/>
          <w:marTop w:val="0"/>
          <w:marBottom w:val="0"/>
          <w:divBdr>
            <w:top w:val="none" w:sz="0" w:space="0" w:color="auto"/>
            <w:left w:val="none" w:sz="0" w:space="0" w:color="auto"/>
            <w:bottom w:val="none" w:sz="0" w:space="0" w:color="auto"/>
            <w:right w:val="none" w:sz="0" w:space="0" w:color="auto"/>
          </w:divBdr>
          <w:divsChild>
            <w:div w:id="1585071360">
              <w:marLeft w:val="0"/>
              <w:marRight w:val="0"/>
              <w:marTop w:val="0"/>
              <w:marBottom w:val="0"/>
              <w:divBdr>
                <w:top w:val="none" w:sz="0" w:space="0" w:color="auto"/>
                <w:left w:val="none" w:sz="0" w:space="0" w:color="auto"/>
                <w:bottom w:val="none" w:sz="0" w:space="0" w:color="auto"/>
                <w:right w:val="none" w:sz="0" w:space="0" w:color="auto"/>
              </w:divBdr>
            </w:div>
            <w:div w:id="750389846">
              <w:marLeft w:val="0"/>
              <w:marRight w:val="0"/>
              <w:marTop w:val="0"/>
              <w:marBottom w:val="0"/>
              <w:divBdr>
                <w:top w:val="none" w:sz="0" w:space="0" w:color="auto"/>
                <w:left w:val="none" w:sz="0" w:space="0" w:color="auto"/>
                <w:bottom w:val="none" w:sz="0" w:space="0" w:color="auto"/>
                <w:right w:val="none" w:sz="0" w:space="0" w:color="auto"/>
              </w:divBdr>
            </w:div>
          </w:divsChild>
        </w:div>
        <w:div w:id="1768891024">
          <w:marLeft w:val="0"/>
          <w:marRight w:val="0"/>
          <w:marTop w:val="0"/>
          <w:marBottom w:val="0"/>
          <w:divBdr>
            <w:top w:val="none" w:sz="0" w:space="0" w:color="auto"/>
            <w:left w:val="none" w:sz="0" w:space="0" w:color="auto"/>
            <w:bottom w:val="none" w:sz="0" w:space="0" w:color="auto"/>
            <w:right w:val="none" w:sz="0" w:space="0" w:color="auto"/>
          </w:divBdr>
          <w:divsChild>
            <w:div w:id="408230354">
              <w:marLeft w:val="0"/>
              <w:marRight w:val="0"/>
              <w:marTop w:val="0"/>
              <w:marBottom w:val="0"/>
              <w:divBdr>
                <w:top w:val="none" w:sz="0" w:space="0" w:color="auto"/>
                <w:left w:val="none" w:sz="0" w:space="0" w:color="auto"/>
                <w:bottom w:val="none" w:sz="0" w:space="0" w:color="auto"/>
                <w:right w:val="none" w:sz="0" w:space="0" w:color="auto"/>
              </w:divBdr>
            </w:div>
            <w:div w:id="736782114">
              <w:marLeft w:val="0"/>
              <w:marRight w:val="0"/>
              <w:marTop w:val="0"/>
              <w:marBottom w:val="0"/>
              <w:divBdr>
                <w:top w:val="none" w:sz="0" w:space="0" w:color="auto"/>
                <w:left w:val="none" w:sz="0" w:space="0" w:color="auto"/>
                <w:bottom w:val="none" w:sz="0" w:space="0" w:color="auto"/>
                <w:right w:val="none" w:sz="0" w:space="0" w:color="auto"/>
              </w:divBdr>
            </w:div>
            <w:div w:id="631714234">
              <w:marLeft w:val="0"/>
              <w:marRight w:val="0"/>
              <w:marTop w:val="0"/>
              <w:marBottom w:val="0"/>
              <w:divBdr>
                <w:top w:val="none" w:sz="0" w:space="0" w:color="auto"/>
                <w:left w:val="none" w:sz="0" w:space="0" w:color="auto"/>
                <w:bottom w:val="none" w:sz="0" w:space="0" w:color="auto"/>
                <w:right w:val="none" w:sz="0" w:space="0" w:color="auto"/>
              </w:divBdr>
            </w:div>
            <w:div w:id="973413820">
              <w:marLeft w:val="0"/>
              <w:marRight w:val="0"/>
              <w:marTop w:val="0"/>
              <w:marBottom w:val="0"/>
              <w:divBdr>
                <w:top w:val="none" w:sz="0" w:space="0" w:color="auto"/>
                <w:left w:val="none" w:sz="0" w:space="0" w:color="auto"/>
                <w:bottom w:val="none" w:sz="0" w:space="0" w:color="auto"/>
                <w:right w:val="none" w:sz="0" w:space="0" w:color="auto"/>
              </w:divBdr>
            </w:div>
            <w:div w:id="1318997500">
              <w:marLeft w:val="0"/>
              <w:marRight w:val="0"/>
              <w:marTop w:val="0"/>
              <w:marBottom w:val="0"/>
              <w:divBdr>
                <w:top w:val="none" w:sz="0" w:space="0" w:color="auto"/>
                <w:left w:val="none" w:sz="0" w:space="0" w:color="auto"/>
                <w:bottom w:val="none" w:sz="0" w:space="0" w:color="auto"/>
                <w:right w:val="none" w:sz="0" w:space="0" w:color="auto"/>
              </w:divBdr>
            </w:div>
          </w:divsChild>
        </w:div>
        <w:div w:id="553003652">
          <w:marLeft w:val="0"/>
          <w:marRight w:val="0"/>
          <w:marTop w:val="0"/>
          <w:marBottom w:val="0"/>
          <w:divBdr>
            <w:top w:val="none" w:sz="0" w:space="0" w:color="auto"/>
            <w:left w:val="none" w:sz="0" w:space="0" w:color="auto"/>
            <w:bottom w:val="none" w:sz="0" w:space="0" w:color="auto"/>
            <w:right w:val="none" w:sz="0" w:space="0" w:color="auto"/>
          </w:divBdr>
          <w:divsChild>
            <w:div w:id="128400251">
              <w:marLeft w:val="0"/>
              <w:marRight w:val="0"/>
              <w:marTop w:val="0"/>
              <w:marBottom w:val="0"/>
              <w:divBdr>
                <w:top w:val="none" w:sz="0" w:space="0" w:color="auto"/>
                <w:left w:val="none" w:sz="0" w:space="0" w:color="auto"/>
                <w:bottom w:val="none" w:sz="0" w:space="0" w:color="auto"/>
                <w:right w:val="none" w:sz="0" w:space="0" w:color="auto"/>
              </w:divBdr>
            </w:div>
            <w:div w:id="1903057385">
              <w:marLeft w:val="0"/>
              <w:marRight w:val="0"/>
              <w:marTop w:val="0"/>
              <w:marBottom w:val="0"/>
              <w:divBdr>
                <w:top w:val="none" w:sz="0" w:space="0" w:color="auto"/>
                <w:left w:val="none" w:sz="0" w:space="0" w:color="auto"/>
                <w:bottom w:val="none" w:sz="0" w:space="0" w:color="auto"/>
                <w:right w:val="none" w:sz="0" w:space="0" w:color="auto"/>
              </w:divBdr>
            </w:div>
            <w:div w:id="1794518560">
              <w:marLeft w:val="0"/>
              <w:marRight w:val="0"/>
              <w:marTop w:val="0"/>
              <w:marBottom w:val="0"/>
              <w:divBdr>
                <w:top w:val="none" w:sz="0" w:space="0" w:color="auto"/>
                <w:left w:val="none" w:sz="0" w:space="0" w:color="auto"/>
                <w:bottom w:val="none" w:sz="0" w:space="0" w:color="auto"/>
                <w:right w:val="none" w:sz="0" w:space="0" w:color="auto"/>
              </w:divBdr>
            </w:div>
            <w:div w:id="154224085">
              <w:marLeft w:val="0"/>
              <w:marRight w:val="0"/>
              <w:marTop w:val="0"/>
              <w:marBottom w:val="0"/>
              <w:divBdr>
                <w:top w:val="none" w:sz="0" w:space="0" w:color="auto"/>
                <w:left w:val="none" w:sz="0" w:space="0" w:color="auto"/>
                <w:bottom w:val="none" w:sz="0" w:space="0" w:color="auto"/>
                <w:right w:val="none" w:sz="0" w:space="0" w:color="auto"/>
              </w:divBdr>
            </w:div>
          </w:divsChild>
        </w:div>
        <w:div w:id="1462185399">
          <w:marLeft w:val="0"/>
          <w:marRight w:val="0"/>
          <w:marTop w:val="0"/>
          <w:marBottom w:val="0"/>
          <w:divBdr>
            <w:top w:val="none" w:sz="0" w:space="0" w:color="auto"/>
            <w:left w:val="none" w:sz="0" w:space="0" w:color="auto"/>
            <w:bottom w:val="none" w:sz="0" w:space="0" w:color="auto"/>
            <w:right w:val="none" w:sz="0" w:space="0" w:color="auto"/>
          </w:divBdr>
          <w:divsChild>
            <w:div w:id="698051096">
              <w:marLeft w:val="0"/>
              <w:marRight w:val="0"/>
              <w:marTop w:val="0"/>
              <w:marBottom w:val="0"/>
              <w:divBdr>
                <w:top w:val="none" w:sz="0" w:space="0" w:color="auto"/>
                <w:left w:val="none" w:sz="0" w:space="0" w:color="auto"/>
                <w:bottom w:val="none" w:sz="0" w:space="0" w:color="auto"/>
                <w:right w:val="none" w:sz="0" w:space="0" w:color="auto"/>
              </w:divBdr>
            </w:div>
            <w:div w:id="1380083574">
              <w:marLeft w:val="0"/>
              <w:marRight w:val="0"/>
              <w:marTop w:val="0"/>
              <w:marBottom w:val="0"/>
              <w:divBdr>
                <w:top w:val="none" w:sz="0" w:space="0" w:color="auto"/>
                <w:left w:val="none" w:sz="0" w:space="0" w:color="auto"/>
                <w:bottom w:val="none" w:sz="0" w:space="0" w:color="auto"/>
                <w:right w:val="none" w:sz="0" w:space="0" w:color="auto"/>
              </w:divBdr>
            </w:div>
            <w:div w:id="765419089">
              <w:marLeft w:val="0"/>
              <w:marRight w:val="0"/>
              <w:marTop w:val="0"/>
              <w:marBottom w:val="0"/>
              <w:divBdr>
                <w:top w:val="none" w:sz="0" w:space="0" w:color="auto"/>
                <w:left w:val="none" w:sz="0" w:space="0" w:color="auto"/>
                <w:bottom w:val="none" w:sz="0" w:space="0" w:color="auto"/>
                <w:right w:val="none" w:sz="0" w:space="0" w:color="auto"/>
              </w:divBdr>
            </w:div>
            <w:div w:id="1530991989">
              <w:marLeft w:val="0"/>
              <w:marRight w:val="0"/>
              <w:marTop w:val="0"/>
              <w:marBottom w:val="0"/>
              <w:divBdr>
                <w:top w:val="none" w:sz="0" w:space="0" w:color="auto"/>
                <w:left w:val="none" w:sz="0" w:space="0" w:color="auto"/>
                <w:bottom w:val="none" w:sz="0" w:space="0" w:color="auto"/>
                <w:right w:val="none" w:sz="0" w:space="0" w:color="auto"/>
              </w:divBdr>
            </w:div>
            <w:div w:id="749548201">
              <w:marLeft w:val="0"/>
              <w:marRight w:val="0"/>
              <w:marTop w:val="0"/>
              <w:marBottom w:val="0"/>
              <w:divBdr>
                <w:top w:val="none" w:sz="0" w:space="0" w:color="auto"/>
                <w:left w:val="none" w:sz="0" w:space="0" w:color="auto"/>
                <w:bottom w:val="none" w:sz="0" w:space="0" w:color="auto"/>
                <w:right w:val="none" w:sz="0" w:space="0" w:color="auto"/>
              </w:divBdr>
            </w:div>
            <w:div w:id="421921067">
              <w:marLeft w:val="0"/>
              <w:marRight w:val="0"/>
              <w:marTop w:val="0"/>
              <w:marBottom w:val="0"/>
              <w:divBdr>
                <w:top w:val="none" w:sz="0" w:space="0" w:color="auto"/>
                <w:left w:val="none" w:sz="0" w:space="0" w:color="auto"/>
                <w:bottom w:val="none" w:sz="0" w:space="0" w:color="auto"/>
                <w:right w:val="none" w:sz="0" w:space="0" w:color="auto"/>
              </w:divBdr>
            </w:div>
            <w:div w:id="1628005147">
              <w:marLeft w:val="0"/>
              <w:marRight w:val="0"/>
              <w:marTop w:val="0"/>
              <w:marBottom w:val="0"/>
              <w:divBdr>
                <w:top w:val="none" w:sz="0" w:space="0" w:color="auto"/>
                <w:left w:val="none" w:sz="0" w:space="0" w:color="auto"/>
                <w:bottom w:val="none" w:sz="0" w:space="0" w:color="auto"/>
                <w:right w:val="none" w:sz="0" w:space="0" w:color="auto"/>
              </w:divBdr>
            </w:div>
            <w:div w:id="854030113">
              <w:marLeft w:val="0"/>
              <w:marRight w:val="0"/>
              <w:marTop w:val="0"/>
              <w:marBottom w:val="0"/>
              <w:divBdr>
                <w:top w:val="none" w:sz="0" w:space="0" w:color="auto"/>
                <w:left w:val="none" w:sz="0" w:space="0" w:color="auto"/>
                <w:bottom w:val="none" w:sz="0" w:space="0" w:color="auto"/>
                <w:right w:val="none" w:sz="0" w:space="0" w:color="auto"/>
              </w:divBdr>
            </w:div>
          </w:divsChild>
        </w:div>
        <w:div w:id="564031843">
          <w:marLeft w:val="0"/>
          <w:marRight w:val="0"/>
          <w:marTop w:val="0"/>
          <w:marBottom w:val="0"/>
          <w:divBdr>
            <w:top w:val="none" w:sz="0" w:space="0" w:color="auto"/>
            <w:left w:val="none" w:sz="0" w:space="0" w:color="auto"/>
            <w:bottom w:val="none" w:sz="0" w:space="0" w:color="auto"/>
            <w:right w:val="none" w:sz="0" w:space="0" w:color="auto"/>
          </w:divBdr>
          <w:divsChild>
            <w:div w:id="1423181848">
              <w:marLeft w:val="0"/>
              <w:marRight w:val="0"/>
              <w:marTop w:val="0"/>
              <w:marBottom w:val="0"/>
              <w:divBdr>
                <w:top w:val="none" w:sz="0" w:space="0" w:color="auto"/>
                <w:left w:val="none" w:sz="0" w:space="0" w:color="auto"/>
                <w:bottom w:val="none" w:sz="0" w:space="0" w:color="auto"/>
                <w:right w:val="none" w:sz="0" w:space="0" w:color="auto"/>
              </w:divBdr>
            </w:div>
            <w:div w:id="2097821959">
              <w:marLeft w:val="0"/>
              <w:marRight w:val="0"/>
              <w:marTop w:val="0"/>
              <w:marBottom w:val="0"/>
              <w:divBdr>
                <w:top w:val="none" w:sz="0" w:space="0" w:color="auto"/>
                <w:left w:val="none" w:sz="0" w:space="0" w:color="auto"/>
                <w:bottom w:val="none" w:sz="0" w:space="0" w:color="auto"/>
                <w:right w:val="none" w:sz="0" w:space="0" w:color="auto"/>
              </w:divBdr>
            </w:div>
            <w:div w:id="1227185461">
              <w:marLeft w:val="0"/>
              <w:marRight w:val="0"/>
              <w:marTop w:val="0"/>
              <w:marBottom w:val="0"/>
              <w:divBdr>
                <w:top w:val="none" w:sz="0" w:space="0" w:color="auto"/>
                <w:left w:val="none" w:sz="0" w:space="0" w:color="auto"/>
                <w:bottom w:val="none" w:sz="0" w:space="0" w:color="auto"/>
                <w:right w:val="none" w:sz="0" w:space="0" w:color="auto"/>
              </w:divBdr>
            </w:div>
            <w:div w:id="1821649202">
              <w:marLeft w:val="0"/>
              <w:marRight w:val="0"/>
              <w:marTop w:val="0"/>
              <w:marBottom w:val="0"/>
              <w:divBdr>
                <w:top w:val="none" w:sz="0" w:space="0" w:color="auto"/>
                <w:left w:val="none" w:sz="0" w:space="0" w:color="auto"/>
                <w:bottom w:val="none" w:sz="0" w:space="0" w:color="auto"/>
                <w:right w:val="none" w:sz="0" w:space="0" w:color="auto"/>
              </w:divBdr>
            </w:div>
            <w:div w:id="1954053396">
              <w:marLeft w:val="0"/>
              <w:marRight w:val="0"/>
              <w:marTop w:val="0"/>
              <w:marBottom w:val="0"/>
              <w:divBdr>
                <w:top w:val="none" w:sz="0" w:space="0" w:color="auto"/>
                <w:left w:val="none" w:sz="0" w:space="0" w:color="auto"/>
                <w:bottom w:val="none" w:sz="0" w:space="0" w:color="auto"/>
                <w:right w:val="none" w:sz="0" w:space="0" w:color="auto"/>
              </w:divBdr>
            </w:div>
            <w:div w:id="44256383">
              <w:marLeft w:val="0"/>
              <w:marRight w:val="0"/>
              <w:marTop w:val="0"/>
              <w:marBottom w:val="0"/>
              <w:divBdr>
                <w:top w:val="none" w:sz="0" w:space="0" w:color="auto"/>
                <w:left w:val="none" w:sz="0" w:space="0" w:color="auto"/>
                <w:bottom w:val="none" w:sz="0" w:space="0" w:color="auto"/>
                <w:right w:val="none" w:sz="0" w:space="0" w:color="auto"/>
              </w:divBdr>
            </w:div>
            <w:div w:id="1044644498">
              <w:marLeft w:val="0"/>
              <w:marRight w:val="0"/>
              <w:marTop w:val="0"/>
              <w:marBottom w:val="0"/>
              <w:divBdr>
                <w:top w:val="none" w:sz="0" w:space="0" w:color="auto"/>
                <w:left w:val="none" w:sz="0" w:space="0" w:color="auto"/>
                <w:bottom w:val="none" w:sz="0" w:space="0" w:color="auto"/>
                <w:right w:val="none" w:sz="0" w:space="0" w:color="auto"/>
              </w:divBdr>
            </w:div>
          </w:divsChild>
        </w:div>
        <w:div w:id="1356465458">
          <w:marLeft w:val="0"/>
          <w:marRight w:val="0"/>
          <w:marTop w:val="0"/>
          <w:marBottom w:val="0"/>
          <w:divBdr>
            <w:top w:val="none" w:sz="0" w:space="0" w:color="auto"/>
            <w:left w:val="none" w:sz="0" w:space="0" w:color="auto"/>
            <w:bottom w:val="none" w:sz="0" w:space="0" w:color="auto"/>
            <w:right w:val="none" w:sz="0" w:space="0" w:color="auto"/>
          </w:divBdr>
          <w:divsChild>
            <w:div w:id="16588739">
              <w:marLeft w:val="0"/>
              <w:marRight w:val="0"/>
              <w:marTop w:val="0"/>
              <w:marBottom w:val="0"/>
              <w:divBdr>
                <w:top w:val="none" w:sz="0" w:space="0" w:color="auto"/>
                <w:left w:val="none" w:sz="0" w:space="0" w:color="auto"/>
                <w:bottom w:val="none" w:sz="0" w:space="0" w:color="auto"/>
                <w:right w:val="none" w:sz="0" w:space="0" w:color="auto"/>
              </w:divBdr>
            </w:div>
            <w:div w:id="255097766">
              <w:marLeft w:val="0"/>
              <w:marRight w:val="0"/>
              <w:marTop w:val="0"/>
              <w:marBottom w:val="0"/>
              <w:divBdr>
                <w:top w:val="none" w:sz="0" w:space="0" w:color="auto"/>
                <w:left w:val="none" w:sz="0" w:space="0" w:color="auto"/>
                <w:bottom w:val="none" w:sz="0" w:space="0" w:color="auto"/>
                <w:right w:val="none" w:sz="0" w:space="0" w:color="auto"/>
              </w:divBdr>
            </w:div>
            <w:div w:id="1019509539">
              <w:marLeft w:val="0"/>
              <w:marRight w:val="0"/>
              <w:marTop w:val="0"/>
              <w:marBottom w:val="0"/>
              <w:divBdr>
                <w:top w:val="none" w:sz="0" w:space="0" w:color="auto"/>
                <w:left w:val="none" w:sz="0" w:space="0" w:color="auto"/>
                <w:bottom w:val="none" w:sz="0" w:space="0" w:color="auto"/>
                <w:right w:val="none" w:sz="0" w:space="0" w:color="auto"/>
              </w:divBdr>
            </w:div>
            <w:div w:id="182672898">
              <w:marLeft w:val="0"/>
              <w:marRight w:val="0"/>
              <w:marTop w:val="0"/>
              <w:marBottom w:val="0"/>
              <w:divBdr>
                <w:top w:val="none" w:sz="0" w:space="0" w:color="auto"/>
                <w:left w:val="none" w:sz="0" w:space="0" w:color="auto"/>
                <w:bottom w:val="none" w:sz="0" w:space="0" w:color="auto"/>
                <w:right w:val="none" w:sz="0" w:space="0" w:color="auto"/>
              </w:divBdr>
            </w:div>
            <w:div w:id="546798787">
              <w:marLeft w:val="0"/>
              <w:marRight w:val="0"/>
              <w:marTop w:val="0"/>
              <w:marBottom w:val="0"/>
              <w:divBdr>
                <w:top w:val="none" w:sz="0" w:space="0" w:color="auto"/>
                <w:left w:val="none" w:sz="0" w:space="0" w:color="auto"/>
                <w:bottom w:val="none" w:sz="0" w:space="0" w:color="auto"/>
                <w:right w:val="none" w:sz="0" w:space="0" w:color="auto"/>
              </w:divBdr>
            </w:div>
            <w:div w:id="18773957">
              <w:marLeft w:val="0"/>
              <w:marRight w:val="0"/>
              <w:marTop w:val="0"/>
              <w:marBottom w:val="0"/>
              <w:divBdr>
                <w:top w:val="none" w:sz="0" w:space="0" w:color="auto"/>
                <w:left w:val="none" w:sz="0" w:space="0" w:color="auto"/>
                <w:bottom w:val="none" w:sz="0" w:space="0" w:color="auto"/>
                <w:right w:val="none" w:sz="0" w:space="0" w:color="auto"/>
              </w:divBdr>
            </w:div>
            <w:div w:id="1623801193">
              <w:marLeft w:val="0"/>
              <w:marRight w:val="0"/>
              <w:marTop w:val="0"/>
              <w:marBottom w:val="0"/>
              <w:divBdr>
                <w:top w:val="none" w:sz="0" w:space="0" w:color="auto"/>
                <w:left w:val="none" w:sz="0" w:space="0" w:color="auto"/>
                <w:bottom w:val="none" w:sz="0" w:space="0" w:color="auto"/>
                <w:right w:val="none" w:sz="0" w:space="0" w:color="auto"/>
              </w:divBdr>
            </w:div>
            <w:div w:id="132721412">
              <w:marLeft w:val="0"/>
              <w:marRight w:val="0"/>
              <w:marTop w:val="0"/>
              <w:marBottom w:val="0"/>
              <w:divBdr>
                <w:top w:val="none" w:sz="0" w:space="0" w:color="auto"/>
                <w:left w:val="none" w:sz="0" w:space="0" w:color="auto"/>
                <w:bottom w:val="none" w:sz="0" w:space="0" w:color="auto"/>
                <w:right w:val="none" w:sz="0" w:space="0" w:color="auto"/>
              </w:divBdr>
            </w:div>
            <w:div w:id="1216232425">
              <w:marLeft w:val="0"/>
              <w:marRight w:val="0"/>
              <w:marTop w:val="0"/>
              <w:marBottom w:val="0"/>
              <w:divBdr>
                <w:top w:val="none" w:sz="0" w:space="0" w:color="auto"/>
                <w:left w:val="none" w:sz="0" w:space="0" w:color="auto"/>
                <w:bottom w:val="none" w:sz="0" w:space="0" w:color="auto"/>
                <w:right w:val="none" w:sz="0" w:space="0" w:color="auto"/>
              </w:divBdr>
            </w:div>
            <w:div w:id="1977097766">
              <w:marLeft w:val="0"/>
              <w:marRight w:val="0"/>
              <w:marTop w:val="0"/>
              <w:marBottom w:val="0"/>
              <w:divBdr>
                <w:top w:val="none" w:sz="0" w:space="0" w:color="auto"/>
                <w:left w:val="none" w:sz="0" w:space="0" w:color="auto"/>
                <w:bottom w:val="none" w:sz="0" w:space="0" w:color="auto"/>
                <w:right w:val="none" w:sz="0" w:space="0" w:color="auto"/>
              </w:divBdr>
            </w:div>
            <w:div w:id="976883004">
              <w:marLeft w:val="0"/>
              <w:marRight w:val="0"/>
              <w:marTop w:val="0"/>
              <w:marBottom w:val="0"/>
              <w:divBdr>
                <w:top w:val="none" w:sz="0" w:space="0" w:color="auto"/>
                <w:left w:val="none" w:sz="0" w:space="0" w:color="auto"/>
                <w:bottom w:val="none" w:sz="0" w:space="0" w:color="auto"/>
                <w:right w:val="none" w:sz="0" w:space="0" w:color="auto"/>
              </w:divBdr>
            </w:div>
            <w:div w:id="1238049692">
              <w:marLeft w:val="0"/>
              <w:marRight w:val="0"/>
              <w:marTop w:val="0"/>
              <w:marBottom w:val="0"/>
              <w:divBdr>
                <w:top w:val="none" w:sz="0" w:space="0" w:color="auto"/>
                <w:left w:val="none" w:sz="0" w:space="0" w:color="auto"/>
                <w:bottom w:val="none" w:sz="0" w:space="0" w:color="auto"/>
                <w:right w:val="none" w:sz="0" w:space="0" w:color="auto"/>
              </w:divBdr>
            </w:div>
            <w:div w:id="557471446">
              <w:marLeft w:val="0"/>
              <w:marRight w:val="0"/>
              <w:marTop w:val="0"/>
              <w:marBottom w:val="0"/>
              <w:divBdr>
                <w:top w:val="none" w:sz="0" w:space="0" w:color="auto"/>
                <w:left w:val="none" w:sz="0" w:space="0" w:color="auto"/>
                <w:bottom w:val="none" w:sz="0" w:space="0" w:color="auto"/>
                <w:right w:val="none" w:sz="0" w:space="0" w:color="auto"/>
              </w:divBdr>
            </w:div>
            <w:div w:id="2099785807">
              <w:marLeft w:val="0"/>
              <w:marRight w:val="0"/>
              <w:marTop w:val="0"/>
              <w:marBottom w:val="0"/>
              <w:divBdr>
                <w:top w:val="none" w:sz="0" w:space="0" w:color="auto"/>
                <w:left w:val="none" w:sz="0" w:space="0" w:color="auto"/>
                <w:bottom w:val="none" w:sz="0" w:space="0" w:color="auto"/>
                <w:right w:val="none" w:sz="0" w:space="0" w:color="auto"/>
              </w:divBdr>
            </w:div>
            <w:div w:id="1737506763">
              <w:marLeft w:val="0"/>
              <w:marRight w:val="0"/>
              <w:marTop w:val="0"/>
              <w:marBottom w:val="0"/>
              <w:divBdr>
                <w:top w:val="none" w:sz="0" w:space="0" w:color="auto"/>
                <w:left w:val="none" w:sz="0" w:space="0" w:color="auto"/>
                <w:bottom w:val="none" w:sz="0" w:space="0" w:color="auto"/>
                <w:right w:val="none" w:sz="0" w:space="0" w:color="auto"/>
              </w:divBdr>
            </w:div>
            <w:div w:id="1548299183">
              <w:marLeft w:val="0"/>
              <w:marRight w:val="0"/>
              <w:marTop w:val="0"/>
              <w:marBottom w:val="0"/>
              <w:divBdr>
                <w:top w:val="none" w:sz="0" w:space="0" w:color="auto"/>
                <w:left w:val="none" w:sz="0" w:space="0" w:color="auto"/>
                <w:bottom w:val="none" w:sz="0" w:space="0" w:color="auto"/>
                <w:right w:val="none" w:sz="0" w:space="0" w:color="auto"/>
              </w:divBdr>
            </w:div>
            <w:div w:id="2091728183">
              <w:marLeft w:val="0"/>
              <w:marRight w:val="0"/>
              <w:marTop w:val="0"/>
              <w:marBottom w:val="0"/>
              <w:divBdr>
                <w:top w:val="none" w:sz="0" w:space="0" w:color="auto"/>
                <w:left w:val="none" w:sz="0" w:space="0" w:color="auto"/>
                <w:bottom w:val="none" w:sz="0" w:space="0" w:color="auto"/>
                <w:right w:val="none" w:sz="0" w:space="0" w:color="auto"/>
              </w:divBdr>
            </w:div>
            <w:div w:id="113138670">
              <w:marLeft w:val="0"/>
              <w:marRight w:val="0"/>
              <w:marTop w:val="0"/>
              <w:marBottom w:val="0"/>
              <w:divBdr>
                <w:top w:val="none" w:sz="0" w:space="0" w:color="auto"/>
                <w:left w:val="none" w:sz="0" w:space="0" w:color="auto"/>
                <w:bottom w:val="none" w:sz="0" w:space="0" w:color="auto"/>
                <w:right w:val="none" w:sz="0" w:space="0" w:color="auto"/>
              </w:divBdr>
            </w:div>
            <w:div w:id="1352994106">
              <w:marLeft w:val="0"/>
              <w:marRight w:val="0"/>
              <w:marTop w:val="0"/>
              <w:marBottom w:val="0"/>
              <w:divBdr>
                <w:top w:val="none" w:sz="0" w:space="0" w:color="auto"/>
                <w:left w:val="none" w:sz="0" w:space="0" w:color="auto"/>
                <w:bottom w:val="none" w:sz="0" w:space="0" w:color="auto"/>
                <w:right w:val="none" w:sz="0" w:space="0" w:color="auto"/>
              </w:divBdr>
            </w:div>
            <w:div w:id="1775205744">
              <w:marLeft w:val="0"/>
              <w:marRight w:val="0"/>
              <w:marTop w:val="0"/>
              <w:marBottom w:val="0"/>
              <w:divBdr>
                <w:top w:val="none" w:sz="0" w:space="0" w:color="auto"/>
                <w:left w:val="none" w:sz="0" w:space="0" w:color="auto"/>
                <w:bottom w:val="none" w:sz="0" w:space="0" w:color="auto"/>
                <w:right w:val="none" w:sz="0" w:space="0" w:color="auto"/>
              </w:divBdr>
            </w:div>
            <w:div w:id="1766270587">
              <w:marLeft w:val="0"/>
              <w:marRight w:val="0"/>
              <w:marTop w:val="0"/>
              <w:marBottom w:val="0"/>
              <w:divBdr>
                <w:top w:val="none" w:sz="0" w:space="0" w:color="auto"/>
                <w:left w:val="none" w:sz="0" w:space="0" w:color="auto"/>
                <w:bottom w:val="none" w:sz="0" w:space="0" w:color="auto"/>
                <w:right w:val="none" w:sz="0" w:space="0" w:color="auto"/>
              </w:divBdr>
            </w:div>
            <w:div w:id="1306738908">
              <w:marLeft w:val="0"/>
              <w:marRight w:val="0"/>
              <w:marTop w:val="0"/>
              <w:marBottom w:val="0"/>
              <w:divBdr>
                <w:top w:val="none" w:sz="0" w:space="0" w:color="auto"/>
                <w:left w:val="none" w:sz="0" w:space="0" w:color="auto"/>
                <w:bottom w:val="none" w:sz="0" w:space="0" w:color="auto"/>
                <w:right w:val="none" w:sz="0" w:space="0" w:color="auto"/>
              </w:divBdr>
            </w:div>
            <w:div w:id="16538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7">
      <w:bodyDiv w:val="1"/>
      <w:marLeft w:val="0"/>
      <w:marRight w:val="0"/>
      <w:marTop w:val="0"/>
      <w:marBottom w:val="0"/>
      <w:divBdr>
        <w:top w:val="none" w:sz="0" w:space="0" w:color="auto"/>
        <w:left w:val="none" w:sz="0" w:space="0" w:color="auto"/>
        <w:bottom w:val="none" w:sz="0" w:space="0" w:color="auto"/>
        <w:right w:val="none" w:sz="0" w:space="0" w:color="auto"/>
      </w:divBdr>
      <w:divsChild>
        <w:div w:id="11179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202195">
      <w:bodyDiv w:val="1"/>
      <w:marLeft w:val="0"/>
      <w:marRight w:val="0"/>
      <w:marTop w:val="0"/>
      <w:marBottom w:val="0"/>
      <w:divBdr>
        <w:top w:val="none" w:sz="0" w:space="0" w:color="auto"/>
        <w:left w:val="none" w:sz="0" w:space="0" w:color="auto"/>
        <w:bottom w:val="none" w:sz="0" w:space="0" w:color="auto"/>
        <w:right w:val="none" w:sz="0" w:space="0" w:color="auto"/>
      </w:divBdr>
      <w:divsChild>
        <w:div w:id="1898276141">
          <w:marLeft w:val="562"/>
          <w:marRight w:val="0"/>
          <w:marTop w:val="200"/>
          <w:marBottom w:val="0"/>
          <w:divBdr>
            <w:top w:val="none" w:sz="0" w:space="0" w:color="auto"/>
            <w:left w:val="none" w:sz="0" w:space="0" w:color="auto"/>
            <w:bottom w:val="none" w:sz="0" w:space="0" w:color="auto"/>
            <w:right w:val="none" w:sz="0" w:space="0" w:color="auto"/>
          </w:divBdr>
        </w:div>
        <w:div w:id="1508326290">
          <w:marLeft w:val="562"/>
          <w:marRight w:val="0"/>
          <w:marTop w:val="200"/>
          <w:marBottom w:val="0"/>
          <w:divBdr>
            <w:top w:val="none" w:sz="0" w:space="0" w:color="auto"/>
            <w:left w:val="none" w:sz="0" w:space="0" w:color="auto"/>
            <w:bottom w:val="none" w:sz="0" w:space="0" w:color="auto"/>
            <w:right w:val="none" w:sz="0" w:space="0" w:color="auto"/>
          </w:divBdr>
        </w:div>
        <w:div w:id="581107729">
          <w:marLeft w:val="562"/>
          <w:marRight w:val="0"/>
          <w:marTop w:val="200"/>
          <w:marBottom w:val="0"/>
          <w:divBdr>
            <w:top w:val="none" w:sz="0" w:space="0" w:color="auto"/>
            <w:left w:val="none" w:sz="0" w:space="0" w:color="auto"/>
            <w:bottom w:val="none" w:sz="0" w:space="0" w:color="auto"/>
            <w:right w:val="none" w:sz="0" w:space="0" w:color="auto"/>
          </w:divBdr>
        </w:div>
        <w:div w:id="2064406585">
          <w:marLeft w:val="562"/>
          <w:marRight w:val="0"/>
          <w:marTop w:val="200"/>
          <w:marBottom w:val="0"/>
          <w:divBdr>
            <w:top w:val="none" w:sz="0" w:space="0" w:color="auto"/>
            <w:left w:val="none" w:sz="0" w:space="0" w:color="auto"/>
            <w:bottom w:val="none" w:sz="0" w:space="0" w:color="auto"/>
            <w:right w:val="none" w:sz="0" w:space="0" w:color="auto"/>
          </w:divBdr>
        </w:div>
      </w:divsChild>
    </w:div>
    <w:div w:id="765343702">
      <w:bodyDiv w:val="1"/>
      <w:marLeft w:val="0"/>
      <w:marRight w:val="0"/>
      <w:marTop w:val="0"/>
      <w:marBottom w:val="0"/>
      <w:divBdr>
        <w:top w:val="none" w:sz="0" w:space="0" w:color="auto"/>
        <w:left w:val="none" w:sz="0" w:space="0" w:color="auto"/>
        <w:bottom w:val="none" w:sz="0" w:space="0" w:color="auto"/>
        <w:right w:val="none" w:sz="0" w:space="0" w:color="auto"/>
      </w:divBdr>
    </w:div>
    <w:div w:id="778184220">
      <w:bodyDiv w:val="1"/>
      <w:marLeft w:val="0"/>
      <w:marRight w:val="0"/>
      <w:marTop w:val="0"/>
      <w:marBottom w:val="0"/>
      <w:divBdr>
        <w:top w:val="none" w:sz="0" w:space="0" w:color="auto"/>
        <w:left w:val="none" w:sz="0" w:space="0" w:color="auto"/>
        <w:bottom w:val="none" w:sz="0" w:space="0" w:color="auto"/>
        <w:right w:val="none" w:sz="0" w:space="0" w:color="auto"/>
      </w:divBdr>
      <w:divsChild>
        <w:div w:id="177542250">
          <w:marLeft w:val="0"/>
          <w:marRight w:val="0"/>
          <w:marTop w:val="0"/>
          <w:marBottom w:val="0"/>
          <w:divBdr>
            <w:top w:val="none" w:sz="0" w:space="0" w:color="auto"/>
            <w:left w:val="none" w:sz="0" w:space="0" w:color="auto"/>
            <w:bottom w:val="none" w:sz="0" w:space="0" w:color="auto"/>
            <w:right w:val="none" w:sz="0" w:space="0" w:color="auto"/>
          </w:divBdr>
          <w:divsChild>
            <w:div w:id="1966230090">
              <w:marLeft w:val="0"/>
              <w:marRight w:val="0"/>
              <w:marTop w:val="90"/>
              <w:marBottom w:val="0"/>
              <w:divBdr>
                <w:top w:val="none" w:sz="0" w:space="0" w:color="auto"/>
                <w:left w:val="none" w:sz="0" w:space="0" w:color="auto"/>
                <w:bottom w:val="none" w:sz="0" w:space="0" w:color="auto"/>
                <w:right w:val="none" w:sz="0" w:space="0" w:color="auto"/>
              </w:divBdr>
            </w:div>
          </w:divsChild>
        </w:div>
        <w:div w:id="675349804">
          <w:marLeft w:val="0"/>
          <w:marRight w:val="0"/>
          <w:marTop w:val="0"/>
          <w:marBottom w:val="0"/>
          <w:divBdr>
            <w:top w:val="none" w:sz="0" w:space="0" w:color="auto"/>
            <w:left w:val="none" w:sz="0" w:space="0" w:color="auto"/>
            <w:bottom w:val="none" w:sz="0" w:space="0" w:color="auto"/>
            <w:right w:val="none" w:sz="0" w:space="0" w:color="auto"/>
          </w:divBdr>
          <w:divsChild>
            <w:div w:id="2069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7777">
      <w:bodyDiv w:val="1"/>
      <w:marLeft w:val="0"/>
      <w:marRight w:val="0"/>
      <w:marTop w:val="0"/>
      <w:marBottom w:val="0"/>
      <w:divBdr>
        <w:top w:val="none" w:sz="0" w:space="0" w:color="auto"/>
        <w:left w:val="none" w:sz="0" w:space="0" w:color="auto"/>
        <w:bottom w:val="none" w:sz="0" w:space="0" w:color="auto"/>
        <w:right w:val="none" w:sz="0" w:space="0" w:color="auto"/>
      </w:divBdr>
    </w:div>
    <w:div w:id="806780462">
      <w:bodyDiv w:val="1"/>
      <w:marLeft w:val="0"/>
      <w:marRight w:val="0"/>
      <w:marTop w:val="0"/>
      <w:marBottom w:val="0"/>
      <w:divBdr>
        <w:top w:val="none" w:sz="0" w:space="0" w:color="auto"/>
        <w:left w:val="none" w:sz="0" w:space="0" w:color="auto"/>
        <w:bottom w:val="none" w:sz="0" w:space="0" w:color="auto"/>
        <w:right w:val="none" w:sz="0" w:space="0" w:color="auto"/>
      </w:divBdr>
    </w:div>
    <w:div w:id="820662228">
      <w:bodyDiv w:val="1"/>
      <w:marLeft w:val="0"/>
      <w:marRight w:val="0"/>
      <w:marTop w:val="0"/>
      <w:marBottom w:val="0"/>
      <w:divBdr>
        <w:top w:val="none" w:sz="0" w:space="0" w:color="auto"/>
        <w:left w:val="none" w:sz="0" w:space="0" w:color="auto"/>
        <w:bottom w:val="none" w:sz="0" w:space="0" w:color="auto"/>
        <w:right w:val="none" w:sz="0" w:space="0" w:color="auto"/>
      </w:divBdr>
    </w:div>
    <w:div w:id="822740336">
      <w:bodyDiv w:val="1"/>
      <w:marLeft w:val="0"/>
      <w:marRight w:val="0"/>
      <w:marTop w:val="0"/>
      <w:marBottom w:val="0"/>
      <w:divBdr>
        <w:top w:val="none" w:sz="0" w:space="0" w:color="auto"/>
        <w:left w:val="none" w:sz="0" w:space="0" w:color="auto"/>
        <w:bottom w:val="none" w:sz="0" w:space="0" w:color="auto"/>
        <w:right w:val="none" w:sz="0" w:space="0" w:color="auto"/>
      </w:divBdr>
    </w:div>
    <w:div w:id="861670658">
      <w:bodyDiv w:val="1"/>
      <w:marLeft w:val="0"/>
      <w:marRight w:val="0"/>
      <w:marTop w:val="0"/>
      <w:marBottom w:val="0"/>
      <w:divBdr>
        <w:top w:val="none" w:sz="0" w:space="0" w:color="auto"/>
        <w:left w:val="none" w:sz="0" w:space="0" w:color="auto"/>
        <w:bottom w:val="none" w:sz="0" w:space="0" w:color="auto"/>
        <w:right w:val="none" w:sz="0" w:space="0" w:color="auto"/>
      </w:divBdr>
      <w:divsChild>
        <w:div w:id="1413743964">
          <w:marLeft w:val="0"/>
          <w:marRight w:val="0"/>
          <w:marTop w:val="0"/>
          <w:marBottom w:val="0"/>
          <w:divBdr>
            <w:top w:val="none" w:sz="0" w:space="0" w:color="auto"/>
            <w:left w:val="none" w:sz="0" w:space="0" w:color="auto"/>
            <w:bottom w:val="none" w:sz="0" w:space="0" w:color="auto"/>
            <w:right w:val="none" w:sz="0" w:space="0" w:color="auto"/>
          </w:divBdr>
          <w:divsChild>
            <w:div w:id="1515731150">
              <w:marLeft w:val="0"/>
              <w:marRight w:val="0"/>
              <w:marTop w:val="90"/>
              <w:marBottom w:val="0"/>
              <w:divBdr>
                <w:top w:val="none" w:sz="0" w:space="0" w:color="auto"/>
                <w:left w:val="none" w:sz="0" w:space="0" w:color="auto"/>
                <w:bottom w:val="none" w:sz="0" w:space="0" w:color="auto"/>
                <w:right w:val="none" w:sz="0" w:space="0" w:color="auto"/>
              </w:divBdr>
            </w:div>
          </w:divsChild>
        </w:div>
        <w:div w:id="1731339996">
          <w:marLeft w:val="0"/>
          <w:marRight w:val="0"/>
          <w:marTop w:val="0"/>
          <w:marBottom w:val="0"/>
          <w:divBdr>
            <w:top w:val="none" w:sz="0" w:space="0" w:color="auto"/>
            <w:left w:val="none" w:sz="0" w:space="0" w:color="auto"/>
            <w:bottom w:val="none" w:sz="0" w:space="0" w:color="auto"/>
            <w:right w:val="none" w:sz="0" w:space="0" w:color="auto"/>
          </w:divBdr>
          <w:divsChild>
            <w:div w:id="17109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004">
      <w:bodyDiv w:val="1"/>
      <w:marLeft w:val="0"/>
      <w:marRight w:val="0"/>
      <w:marTop w:val="0"/>
      <w:marBottom w:val="0"/>
      <w:divBdr>
        <w:top w:val="none" w:sz="0" w:space="0" w:color="auto"/>
        <w:left w:val="none" w:sz="0" w:space="0" w:color="auto"/>
        <w:bottom w:val="none" w:sz="0" w:space="0" w:color="auto"/>
        <w:right w:val="none" w:sz="0" w:space="0" w:color="auto"/>
      </w:divBdr>
    </w:div>
    <w:div w:id="923076221">
      <w:bodyDiv w:val="1"/>
      <w:marLeft w:val="0"/>
      <w:marRight w:val="0"/>
      <w:marTop w:val="0"/>
      <w:marBottom w:val="0"/>
      <w:divBdr>
        <w:top w:val="none" w:sz="0" w:space="0" w:color="auto"/>
        <w:left w:val="none" w:sz="0" w:space="0" w:color="auto"/>
        <w:bottom w:val="none" w:sz="0" w:space="0" w:color="auto"/>
        <w:right w:val="none" w:sz="0" w:space="0" w:color="auto"/>
      </w:divBdr>
      <w:divsChild>
        <w:div w:id="1752847844">
          <w:marLeft w:val="0"/>
          <w:marRight w:val="0"/>
          <w:marTop w:val="0"/>
          <w:marBottom w:val="0"/>
          <w:divBdr>
            <w:top w:val="none" w:sz="0" w:space="0" w:color="auto"/>
            <w:left w:val="none" w:sz="0" w:space="0" w:color="auto"/>
            <w:bottom w:val="none" w:sz="0" w:space="0" w:color="auto"/>
            <w:right w:val="none" w:sz="0" w:space="0" w:color="auto"/>
          </w:divBdr>
          <w:divsChild>
            <w:div w:id="615449303">
              <w:marLeft w:val="0"/>
              <w:marRight w:val="0"/>
              <w:marTop w:val="90"/>
              <w:marBottom w:val="0"/>
              <w:divBdr>
                <w:top w:val="none" w:sz="0" w:space="0" w:color="auto"/>
                <w:left w:val="none" w:sz="0" w:space="0" w:color="auto"/>
                <w:bottom w:val="none" w:sz="0" w:space="0" w:color="auto"/>
                <w:right w:val="none" w:sz="0" w:space="0" w:color="auto"/>
              </w:divBdr>
            </w:div>
          </w:divsChild>
        </w:div>
        <w:div w:id="2038923260">
          <w:marLeft w:val="0"/>
          <w:marRight w:val="0"/>
          <w:marTop w:val="0"/>
          <w:marBottom w:val="0"/>
          <w:divBdr>
            <w:top w:val="none" w:sz="0" w:space="0" w:color="auto"/>
            <w:left w:val="none" w:sz="0" w:space="0" w:color="auto"/>
            <w:bottom w:val="none" w:sz="0" w:space="0" w:color="auto"/>
            <w:right w:val="none" w:sz="0" w:space="0" w:color="auto"/>
          </w:divBdr>
          <w:divsChild>
            <w:div w:id="109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121">
      <w:bodyDiv w:val="1"/>
      <w:marLeft w:val="0"/>
      <w:marRight w:val="0"/>
      <w:marTop w:val="0"/>
      <w:marBottom w:val="0"/>
      <w:divBdr>
        <w:top w:val="none" w:sz="0" w:space="0" w:color="auto"/>
        <w:left w:val="none" w:sz="0" w:space="0" w:color="auto"/>
        <w:bottom w:val="none" w:sz="0" w:space="0" w:color="auto"/>
        <w:right w:val="none" w:sz="0" w:space="0" w:color="auto"/>
      </w:divBdr>
    </w:div>
    <w:div w:id="1009409331">
      <w:bodyDiv w:val="1"/>
      <w:marLeft w:val="0"/>
      <w:marRight w:val="0"/>
      <w:marTop w:val="0"/>
      <w:marBottom w:val="0"/>
      <w:divBdr>
        <w:top w:val="none" w:sz="0" w:space="0" w:color="auto"/>
        <w:left w:val="none" w:sz="0" w:space="0" w:color="auto"/>
        <w:bottom w:val="none" w:sz="0" w:space="0" w:color="auto"/>
        <w:right w:val="none" w:sz="0" w:space="0" w:color="auto"/>
      </w:divBdr>
    </w:div>
    <w:div w:id="1031149924">
      <w:bodyDiv w:val="1"/>
      <w:marLeft w:val="0"/>
      <w:marRight w:val="0"/>
      <w:marTop w:val="0"/>
      <w:marBottom w:val="0"/>
      <w:divBdr>
        <w:top w:val="none" w:sz="0" w:space="0" w:color="auto"/>
        <w:left w:val="none" w:sz="0" w:space="0" w:color="auto"/>
        <w:bottom w:val="none" w:sz="0" w:space="0" w:color="auto"/>
        <w:right w:val="none" w:sz="0" w:space="0" w:color="auto"/>
      </w:divBdr>
      <w:divsChild>
        <w:div w:id="964503692">
          <w:marLeft w:val="0"/>
          <w:marRight w:val="0"/>
          <w:marTop w:val="0"/>
          <w:marBottom w:val="0"/>
          <w:divBdr>
            <w:top w:val="none" w:sz="0" w:space="0" w:color="auto"/>
            <w:left w:val="none" w:sz="0" w:space="0" w:color="auto"/>
            <w:bottom w:val="none" w:sz="0" w:space="0" w:color="auto"/>
            <w:right w:val="none" w:sz="0" w:space="0" w:color="auto"/>
          </w:divBdr>
          <w:divsChild>
            <w:div w:id="1326394316">
              <w:marLeft w:val="0"/>
              <w:marRight w:val="0"/>
              <w:marTop w:val="0"/>
              <w:marBottom w:val="0"/>
              <w:divBdr>
                <w:top w:val="none" w:sz="0" w:space="0" w:color="auto"/>
                <w:left w:val="none" w:sz="0" w:space="0" w:color="auto"/>
                <w:bottom w:val="none" w:sz="0" w:space="0" w:color="auto"/>
                <w:right w:val="none" w:sz="0" w:space="0" w:color="auto"/>
              </w:divBdr>
              <w:divsChild>
                <w:div w:id="2078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569">
          <w:marLeft w:val="0"/>
          <w:marRight w:val="0"/>
          <w:marTop w:val="0"/>
          <w:marBottom w:val="0"/>
          <w:divBdr>
            <w:top w:val="none" w:sz="0" w:space="0" w:color="auto"/>
            <w:left w:val="none" w:sz="0" w:space="0" w:color="auto"/>
            <w:bottom w:val="none" w:sz="0" w:space="0" w:color="auto"/>
            <w:right w:val="none" w:sz="0" w:space="0" w:color="auto"/>
          </w:divBdr>
          <w:divsChild>
            <w:div w:id="812211580">
              <w:marLeft w:val="0"/>
              <w:marRight w:val="0"/>
              <w:marTop w:val="0"/>
              <w:marBottom w:val="45"/>
              <w:divBdr>
                <w:top w:val="none" w:sz="0" w:space="0" w:color="auto"/>
                <w:left w:val="none" w:sz="0" w:space="0" w:color="auto"/>
                <w:bottom w:val="none" w:sz="0" w:space="0" w:color="auto"/>
                <w:right w:val="none" w:sz="0" w:space="0" w:color="auto"/>
              </w:divBdr>
              <w:divsChild>
                <w:div w:id="38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68845007">
      <w:bodyDiv w:val="1"/>
      <w:marLeft w:val="0"/>
      <w:marRight w:val="0"/>
      <w:marTop w:val="0"/>
      <w:marBottom w:val="0"/>
      <w:divBdr>
        <w:top w:val="none" w:sz="0" w:space="0" w:color="auto"/>
        <w:left w:val="none" w:sz="0" w:space="0" w:color="auto"/>
        <w:bottom w:val="none" w:sz="0" w:space="0" w:color="auto"/>
        <w:right w:val="none" w:sz="0" w:space="0" w:color="auto"/>
      </w:divBdr>
      <w:divsChild>
        <w:div w:id="1288203403">
          <w:marLeft w:val="0"/>
          <w:marRight w:val="0"/>
          <w:marTop w:val="0"/>
          <w:marBottom w:val="0"/>
          <w:divBdr>
            <w:top w:val="none" w:sz="0" w:space="0" w:color="auto"/>
            <w:left w:val="none" w:sz="0" w:space="0" w:color="auto"/>
            <w:bottom w:val="none" w:sz="0" w:space="0" w:color="auto"/>
            <w:right w:val="none" w:sz="0" w:space="0" w:color="auto"/>
          </w:divBdr>
          <w:divsChild>
            <w:div w:id="1701324317">
              <w:marLeft w:val="0"/>
              <w:marRight w:val="0"/>
              <w:marTop w:val="0"/>
              <w:marBottom w:val="0"/>
              <w:divBdr>
                <w:top w:val="none" w:sz="0" w:space="0" w:color="auto"/>
                <w:left w:val="none" w:sz="0" w:space="0" w:color="auto"/>
                <w:bottom w:val="none" w:sz="0" w:space="0" w:color="auto"/>
                <w:right w:val="none" w:sz="0" w:space="0" w:color="auto"/>
              </w:divBdr>
              <w:divsChild>
                <w:div w:id="1949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710">
          <w:marLeft w:val="0"/>
          <w:marRight w:val="0"/>
          <w:marTop w:val="0"/>
          <w:marBottom w:val="0"/>
          <w:divBdr>
            <w:top w:val="none" w:sz="0" w:space="0" w:color="auto"/>
            <w:left w:val="none" w:sz="0" w:space="0" w:color="auto"/>
            <w:bottom w:val="none" w:sz="0" w:space="0" w:color="auto"/>
            <w:right w:val="none" w:sz="0" w:space="0" w:color="auto"/>
          </w:divBdr>
          <w:divsChild>
            <w:div w:id="356660643">
              <w:marLeft w:val="0"/>
              <w:marRight w:val="0"/>
              <w:marTop w:val="0"/>
              <w:marBottom w:val="45"/>
              <w:divBdr>
                <w:top w:val="none" w:sz="0" w:space="0" w:color="auto"/>
                <w:left w:val="none" w:sz="0" w:space="0" w:color="auto"/>
                <w:bottom w:val="none" w:sz="0" w:space="0" w:color="auto"/>
                <w:right w:val="none" w:sz="0" w:space="0" w:color="auto"/>
              </w:divBdr>
              <w:divsChild>
                <w:div w:id="842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85">
      <w:bodyDiv w:val="1"/>
      <w:marLeft w:val="0"/>
      <w:marRight w:val="0"/>
      <w:marTop w:val="0"/>
      <w:marBottom w:val="0"/>
      <w:divBdr>
        <w:top w:val="none" w:sz="0" w:space="0" w:color="auto"/>
        <w:left w:val="none" w:sz="0" w:space="0" w:color="auto"/>
        <w:bottom w:val="none" w:sz="0" w:space="0" w:color="auto"/>
        <w:right w:val="none" w:sz="0" w:space="0" w:color="auto"/>
      </w:divBdr>
    </w:div>
    <w:div w:id="1150560309">
      <w:bodyDiv w:val="1"/>
      <w:marLeft w:val="0"/>
      <w:marRight w:val="0"/>
      <w:marTop w:val="0"/>
      <w:marBottom w:val="0"/>
      <w:divBdr>
        <w:top w:val="none" w:sz="0" w:space="0" w:color="auto"/>
        <w:left w:val="none" w:sz="0" w:space="0" w:color="auto"/>
        <w:bottom w:val="none" w:sz="0" w:space="0" w:color="auto"/>
        <w:right w:val="none" w:sz="0" w:space="0" w:color="auto"/>
      </w:divBdr>
      <w:divsChild>
        <w:div w:id="105195199">
          <w:marLeft w:val="0"/>
          <w:marRight w:val="0"/>
          <w:marTop w:val="86"/>
          <w:marBottom w:val="0"/>
          <w:divBdr>
            <w:top w:val="none" w:sz="0" w:space="0" w:color="auto"/>
            <w:left w:val="none" w:sz="0" w:space="0" w:color="auto"/>
            <w:bottom w:val="none" w:sz="0" w:space="0" w:color="auto"/>
            <w:right w:val="none" w:sz="0" w:space="0" w:color="auto"/>
          </w:divBdr>
        </w:div>
        <w:div w:id="595599574">
          <w:marLeft w:val="0"/>
          <w:marRight w:val="0"/>
          <w:marTop w:val="86"/>
          <w:marBottom w:val="0"/>
          <w:divBdr>
            <w:top w:val="none" w:sz="0" w:space="0" w:color="auto"/>
            <w:left w:val="none" w:sz="0" w:space="0" w:color="auto"/>
            <w:bottom w:val="none" w:sz="0" w:space="0" w:color="auto"/>
            <w:right w:val="none" w:sz="0" w:space="0" w:color="auto"/>
          </w:divBdr>
        </w:div>
        <w:div w:id="1744061098">
          <w:marLeft w:val="0"/>
          <w:marRight w:val="0"/>
          <w:marTop w:val="86"/>
          <w:marBottom w:val="0"/>
          <w:divBdr>
            <w:top w:val="none" w:sz="0" w:space="0" w:color="auto"/>
            <w:left w:val="none" w:sz="0" w:space="0" w:color="auto"/>
            <w:bottom w:val="none" w:sz="0" w:space="0" w:color="auto"/>
            <w:right w:val="none" w:sz="0" w:space="0" w:color="auto"/>
          </w:divBdr>
        </w:div>
      </w:divsChild>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sChild>
        <w:div w:id="556090883">
          <w:marLeft w:val="0"/>
          <w:marRight w:val="0"/>
          <w:marTop w:val="0"/>
          <w:marBottom w:val="0"/>
          <w:divBdr>
            <w:top w:val="none" w:sz="0" w:space="0" w:color="auto"/>
            <w:left w:val="none" w:sz="0" w:space="0" w:color="auto"/>
            <w:bottom w:val="none" w:sz="0" w:space="0" w:color="auto"/>
            <w:right w:val="none" w:sz="0" w:space="0" w:color="auto"/>
          </w:divBdr>
          <w:divsChild>
            <w:div w:id="1024288269">
              <w:marLeft w:val="0"/>
              <w:marRight w:val="0"/>
              <w:marTop w:val="0"/>
              <w:marBottom w:val="0"/>
              <w:divBdr>
                <w:top w:val="none" w:sz="0" w:space="0" w:color="auto"/>
                <w:left w:val="none" w:sz="0" w:space="0" w:color="auto"/>
                <w:bottom w:val="none" w:sz="0" w:space="0" w:color="auto"/>
                <w:right w:val="none" w:sz="0" w:space="0" w:color="auto"/>
              </w:divBdr>
            </w:div>
          </w:divsChild>
        </w:div>
        <w:div w:id="1654214660">
          <w:marLeft w:val="0"/>
          <w:marRight w:val="0"/>
          <w:marTop w:val="0"/>
          <w:marBottom w:val="0"/>
          <w:divBdr>
            <w:top w:val="none" w:sz="0" w:space="0" w:color="auto"/>
            <w:left w:val="none" w:sz="0" w:space="0" w:color="auto"/>
            <w:bottom w:val="none" w:sz="0" w:space="0" w:color="auto"/>
            <w:right w:val="none" w:sz="0" w:space="0" w:color="auto"/>
          </w:divBdr>
          <w:divsChild>
            <w:div w:id="18839804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5798887">
      <w:bodyDiv w:val="1"/>
      <w:marLeft w:val="0"/>
      <w:marRight w:val="0"/>
      <w:marTop w:val="0"/>
      <w:marBottom w:val="0"/>
      <w:divBdr>
        <w:top w:val="none" w:sz="0" w:space="0" w:color="auto"/>
        <w:left w:val="none" w:sz="0" w:space="0" w:color="auto"/>
        <w:bottom w:val="none" w:sz="0" w:space="0" w:color="auto"/>
        <w:right w:val="none" w:sz="0" w:space="0" w:color="auto"/>
      </w:divBdr>
      <w:divsChild>
        <w:div w:id="238635350">
          <w:marLeft w:val="0"/>
          <w:marRight w:val="0"/>
          <w:marTop w:val="0"/>
          <w:marBottom w:val="0"/>
          <w:divBdr>
            <w:top w:val="none" w:sz="0" w:space="0" w:color="auto"/>
            <w:left w:val="none" w:sz="0" w:space="0" w:color="auto"/>
            <w:bottom w:val="none" w:sz="0" w:space="0" w:color="auto"/>
            <w:right w:val="none" w:sz="0" w:space="0" w:color="auto"/>
          </w:divBdr>
          <w:divsChild>
            <w:div w:id="762409812">
              <w:marLeft w:val="0"/>
              <w:marRight w:val="0"/>
              <w:marTop w:val="0"/>
              <w:marBottom w:val="0"/>
              <w:divBdr>
                <w:top w:val="none" w:sz="0" w:space="0" w:color="auto"/>
                <w:left w:val="none" w:sz="0" w:space="0" w:color="auto"/>
                <w:bottom w:val="none" w:sz="0" w:space="0" w:color="auto"/>
                <w:right w:val="none" w:sz="0" w:space="0" w:color="auto"/>
              </w:divBdr>
              <w:divsChild>
                <w:div w:id="1210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05">
          <w:marLeft w:val="0"/>
          <w:marRight w:val="0"/>
          <w:marTop w:val="0"/>
          <w:marBottom w:val="0"/>
          <w:divBdr>
            <w:top w:val="none" w:sz="0" w:space="0" w:color="auto"/>
            <w:left w:val="none" w:sz="0" w:space="0" w:color="auto"/>
            <w:bottom w:val="none" w:sz="0" w:space="0" w:color="auto"/>
            <w:right w:val="none" w:sz="0" w:space="0" w:color="auto"/>
          </w:divBdr>
          <w:divsChild>
            <w:div w:id="210464952">
              <w:marLeft w:val="0"/>
              <w:marRight w:val="0"/>
              <w:marTop w:val="0"/>
              <w:marBottom w:val="45"/>
              <w:divBdr>
                <w:top w:val="none" w:sz="0" w:space="0" w:color="auto"/>
                <w:left w:val="none" w:sz="0" w:space="0" w:color="auto"/>
                <w:bottom w:val="none" w:sz="0" w:space="0" w:color="auto"/>
                <w:right w:val="none" w:sz="0" w:space="0" w:color="auto"/>
              </w:divBdr>
              <w:divsChild>
                <w:div w:id="190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443">
      <w:bodyDiv w:val="1"/>
      <w:marLeft w:val="0"/>
      <w:marRight w:val="0"/>
      <w:marTop w:val="0"/>
      <w:marBottom w:val="0"/>
      <w:divBdr>
        <w:top w:val="none" w:sz="0" w:space="0" w:color="auto"/>
        <w:left w:val="none" w:sz="0" w:space="0" w:color="auto"/>
        <w:bottom w:val="none" w:sz="0" w:space="0" w:color="auto"/>
        <w:right w:val="none" w:sz="0" w:space="0" w:color="auto"/>
      </w:divBdr>
      <w:divsChild>
        <w:div w:id="743375530">
          <w:marLeft w:val="0"/>
          <w:marRight w:val="0"/>
          <w:marTop w:val="0"/>
          <w:marBottom w:val="0"/>
          <w:divBdr>
            <w:top w:val="none" w:sz="0" w:space="0" w:color="auto"/>
            <w:left w:val="none" w:sz="0" w:space="0" w:color="auto"/>
            <w:bottom w:val="none" w:sz="0" w:space="0" w:color="auto"/>
            <w:right w:val="none" w:sz="0" w:space="0" w:color="auto"/>
          </w:divBdr>
          <w:divsChild>
            <w:div w:id="1184048765">
              <w:marLeft w:val="0"/>
              <w:marRight w:val="0"/>
              <w:marTop w:val="0"/>
              <w:marBottom w:val="0"/>
              <w:divBdr>
                <w:top w:val="none" w:sz="0" w:space="0" w:color="auto"/>
                <w:left w:val="none" w:sz="0" w:space="0" w:color="auto"/>
                <w:bottom w:val="none" w:sz="0" w:space="0" w:color="auto"/>
                <w:right w:val="none" w:sz="0" w:space="0" w:color="auto"/>
              </w:divBdr>
              <w:divsChild>
                <w:div w:id="1343896562">
                  <w:marLeft w:val="0"/>
                  <w:marRight w:val="0"/>
                  <w:marTop w:val="0"/>
                  <w:marBottom w:val="0"/>
                  <w:divBdr>
                    <w:top w:val="none" w:sz="0" w:space="0" w:color="auto"/>
                    <w:left w:val="none" w:sz="0" w:space="0" w:color="auto"/>
                    <w:bottom w:val="none" w:sz="0" w:space="0" w:color="auto"/>
                    <w:right w:val="none" w:sz="0" w:space="0" w:color="auto"/>
                  </w:divBdr>
                  <w:divsChild>
                    <w:div w:id="271403319">
                      <w:marLeft w:val="0"/>
                      <w:marRight w:val="0"/>
                      <w:marTop w:val="0"/>
                      <w:marBottom w:val="0"/>
                      <w:divBdr>
                        <w:top w:val="none" w:sz="0" w:space="0" w:color="auto"/>
                        <w:left w:val="none" w:sz="0" w:space="0" w:color="auto"/>
                        <w:bottom w:val="none" w:sz="0" w:space="0" w:color="auto"/>
                        <w:right w:val="none" w:sz="0" w:space="0" w:color="auto"/>
                      </w:divBdr>
                      <w:divsChild>
                        <w:div w:id="2113737713">
                          <w:marLeft w:val="0"/>
                          <w:marRight w:val="0"/>
                          <w:marTop w:val="0"/>
                          <w:marBottom w:val="0"/>
                          <w:divBdr>
                            <w:top w:val="none" w:sz="0" w:space="0" w:color="auto"/>
                            <w:left w:val="none" w:sz="0" w:space="0" w:color="auto"/>
                            <w:bottom w:val="none" w:sz="0" w:space="0" w:color="auto"/>
                            <w:right w:val="none" w:sz="0" w:space="0" w:color="auto"/>
                          </w:divBdr>
                          <w:divsChild>
                            <w:div w:id="147210691">
                              <w:marLeft w:val="0"/>
                              <w:marRight w:val="0"/>
                              <w:marTop w:val="0"/>
                              <w:marBottom w:val="0"/>
                              <w:divBdr>
                                <w:top w:val="none" w:sz="0" w:space="0" w:color="auto"/>
                                <w:left w:val="none" w:sz="0" w:space="0" w:color="auto"/>
                                <w:bottom w:val="none" w:sz="0" w:space="0" w:color="auto"/>
                                <w:right w:val="none" w:sz="0" w:space="0" w:color="auto"/>
                              </w:divBdr>
                            </w:div>
                            <w:div w:id="18366521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773715">
      <w:bodyDiv w:val="1"/>
      <w:marLeft w:val="0"/>
      <w:marRight w:val="0"/>
      <w:marTop w:val="0"/>
      <w:marBottom w:val="0"/>
      <w:divBdr>
        <w:top w:val="none" w:sz="0" w:space="0" w:color="auto"/>
        <w:left w:val="none" w:sz="0" w:space="0" w:color="auto"/>
        <w:bottom w:val="none" w:sz="0" w:space="0" w:color="auto"/>
        <w:right w:val="none" w:sz="0" w:space="0" w:color="auto"/>
      </w:divBdr>
    </w:div>
    <w:div w:id="1272787821">
      <w:bodyDiv w:val="1"/>
      <w:marLeft w:val="0"/>
      <w:marRight w:val="0"/>
      <w:marTop w:val="0"/>
      <w:marBottom w:val="0"/>
      <w:divBdr>
        <w:top w:val="none" w:sz="0" w:space="0" w:color="auto"/>
        <w:left w:val="none" w:sz="0" w:space="0" w:color="auto"/>
        <w:bottom w:val="none" w:sz="0" w:space="0" w:color="auto"/>
        <w:right w:val="none" w:sz="0" w:space="0" w:color="auto"/>
      </w:divBdr>
    </w:div>
    <w:div w:id="1334378761">
      <w:bodyDiv w:val="1"/>
      <w:marLeft w:val="0"/>
      <w:marRight w:val="0"/>
      <w:marTop w:val="0"/>
      <w:marBottom w:val="0"/>
      <w:divBdr>
        <w:top w:val="none" w:sz="0" w:space="0" w:color="auto"/>
        <w:left w:val="none" w:sz="0" w:space="0" w:color="auto"/>
        <w:bottom w:val="none" w:sz="0" w:space="0" w:color="auto"/>
        <w:right w:val="none" w:sz="0" w:space="0" w:color="auto"/>
      </w:divBdr>
    </w:div>
    <w:div w:id="1396389902">
      <w:bodyDiv w:val="1"/>
      <w:marLeft w:val="0"/>
      <w:marRight w:val="0"/>
      <w:marTop w:val="0"/>
      <w:marBottom w:val="0"/>
      <w:divBdr>
        <w:top w:val="none" w:sz="0" w:space="0" w:color="auto"/>
        <w:left w:val="none" w:sz="0" w:space="0" w:color="auto"/>
        <w:bottom w:val="none" w:sz="0" w:space="0" w:color="auto"/>
        <w:right w:val="none" w:sz="0" w:space="0" w:color="auto"/>
      </w:divBdr>
      <w:divsChild>
        <w:div w:id="865362205">
          <w:marLeft w:val="0"/>
          <w:marRight w:val="0"/>
          <w:marTop w:val="0"/>
          <w:marBottom w:val="0"/>
          <w:divBdr>
            <w:top w:val="none" w:sz="0" w:space="0" w:color="auto"/>
            <w:left w:val="none" w:sz="0" w:space="0" w:color="auto"/>
            <w:bottom w:val="none" w:sz="0" w:space="0" w:color="auto"/>
            <w:right w:val="none" w:sz="0" w:space="0" w:color="auto"/>
          </w:divBdr>
          <w:divsChild>
            <w:div w:id="1313096456">
              <w:marLeft w:val="0"/>
              <w:marRight w:val="0"/>
              <w:marTop w:val="0"/>
              <w:marBottom w:val="0"/>
              <w:divBdr>
                <w:top w:val="none" w:sz="0" w:space="0" w:color="auto"/>
                <w:left w:val="none" w:sz="0" w:space="0" w:color="auto"/>
                <w:bottom w:val="none" w:sz="0" w:space="0" w:color="auto"/>
                <w:right w:val="none" w:sz="0" w:space="0" w:color="auto"/>
              </w:divBdr>
            </w:div>
          </w:divsChild>
        </w:div>
        <w:div w:id="2072460805">
          <w:marLeft w:val="0"/>
          <w:marRight w:val="0"/>
          <w:marTop w:val="0"/>
          <w:marBottom w:val="0"/>
          <w:divBdr>
            <w:top w:val="none" w:sz="0" w:space="0" w:color="auto"/>
            <w:left w:val="none" w:sz="0" w:space="0" w:color="auto"/>
            <w:bottom w:val="none" w:sz="0" w:space="0" w:color="auto"/>
            <w:right w:val="none" w:sz="0" w:space="0" w:color="auto"/>
          </w:divBdr>
          <w:divsChild>
            <w:div w:id="10140412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5859502">
      <w:bodyDiv w:val="1"/>
      <w:marLeft w:val="0"/>
      <w:marRight w:val="0"/>
      <w:marTop w:val="0"/>
      <w:marBottom w:val="0"/>
      <w:divBdr>
        <w:top w:val="none" w:sz="0" w:space="0" w:color="auto"/>
        <w:left w:val="none" w:sz="0" w:space="0" w:color="auto"/>
        <w:bottom w:val="none" w:sz="0" w:space="0" w:color="auto"/>
        <w:right w:val="none" w:sz="0" w:space="0" w:color="auto"/>
      </w:divBdr>
      <w:divsChild>
        <w:div w:id="1608462578">
          <w:marLeft w:val="0"/>
          <w:marRight w:val="0"/>
          <w:marTop w:val="0"/>
          <w:marBottom w:val="0"/>
          <w:divBdr>
            <w:top w:val="none" w:sz="0" w:space="0" w:color="auto"/>
            <w:left w:val="none" w:sz="0" w:space="0" w:color="auto"/>
            <w:bottom w:val="none" w:sz="0" w:space="0" w:color="auto"/>
            <w:right w:val="none" w:sz="0" w:space="0" w:color="auto"/>
          </w:divBdr>
          <w:divsChild>
            <w:div w:id="802118548">
              <w:marLeft w:val="0"/>
              <w:marRight w:val="0"/>
              <w:marTop w:val="0"/>
              <w:marBottom w:val="0"/>
              <w:divBdr>
                <w:top w:val="none" w:sz="0" w:space="0" w:color="auto"/>
                <w:left w:val="none" w:sz="0" w:space="0" w:color="auto"/>
                <w:bottom w:val="none" w:sz="0" w:space="0" w:color="auto"/>
                <w:right w:val="none" w:sz="0" w:space="0" w:color="auto"/>
              </w:divBdr>
            </w:div>
          </w:divsChild>
        </w:div>
        <w:div w:id="1760711554">
          <w:marLeft w:val="0"/>
          <w:marRight w:val="0"/>
          <w:marTop w:val="0"/>
          <w:marBottom w:val="0"/>
          <w:divBdr>
            <w:top w:val="none" w:sz="0" w:space="0" w:color="auto"/>
            <w:left w:val="none" w:sz="0" w:space="0" w:color="auto"/>
            <w:bottom w:val="none" w:sz="0" w:space="0" w:color="auto"/>
            <w:right w:val="none" w:sz="0" w:space="0" w:color="auto"/>
          </w:divBdr>
          <w:divsChild>
            <w:div w:id="965160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6024434">
      <w:bodyDiv w:val="1"/>
      <w:marLeft w:val="0"/>
      <w:marRight w:val="0"/>
      <w:marTop w:val="0"/>
      <w:marBottom w:val="0"/>
      <w:divBdr>
        <w:top w:val="none" w:sz="0" w:space="0" w:color="auto"/>
        <w:left w:val="none" w:sz="0" w:space="0" w:color="auto"/>
        <w:bottom w:val="none" w:sz="0" w:space="0" w:color="auto"/>
        <w:right w:val="none" w:sz="0" w:space="0" w:color="auto"/>
      </w:divBdr>
      <w:divsChild>
        <w:div w:id="732896560">
          <w:marLeft w:val="0"/>
          <w:marRight w:val="0"/>
          <w:marTop w:val="0"/>
          <w:marBottom w:val="0"/>
          <w:divBdr>
            <w:top w:val="none" w:sz="0" w:space="0" w:color="auto"/>
            <w:left w:val="none" w:sz="0" w:space="0" w:color="auto"/>
            <w:bottom w:val="none" w:sz="0" w:space="0" w:color="auto"/>
            <w:right w:val="none" w:sz="0" w:space="0" w:color="auto"/>
          </w:divBdr>
          <w:divsChild>
            <w:div w:id="1045105436">
              <w:marLeft w:val="0"/>
              <w:marRight w:val="0"/>
              <w:marTop w:val="0"/>
              <w:marBottom w:val="0"/>
              <w:divBdr>
                <w:top w:val="none" w:sz="0" w:space="0" w:color="auto"/>
                <w:left w:val="none" w:sz="0" w:space="0" w:color="auto"/>
                <w:bottom w:val="none" w:sz="0" w:space="0" w:color="auto"/>
                <w:right w:val="none" w:sz="0" w:space="0" w:color="auto"/>
              </w:divBdr>
              <w:divsChild>
                <w:div w:id="691147555">
                  <w:marLeft w:val="0"/>
                  <w:marRight w:val="0"/>
                  <w:marTop w:val="0"/>
                  <w:marBottom w:val="0"/>
                  <w:divBdr>
                    <w:top w:val="none" w:sz="0" w:space="0" w:color="auto"/>
                    <w:left w:val="none" w:sz="0" w:space="0" w:color="auto"/>
                    <w:bottom w:val="none" w:sz="0" w:space="0" w:color="auto"/>
                    <w:right w:val="none" w:sz="0" w:space="0" w:color="auto"/>
                  </w:divBdr>
                  <w:divsChild>
                    <w:div w:id="100807594">
                      <w:marLeft w:val="-120"/>
                      <w:marRight w:val="0"/>
                      <w:marTop w:val="0"/>
                      <w:marBottom w:val="480"/>
                      <w:divBdr>
                        <w:top w:val="none" w:sz="0" w:space="0" w:color="auto"/>
                        <w:left w:val="none" w:sz="0" w:space="0" w:color="auto"/>
                        <w:bottom w:val="none" w:sz="0" w:space="0" w:color="auto"/>
                        <w:right w:val="none" w:sz="0" w:space="0" w:color="auto"/>
                      </w:divBdr>
                      <w:divsChild>
                        <w:div w:id="575945615">
                          <w:marLeft w:val="0"/>
                          <w:marRight w:val="0"/>
                          <w:marTop w:val="0"/>
                          <w:marBottom w:val="0"/>
                          <w:divBdr>
                            <w:top w:val="none" w:sz="0" w:space="0" w:color="auto"/>
                            <w:left w:val="none" w:sz="0" w:space="0" w:color="auto"/>
                            <w:bottom w:val="none" w:sz="0" w:space="0" w:color="auto"/>
                            <w:right w:val="none" w:sz="0" w:space="0" w:color="auto"/>
                          </w:divBdr>
                          <w:divsChild>
                            <w:div w:id="2111508178">
                              <w:marLeft w:val="0"/>
                              <w:marRight w:val="0"/>
                              <w:marTop w:val="0"/>
                              <w:marBottom w:val="0"/>
                              <w:divBdr>
                                <w:top w:val="none" w:sz="0" w:space="0" w:color="auto"/>
                                <w:left w:val="none" w:sz="0" w:space="0" w:color="auto"/>
                                <w:bottom w:val="none" w:sz="0" w:space="0" w:color="auto"/>
                                <w:right w:val="none" w:sz="0" w:space="0" w:color="auto"/>
                              </w:divBdr>
                              <w:divsChild>
                                <w:div w:id="977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10143">
      <w:bodyDiv w:val="1"/>
      <w:marLeft w:val="0"/>
      <w:marRight w:val="0"/>
      <w:marTop w:val="0"/>
      <w:marBottom w:val="0"/>
      <w:divBdr>
        <w:top w:val="none" w:sz="0" w:space="0" w:color="auto"/>
        <w:left w:val="none" w:sz="0" w:space="0" w:color="auto"/>
        <w:bottom w:val="none" w:sz="0" w:space="0" w:color="auto"/>
        <w:right w:val="none" w:sz="0" w:space="0" w:color="auto"/>
      </w:divBdr>
    </w:div>
    <w:div w:id="1464693102">
      <w:bodyDiv w:val="1"/>
      <w:marLeft w:val="0"/>
      <w:marRight w:val="0"/>
      <w:marTop w:val="0"/>
      <w:marBottom w:val="0"/>
      <w:divBdr>
        <w:top w:val="none" w:sz="0" w:space="0" w:color="auto"/>
        <w:left w:val="none" w:sz="0" w:space="0" w:color="auto"/>
        <w:bottom w:val="none" w:sz="0" w:space="0" w:color="auto"/>
        <w:right w:val="none" w:sz="0" w:space="0" w:color="auto"/>
      </w:divBdr>
    </w:div>
    <w:div w:id="1469590920">
      <w:bodyDiv w:val="1"/>
      <w:marLeft w:val="0"/>
      <w:marRight w:val="0"/>
      <w:marTop w:val="0"/>
      <w:marBottom w:val="0"/>
      <w:divBdr>
        <w:top w:val="none" w:sz="0" w:space="0" w:color="auto"/>
        <w:left w:val="none" w:sz="0" w:space="0" w:color="auto"/>
        <w:bottom w:val="none" w:sz="0" w:space="0" w:color="auto"/>
        <w:right w:val="none" w:sz="0" w:space="0" w:color="auto"/>
      </w:divBdr>
      <w:divsChild>
        <w:div w:id="1143692637">
          <w:marLeft w:val="0"/>
          <w:marRight w:val="0"/>
          <w:marTop w:val="0"/>
          <w:marBottom w:val="0"/>
          <w:divBdr>
            <w:top w:val="none" w:sz="0" w:space="0" w:color="auto"/>
            <w:left w:val="none" w:sz="0" w:space="0" w:color="auto"/>
            <w:bottom w:val="none" w:sz="0" w:space="0" w:color="auto"/>
            <w:right w:val="none" w:sz="0" w:space="0" w:color="auto"/>
          </w:divBdr>
          <w:divsChild>
            <w:div w:id="1191451311">
              <w:marLeft w:val="0"/>
              <w:marRight w:val="0"/>
              <w:marTop w:val="90"/>
              <w:marBottom w:val="0"/>
              <w:divBdr>
                <w:top w:val="none" w:sz="0" w:space="0" w:color="auto"/>
                <w:left w:val="none" w:sz="0" w:space="0" w:color="auto"/>
                <w:bottom w:val="none" w:sz="0" w:space="0" w:color="auto"/>
                <w:right w:val="none" w:sz="0" w:space="0" w:color="auto"/>
              </w:divBdr>
            </w:div>
          </w:divsChild>
        </w:div>
        <w:div w:id="1564676402">
          <w:marLeft w:val="0"/>
          <w:marRight w:val="0"/>
          <w:marTop w:val="0"/>
          <w:marBottom w:val="0"/>
          <w:divBdr>
            <w:top w:val="none" w:sz="0" w:space="0" w:color="auto"/>
            <w:left w:val="none" w:sz="0" w:space="0" w:color="auto"/>
            <w:bottom w:val="none" w:sz="0" w:space="0" w:color="auto"/>
            <w:right w:val="none" w:sz="0" w:space="0" w:color="auto"/>
          </w:divBdr>
          <w:divsChild>
            <w:div w:id="1405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465">
      <w:bodyDiv w:val="1"/>
      <w:marLeft w:val="0"/>
      <w:marRight w:val="0"/>
      <w:marTop w:val="0"/>
      <w:marBottom w:val="0"/>
      <w:divBdr>
        <w:top w:val="none" w:sz="0" w:space="0" w:color="auto"/>
        <w:left w:val="none" w:sz="0" w:space="0" w:color="auto"/>
        <w:bottom w:val="none" w:sz="0" w:space="0" w:color="auto"/>
        <w:right w:val="none" w:sz="0" w:space="0" w:color="auto"/>
      </w:divBdr>
      <w:divsChild>
        <w:div w:id="636882477">
          <w:marLeft w:val="0"/>
          <w:marRight w:val="0"/>
          <w:marTop w:val="0"/>
          <w:marBottom w:val="0"/>
          <w:divBdr>
            <w:top w:val="none" w:sz="0" w:space="0" w:color="auto"/>
            <w:left w:val="none" w:sz="0" w:space="0" w:color="auto"/>
            <w:bottom w:val="none" w:sz="0" w:space="0" w:color="auto"/>
            <w:right w:val="none" w:sz="0" w:space="0" w:color="auto"/>
          </w:divBdr>
        </w:div>
      </w:divsChild>
    </w:div>
    <w:div w:id="1569000106">
      <w:bodyDiv w:val="1"/>
      <w:marLeft w:val="0"/>
      <w:marRight w:val="0"/>
      <w:marTop w:val="0"/>
      <w:marBottom w:val="0"/>
      <w:divBdr>
        <w:top w:val="none" w:sz="0" w:space="0" w:color="auto"/>
        <w:left w:val="none" w:sz="0" w:space="0" w:color="auto"/>
        <w:bottom w:val="none" w:sz="0" w:space="0" w:color="auto"/>
        <w:right w:val="none" w:sz="0" w:space="0" w:color="auto"/>
      </w:divBdr>
    </w:div>
    <w:div w:id="1609846386">
      <w:bodyDiv w:val="1"/>
      <w:marLeft w:val="0"/>
      <w:marRight w:val="0"/>
      <w:marTop w:val="0"/>
      <w:marBottom w:val="0"/>
      <w:divBdr>
        <w:top w:val="none" w:sz="0" w:space="0" w:color="auto"/>
        <w:left w:val="none" w:sz="0" w:space="0" w:color="auto"/>
        <w:bottom w:val="none" w:sz="0" w:space="0" w:color="auto"/>
        <w:right w:val="none" w:sz="0" w:space="0" w:color="auto"/>
      </w:divBdr>
      <w:divsChild>
        <w:div w:id="321278690">
          <w:marLeft w:val="562"/>
          <w:marRight w:val="0"/>
          <w:marTop w:val="200"/>
          <w:marBottom w:val="0"/>
          <w:divBdr>
            <w:top w:val="none" w:sz="0" w:space="0" w:color="auto"/>
            <w:left w:val="none" w:sz="0" w:space="0" w:color="auto"/>
            <w:bottom w:val="none" w:sz="0" w:space="0" w:color="auto"/>
            <w:right w:val="none" w:sz="0" w:space="0" w:color="auto"/>
          </w:divBdr>
        </w:div>
        <w:div w:id="1983072859">
          <w:marLeft w:val="562"/>
          <w:marRight w:val="0"/>
          <w:marTop w:val="200"/>
          <w:marBottom w:val="0"/>
          <w:divBdr>
            <w:top w:val="none" w:sz="0" w:space="0" w:color="auto"/>
            <w:left w:val="none" w:sz="0" w:space="0" w:color="auto"/>
            <w:bottom w:val="none" w:sz="0" w:space="0" w:color="auto"/>
            <w:right w:val="none" w:sz="0" w:space="0" w:color="auto"/>
          </w:divBdr>
        </w:div>
        <w:div w:id="1442189523">
          <w:marLeft w:val="562"/>
          <w:marRight w:val="0"/>
          <w:marTop w:val="200"/>
          <w:marBottom w:val="0"/>
          <w:divBdr>
            <w:top w:val="none" w:sz="0" w:space="0" w:color="auto"/>
            <w:left w:val="none" w:sz="0" w:space="0" w:color="auto"/>
            <w:bottom w:val="none" w:sz="0" w:space="0" w:color="auto"/>
            <w:right w:val="none" w:sz="0" w:space="0" w:color="auto"/>
          </w:divBdr>
        </w:div>
        <w:div w:id="1626617829">
          <w:marLeft w:val="562"/>
          <w:marRight w:val="0"/>
          <w:marTop w:val="200"/>
          <w:marBottom w:val="0"/>
          <w:divBdr>
            <w:top w:val="none" w:sz="0" w:space="0" w:color="auto"/>
            <w:left w:val="none" w:sz="0" w:space="0" w:color="auto"/>
            <w:bottom w:val="none" w:sz="0" w:space="0" w:color="auto"/>
            <w:right w:val="none" w:sz="0" w:space="0" w:color="auto"/>
          </w:divBdr>
        </w:div>
      </w:divsChild>
    </w:div>
    <w:div w:id="1616866740">
      <w:bodyDiv w:val="1"/>
      <w:marLeft w:val="0"/>
      <w:marRight w:val="0"/>
      <w:marTop w:val="0"/>
      <w:marBottom w:val="0"/>
      <w:divBdr>
        <w:top w:val="none" w:sz="0" w:space="0" w:color="auto"/>
        <w:left w:val="none" w:sz="0" w:space="0" w:color="auto"/>
        <w:bottom w:val="none" w:sz="0" w:space="0" w:color="auto"/>
        <w:right w:val="none" w:sz="0" w:space="0" w:color="auto"/>
      </w:divBdr>
      <w:divsChild>
        <w:div w:id="1306860318">
          <w:marLeft w:val="562"/>
          <w:marRight w:val="0"/>
          <w:marTop w:val="200"/>
          <w:marBottom w:val="0"/>
          <w:divBdr>
            <w:top w:val="none" w:sz="0" w:space="0" w:color="auto"/>
            <w:left w:val="none" w:sz="0" w:space="0" w:color="auto"/>
            <w:bottom w:val="none" w:sz="0" w:space="0" w:color="auto"/>
            <w:right w:val="none" w:sz="0" w:space="0" w:color="auto"/>
          </w:divBdr>
        </w:div>
        <w:div w:id="624510478">
          <w:marLeft w:val="562"/>
          <w:marRight w:val="0"/>
          <w:marTop w:val="200"/>
          <w:marBottom w:val="0"/>
          <w:divBdr>
            <w:top w:val="none" w:sz="0" w:space="0" w:color="auto"/>
            <w:left w:val="none" w:sz="0" w:space="0" w:color="auto"/>
            <w:bottom w:val="none" w:sz="0" w:space="0" w:color="auto"/>
            <w:right w:val="none" w:sz="0" w:space="0" w:color="auto"/>
          </w:divBdr>
        </w:div>
        <w:div w:id="396243273">
          <w:marLeft w:val="562"/>
          <w:marRight w:val="0"/>
          <w:marTop w:val="200"/>
          <w:marBottom w:val="160"/>
          <w:divBdr>
            <w:top w:val="none" w:sz="0" w:space="0" w:color="auto"/>
            <w:left w:val="none" w:sz="0" w:space="0" w:color="auto"/>
            <w:bottom w:val="none" w:sz="0" w:space="0" w:color="auto"/>
            <w:right w:val="none" w:sz="0" w:space="0" w:color="auto"/>
          </w:divBdr>
        </w:div>
      </w:divsChild>
    </w:div>
    <w:div w:id="1619215106">
      <w:bodyDiv w:val="1"/>
      <w:marLeft w:val="0"/>
      <w:marRight w:val="0"/>
      <w:marTop w:val="0"/>
      <w:marBottom w:val="0"/>
      <w:divBdr>
        <w:top w:val="none" w:sz="0" w:space="0" w:color="auto"/>
        <w:left w:val="none" w:sz="0" w:space="0" w:color="auto"/>
        <w:bottom w:val="none" w:sz="0" w:space="0" w:color="auto"/>
        <w:right w:val="none" w:sz="0" w:space="0" w:color="auto"/>
      </w:divBdr>
      <w:divsChild>
        <w:div w:id="972566399">
          <w:marLeft w:val="0"/>
          <w:marRight w:val="0"/>
          <w:marTop w:val="0"/>
          <w:marBottom w:val="0"/>
          <w:divBdr>
            <w:top w:val="none" w:sz="0" w:space="0" w:color="auto"/>
            <w:left w:val="none" w:sz="0" w:space="0" w:color="auto"/>
            <w:bottom w:val="none" w:sz="0" w:space="0" w:color="auto"/>
            <w:right w:val="none" w:sz="0" w:space="0" w:color="auto"/>
          </w:divBdr>
          <w:divsChild>
            <w:div w:id="1594125171">
              <w:marLeft w:val="0"/>
              <w:marRight w:val="0"/>
              <w:marTop w:val="0"/>
              <w:marBottom w:val="0"/>
              <w:divBdr>
                <w:top w:val="none" w:sz="0" w:space="0" w:color="auto"/>
                <w:left w:val="none" w:sz="0" w:space="0" w:color="auto"/>
                <w:bottom w:val="none" w:sz="0" w:space="0" w:color="auto"/>
                <w:right w:val="none" w:sz="0" w:space="0" w:color="auto"/>
              </w:divBdr>
            </w:div>
          </w:divsChild>
        </w:div>
        <w:div w:id="1136869410">
          <w:marLeft w:val="0"/>
          <w:marRight w:val="0"/>
          <w:marTop w:val="0"/>
          <w:marBottom w:val="0"/>
          <w:divBdr>
            <w:top w:val="none" w:sz="0" w:space="0" w:color="auto"/>
            <w:left w:val="none" w:sz="0" w:space="0" w:color="auto"/>
            <w:bottom w:val="none" w:sz="0" w:space="0" w:color="auto"/>
            <w:right w:val="none" w:sz="0" w:space="0" w:color="auto"/>
          </w:divBdr>
          <w:divsChild>
            <w:div w:id="608242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4531613">
      <w:bodyDiv w:val="1"/>
      <w:marLeft w:val="0"/>
      <w:marRight w:val="0"/>
      <w:marTop w:val="0"/>
      <w:marBottom w:val="0"/>
      <w:divBdr>
        <w:top w:val="none" w:sz="0" w:space="0" w:color="auto"/>
        <w:left w:val="none" w:sz="0" w:space="0" w:color="auto"/>
        <w:bottom w:val="none" w:sz="0" w:space="0" w:color="auto"/>
        <w:right w:val="none" w:sz="0" w:space="0" w:color="auto"/>
      </w:divBdr>
      <w:divsChild>
        <w:div w:id="409931906">
          <w:marLeft w:val="165"/>
          <w:marRight w:val="165"/>
          <w:marTop w:val="0"/>
          <w:marBottom w:val="0"/>
          <w:divBdr>
            <w:top w:val="none" w:sz="0" w:space="0" w:color="auto"/>
            <w:left w:val="none" w:sz="0" w:space="0" w:color="auto"/>
            <w:bottom w:val="none" w:sz="0" w:space="0" w:color="auto"/>
            <w:right w:val="none" w:sz="0" w:space="0" w:color="auto"/>
          </w:divBdr>
          <w:divsChild>
            <w:div w:id="1537546009">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1664041948">
      <w:bodyDiv w:val="1"/>
      <w:marLeft w:val="0"/>
      <w:marRight w:val="0"/>
      <w:marTop w:val="0"/>
      <w:marBottom w:val="0"/>
      <w:divBdr>
        <w:top w:val="none" w:sz="0" w:space="0" w:color="auto"/>
        <w:left w:val="none" w:sz="0" w:space="0" w:color="auto"/>
        <w:bottom w:val="none" w:sz="0" w:space="0" w:color="auto"/>
        <w:right w:val="none" w:sz="0" w:space="0" w:color="auto"/>
      </w:divBdr>
    </w:div>
    <w:div w:id="1717847877">
      <w:bodyDiv w:val="1"/>
      <w:marLeft w:val="0"/>
      <w:marRight w:val="0"/>
      <w:marTop w:val="0"/>
      <w:marBottom w:val="0"/>
      <w:divBdr>
        <w:top w:val="none" w:sz="0" w:space="0" w:color="auto"/>
        <w:left w:val="none" w:sz="0" w:space="0" w:color="auto"/>
        <w:bottom w:val="none" w:sz="0" w:space="0" w:color="auto"/>
        <w:right w:val="none" w:sz="0" w:space="0" w:color="auto"/>
      </w:divBdr>
    </w:div>
    <w:div w:id="1722827897">
      <w:bodyDiv w:val="1"/>
      <w:marLeft w:val="0"/>
      <w:marRight w:val="0"/>
      <w:marTop w:val="0"/>
      <w:marBottom w:val="0"/>
      <w:divBdr>
        <w:top w:val="none" w:sz="0" w:space="0" w:color="auto"/>
        <w:left w:val="none" w:sz="0" w:space="0" w:color="auto"/>
        <w:bottom w:val="none" w:sz="0" w:space="0" w:color="auto"/>
        <w:right w:val="none" w:sz="0" w:space="0" w:color="auto"/>
      </w:divBdr>
    </w:div>
    <w:div w:id="1802380194">
      <w:bodyDiv w:val="1"/>
      <w:marLeft w:val="0"/>
      <w:marRight w:val="0"/>
      <w:marTop w:val="0"/>
      <w:marBottom w:val="0"/>
      <w:divBdr>
        <w:top w:val="none" w:sz="0" w:space="0" w:color="auto"/>
        <w:left w:val="none" w:sz="0" w:space="0" w:color="auto"/>
        <w:bottom w:val="none" w:sz="0" w:space="0" w:color="auto"/>
        <w:right w:val="none" w:sz="0" w:space="0" w:color="auto"/>
      </w:divBdr>
      <w:divsChild>
        <w:div w:id="360397348">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 w:id="1000036928">
          <w:marLeft w:val="0"/>
          <w:marRight w:val="0"/>
          <w:marTop w:val="0"/>
          <w:marBottom w:val="0"/>
          <w:divBdr>
            <w:top w:val="none" w:sz="0" w:space="0" w:color="auto"/>
            <w:left w:val="none" w:sz="0" w:space="0" w:color="auto"/>
            <w:bottom w:val="none" w:sz="0" w:space="0" w:color="auto"/>
            <w:right w:val="none" w:sz="0" w:space="0" w:color="auto"/>
          </w:divBdr>
          <w:divsChild>
            <w:div w:id="276253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6656442">
      <w:bodyDiv w:val="1"/>
      <w:marLeft w:val="0"/>
      <w:marRight w:val="0"/>
      <w:marTop w:val="0"/>
      <w:marBottom w:val="0"/>
      <w:divBdr>
        <w:top w:val="none" w:sz="0" w:space="0" w:color="auto"/>
        <w:left w:val="none" w:sz="0" w:space="0" w:color="auto"/>
        <w:bottom w:val="none" w:sz="0" w:space="0" w:color="auto"/>
        <w:right w:val="none" w:sz="0" w:space="0" w:color="auto"/>
      </w:divBdr>
      <w:divsChild>
        <w:div w:id="1513837606">
          <w:marLeft w:val="562"/>
          <w:marRight w:val="0"/>
          <w:marTop w:val="200"/>
          <w:marBottom w:val="0"/>
          <w:divBdr>
            <w:top w:val="none" w:sz="0" w:space="0" w:color="auto"/>
            <w:left w:val="none" w:sz="0" w:space="0" w:color="auto"/>
            <w:bottom w:val="none" w:sz="0" w:space="0" w:color="auto"/>
            <w:right w:val="none" w:sz="0" w:space="0" w:color="auto"/>
          </w:divBdr>
        </w:div>
        <w:div w:id="2139956988">
          <w:marLeft w:val="562"/>
          <w:marRight w:val="0"/>
          <w:marTop w:val="200"/>
          <w:marBottom w:val="0"/>
          <w:divBdr>
            <w:top w:val="none" w:sz="0" w:space="0" w:color="auto"/>
            <w:left w:val="none" w:sz="0" w:space="0" w:color="auto"/>
            <w:bottom w:val="none" w:sz="0" w:space="0" w:color="auto"/>
            <w:right w:val="none" w:sz="0" w:space="0" w:color="auto"/>
          </w:divBdr>
        </w:div>
        <w:div w:id="249780408">
          <w:marLeft w:val="562"/>
          <w:marRight w:val="0"/>
          <w:marTop w:val="200"/>
          <w:marBottom w:val="0"/>
          <w:divBdr>
            <w:top w:val="none" w:sz="0" w:space="0" w:color="auto"/>
            <w:left w:val="none" w:sz="0" w:space="0" w:color="auto"/>
            <w:bottom w:val="none" w:sz="0" w:space="0" w:color="auto"/>
            <w:right w:val="none" w:sz="0" w:space="0" w:color="auto"/>
          </w:divBdr>
        </w:div>
        <w:div w:id="1646660138">
          <w:marLeft w:val="562"/>
          <w:marRight w:val="0"/>
          <w:marTop w:val="200"/>
          <w:marBottom w:val="0"/>
          <w:divBdr>
            <w:top w:val="none" w:sz="0" w:space="0" w:color="auto"/>
            <w:left w:val="none" w:sz="0" w:space="0" w:color="auto"/>
            <w:bottom w:val="none" w:sz="0" w:space="0" w:color="auto"/>
            <w:right w:val="none" w:sz="0" w:space="0" w:color="auto"/>
          </w:divBdr>
        </w:div>
      </w:divsChild>
    </w:div>
    <w:div w:id="1835878279">
      <w:bodyDiv w:val="1"/>
      <w:marLeft w:val="0"/>
      <w:marRight w:val="0"/>
      <w:marTop w:val="0"/>
      <w:marBottom w:val="0"/>
      <w:divBdr>
        <w:top w:val="none" w:sz="0" w:space="0" w:color="auto"/>
        <w:left w:val="none" w:sz="0" w:space="0" w:color="auto"/>
        <w:bottom w:val="none" w:sz="0" w:space="0" w:color="auto"/>
        <w:right w:val="none" w:sz="0" w:space="0" w:color="auto"/>
      </w:divBdr>
    </w:div>
    <w:div w:id="1855799238">
      <w:bodyDiv w:val="1"/>
      <w:marLeft w:val="0"/>
      <w:marRight w:val="0"/>
      <w:marTop w:val="0"/>
      <w:marBottom w:val="0"/>
      <w:divBdr>
        <w:top w:val="none" w:sz="0" w:space="0" w:color="auto"/>
        <w:left w:val="none" w:sz="0" w:space="0" w:color="auto"/>
        <w:bottom w:val="none" w:sz="0" w:space="0" w:color="auto"/>
        <w:right w:val="none" w:sz="0" w:space="0" w:color="auto"/>
      </w:divBdr>
      <w:divsChild>
        <w:div w:id="1942836659">
          <w:marLeft w:val="562"/>
          <w:marRight w:val="0"/>
          <w:marTop w:val="200"/>
          <w:marBottom w:val="0"/>
          <w:divBdr>
            <w:top w:val="none" w:sz="0" w:space="0" w:color="auto"/>
            <w:left w:val="none" w:sz="0" w:space="0" w:color="auto"/>
            <w:bottom w:val="none" w:sz="0" w:space="0" w:color="auto"/>
            <w:right w:val="none" w:sz="0" w:space="0" w:color="auto"/>
          </w:divBdr>
        </w:div>
        <w:div w:id="897672611">
          <w:marLeft w:val="562"/>
          <w:marRight w:val="0"/>
          <w:marTop w:val="200"/>
          <w:marBottom w:val="0"/>
          <w:divBdr>
            <w:top w:val="none" w:sz="0" w:space="0" w:color="auto"/>
            <w:left w:val="none" w:sz="0" w:space="0" w:color="auto"/>
            <w:bottom w:val="none" w:sz="0" w:space="0" w:color="auto"/>
            <w:right w:val="none" w:sz="0" w:space="0" w:color="auto"/>
          </w:divBdr>
        </w:div>
        <w:div w:id="313606225">
          <w:marLeft w:val="562"/>
          <w:marRight w:val="0"/>
          <w:marTop w:val="200"/>
          <w:marBottom w:val="160"/>
          <w:divBdr>
            <w:top w:val="none" w:sz="0" w:space="0" w:color="auto"/>
            <w:left w:val="none" w:sz="0" w:space="0" w:color="auto"/>
            <w:bottom w:val="none" w:sz="0" w:space="0" w:color="auto"/>
            <w:right w:val="none" w:sz="0" w:space="0" w:color="auto"/>
          </w:divBdr>
        </w:div>
      </w:divsChild>
    </w:div>
    <w:div w:id="1878351302">
      <w:bodyDiv w:val="1"/>
      <w:marLeft w:val="0"/>
      <w:marRight w:val="0"/>
      <w:marTop w:val="0"/>
      <w:marBottom w:val="0"/>
      <w:divBdr>
        <w:top w:val="none" w:sz="0" w:space="0" w:color="auto"/>
        <w:left w:val="none" w:sz="0" w:space="0" w:color="auto"/>
        <w:bottom w:val="none" w:sz="0" w:space="0" w:color="auto"/>
        <w:right w:val="none" w:sz="0" w:space="0" w:color="auto"/>
      </w:divBdr>
    </w:div>
    <w:div w:id="1924217095">
      <w:bodyDiv w:val="1"/>
      <w:marLeft w:val="0"/>
      <w:marRight w:val="0"/>
      <w:marTop w:val="0"/>
      <w:marBottom w:val="0"/>
      <w:divBdr>
        <w:top w:val="none" w:sz="0" w:space="0" w:color="auto"/>
        <w:left w:val="none" w:sz="0" w:space="0" w:color="auto"/>
        <w:bottom w:val="none" w:sz="0" w:space="0" w:color="auto"/>
        <w:right w:val="none" w:sz="0" w:space="0" w:color="auto"/>
      </w:divBdr>
      <w:divsChild>
        <w:div w:id="1143889079">
          <w:marLeft w:val="0"/>
          <w:marRight w:val="0"/>
          <w:marTop w:val="0"/>
          <w:marBottom w:val="0"/>
          <w:divBdr>
            <w:top w:val="none" w:sz="0" w:space="0" w:color="auto"/>
            <w:left w:val="none" w:sz="0" w:space="0" w:color="auto"/>
            <w:bottom w:val="none" w:sz="0" w:space="0" w:color="auto"/>
            <w:right w:val="none" w:sz="0" w:space="0" w:color="auto"/>
          </w:divBdr>
          <w:divsChild>
            <w:div w:id="1488597858">
              <w:marLeft w:val="0"/>
              <w:marRight w:val="0"/>
              <w:marTop w:val="90"/>
              <w:marBottom w:val="0"/>
              <w:divBdr>
                <w:top w:val="none" w:sz="0" w:space="0" w:color="auto"/>
                <w:left w:val="none" w:sz="0" w:space="0" w:color="auto"/>
                <w:bottom w:val="none" w:sz="0" w:space="0" w:color="auto"/>
                <w:right w:val="none" w:sz="0" w:space="0" w:color="auto"/>
              </w:divBdr>
            </w:div>
          </w:divsChild>
        </w:div>
        <w:div w:id="1968196228">
          <w:marLeft w:val="0"/>
          <w:marRight w:val="0"/>
          <w:marTop w:val="0"/>
          <w:marBottom w:val="0"/>
          <w:divBdr>
            <w:top w:val="none" w:sz="0" w:space="0" w:color="auto"/>
            <w:left w:val="none" w:sz="0" w:space="0" w:color="auto"/>
            <w:bottom w:val="none" w:sz="0" w:space="0" w:color="auto"/>
            <w:right w:val="none" w:sz="0" w:space="0" w:color="auto"/>
          </w:divBdr>
          <w:divsChild>
            <w:div w:id="14527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892">
      <w:bodyDiv w:val="1"/>
      <w:marLeft w:val="0"/>
      <w:marRight w:val="0"/>
      <w:marTop w:val="0"/>
      <w:marBottom w:val="0"/>
      <w:divBdr>
        <w:top w:val="none" w:sz="0" w:space="0" w:color="auto"/>
        <w:left w:val="none" w:sz="0" w:space="0" w:color="auto"/>
        <w:bottom w:val="none" w:sz="0" w:space="0" w:color="auto"/>
        <w:right w:val="none" w:sz="0" w:space="0" w:color="auto"/>
      </w:divBdr>
      <w:divsChild>
        <w:div w:id="1155294511">
          <w:marLeft w:val="0"/>
          <w:marRight w:val="0"/>
          <w:marTop w:val="0"/>
          <w:marBottom w:val="0"/>
          <w:divBdr>
            <w:top w:val="none" w:sz="0" w:space="0" w:color="auto"/>
            <w:left w:val="none" w:sz="0" w:space="0" w:color="auto"/>
            <w:bottom w:val="none" w:sz="0" w:space="0" w:color="auto"/>
            <w:right w:val="none" w:sz="0" w:space="0" w:color="auto"/>
          </w:divBdr>
          <w:divsChild>
            <w:div w:id="2117823664">
              <w:marLeft w:val="0"/>
              <w:marRight w:val="0"/>
              <w:marTop w:val="90"/>
              <w:marBottom w:val="0"/>
              <w:divBdr>
                <w:top w:val="none" w:sz="0" w:space="0" w:color="auto"/>
                <w:left w:val="none" w:sz="0" w:space="0" w:color="auto"/>
                <w:bottom w:val="none" w:sz="0" w:space="0" w:color="auto"/>
                <w:right w:val="none" w:sz="0" w:space="0" w:color="auto"/>
              </w:divBdr>
            </w:div>
          </w:divsChild>
        </w:div>
        <w:div w:id="1485275128">
          <w:marLeft w:val="0"/>
          <w:marRight w:val="0"/>
          <w:marTop w:val="0"/>
          <w:marBottom w:val="0"/>
          <w:divBdr>
            <w:top w:val="none" w:sz="0" w:space="0" w:color="auto"/>
            <w:left w:val="none" w:sz="0" w:space="0" w:color="auto"/>
            <w:bottom w:val="none" w:sz="0" w:space="0" w:color="auto"/>
            <w:right w:val="none" w:sz="0" w:space="0" w:color="auto"/>
          </w:divBdr>
          <w:divsChild>
            <w:div w:id="11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4961">
      <w:bodyDiv w:val="1"/>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sChild>
            <w:div w:id="219898927">
              <w:marLeft w:val="0"/>
              <w:marRight w:val="0"/>
              <w:marTop w:val="0"/>
              <w:marBottom w:val="0"/>
              <w:divBdr>
                <w:top w:val="none" w:sz="0" w:space="0" w:color="auto"/>
                <w:left w:val="none" w:sz="0" w:space="0" w:color="auto"/>
                <w:bottom w:val="none" w:sz="0" w:space="0" w:color="auto"/>
                <w:right w:val="none" w:sz="0" w:space="0" w:color="auto"/>
              </w:divBdr>
              <w:divsChild>
                <w:div w:id="2079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668">
          <w:marLeft w:val="0"/>
          <w:marRight w:val="0"/>
          <w:marTop w:val="0"/>
          <w:marBottom w:val="0"/>
          <w:divBdr>
            <w:top w:val="none" w:sz="0" w:space="0" w:color="auto"/>
            <w:left w:val="none" w:sz="0" w:space="0" w:color="auto"/>
            <w:bottom w:val="none" w:sz="0" w:space="0" w:color="auto"/>
            <w:right w:val="none" w:sz="0" w:space="0" w:color="auto"/>
          </w:divBdr>
          <w:divsChild>
            <w:div w:id="30540212">
              <w:marLeft w:val="0"/>
              <w:marRight w:val="0"/>
              <w:marTop w:val="0"/>
              <w:marBottom w:val="45"/>
              <w:divBdr>
                <w:top w:val="none" w:sz="0" w:space="0" w:color="auto"/>
                <w:left w:val="none" w:sz="0" w:space="0" w:color="auto"/>
                <w:bottom w:val="none" w:sz="0" w:space="0" w:color="auto"/>
                <w:right w:val="none" w:sz="0" w:space="0" w:color="auto"/>
              </w:divBdr>
              <w:divsChild>
                <w:div w:id="1647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71323">
      <w:bodyDiv w:val="1"/>
      <w:marLeft w:val="0"/>
      <w:marRight w:val="0"/>
      <w:marTop w:val="0"/>
      <w:marBottom w:val="0"/>
      <w:divBdr>
        <w:top w:val="none" w:sz="0" w:space="0" w:color="auto"/>
        <w:left w:val="none" w:sz="0" w:space="0" w:color="auto"/>
        <w:bottom w:val="none" w:sz="0" w:space="0" w:color="auto"/>
        <w:right w:val="none" w:sz="0" w:space="0" w:color="auto"/>
      </w:divBdr>
    </w:div>
    <w:div w:id="2012372865">
      <w:bodyDiv w:val="1"/>
      <w:marLeft w:val="0"/>
      <w:marRight w:val="0"/>
      <w:marTop w:val="0"/>
      <w:marBottom w:val="0"/>
      <w:divBdr>
        <w:top w:val="none" w:sz="0" w:space="0" w:color="auto"/>
        <w:left w:val="none" w:sz="0" w:space="0" w:color="auto"/>
        <w:bottom w:val="none" w:sz="0" w:space="0" w:color="auto"/>
        <w:right w:val="none" w:sz="0" w:space="0" w:color="auto"/>
      </w:divBdr>
      <w:divsChild>
        <w:div w:id="1941179645">
          <w:marLeft w:val="562"/>
          <w:marRight w:val="0"/>
          <w:marTop w:val="200"/>
          <w:marBottom w:val="0"/>
          <w:divBdr>
            <w:top w:val="none" w:sz="0" w:space="0" w:color="auto"/>
            <w:left w:val="none" w:sz="0" w:space="0" w:color="auto"/>
            <w:bottom w:val="none" w:sz="0" w:space="0" w:color="auto"/>
            <w:right w:val="none" w:sz="0" w:space="0" w:color="auto"/>
          </w:divBdr>
        </w:div>
        <w:div w:id="583730801">
          <w:marLeft w:val="562"/>
          <w:marRight w:val="0"/>
          <w:marTop w:val="200"/>
          <w:marBottom w:val="0"/>
          <w:divBdr>
            <w:top w:val="none" w:sz="0" w:space="0" w:color="auto"/>
            <w:left w:val="none" w:sz="0" w:space="0" w:color="auto"/>
            <w:bottom w:val="none" w:sz="0" w:space="0" w:color="auto"/>
            <w:right w:val="none" w:sz="0" w:space="0" w:color="auto"/>
          </w:divBdr>
        </w:div>
        <w:div w:id="1064639532">
          <w:marLeft w:val="562"/>
          <w:marRight w:val="0"/>
          <w:marTop w:val="200"/>
          <w:marBottom w:val="0"/>
          <w:divBdr>
            <w:top w:val="none" w:sz="0" w:space="0" w:color="auto"/>
            <w:left w:val="none" w:sz="0" w:space="0" w:color="auto"/>
            <w:bottom w:val="none" w:sz="0" w:space="0" w:color="auto"/>
            <w:right w:val="none" w:sz="0" w:space="0" w:color="auto"/>
          </w:divBdr>
        </w:div>
        <w:div w:id="141655132">
          <w:marLeft w:val="562"/>
          <w:marRight w:val="0"/>
          <w:marTop w:val="200"/>
          <w:marBottom w:val="0"/>
          <w:divBdr>
            <w:top w:val="none" w:sz="0" w:space="0" w:color="auto"/>
            <w:left w:val="none" w:sz="0" w:space="0" w:color="auto"/>
            <w:bottom w:val="none" w:sz="0" w:space="0" w:color="auto"/>
            <w:right w:val="none" w:sz="0" w:space="0" w:color="auto"/>
          </w:divBdr>
        </w:div>
      </w:divsChild>
    </w:div>
    <w:div w:id="2016302038">
      <w:bodyDiv w:val="1"/>
      <w:marLeft w:val="0"/>
      <w:marRight w:val="0"/>
      <w:marTop w:val="0"/>
      <w:marBottom w:val="0"/>
      <w:divBdr>
        <w:top w:val="none" w:sz="0" w:space="0" w:color="auto"/>
        <w:left w:val="none" w:sz="0" w:space="0" w:color="auto"/>
        <w:bottom w:val="none" w:sz="0" w:space="0" w:color="auto"/>
        <w:right w:val="none" w:sz="0" w:space="0" w:color="auto"/>
      </w:divBdr>
    </w:div>
    <w:div w:id="2092384719">
      <w:bodyDiv w:val="1"/>
      <w:marLeft w:val="0"/>
      <w:marRight w:val="0"/>
      <w:marTop w:val="0"/>
      <w:marBottom w:val="0"/>
      <w:divBdr>
        <w:top w:val="none" w:sz="0" w:space="0" w:color="auto"/>
        <w:left w:val="none" w:sz="0" w:space="0" w:color="auto"/>
        <w:bottom w:val="none" w:sz="0" w:space="0" w:color="auto"/>
        <w:right w:val="none" w:sz="0" w:space="0" w:color="auto"/>
      </w:divBdr>
    </w:div>
    <w:div w:id="21214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176C18243034BB1A1110F27813C33" ma:contentTypeVersion="4" ma:contentTypeDescription="Create a new document." ma:contentTypeScope="" ma:versionID="5d5a6b7bf308157cb27147b7ec1eaeed">
  <xsd:schema xmlns:xsd="http://www.w3.org/2001/XMLSchema" xmlns:xs="http://www.w3.org/2001/XMLSchema" xmlns:p="http://schemas.microsoft.com/office/2006/metadata/properties" xmlns:ns2="752a3777-26df-48ee-90eb-a7679c3c393f" targetNamespace="http://schemas.microsoft.com/office/2006/metadata/properties" ma:root="true" ma:fieldsID="263731b6bd3de8306e24f34268462d65" ns2:_="">
    <xsd:import namespace="752a3777-26df-48ee-90eb-a7679c3c3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a3777-26df-48ee-90eb-a7679c3c3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E6824-50D7-4EA0-9374-B82D9895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a3777-26df-48ee-90eb-a7679c3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298F1-8EC1-450F-B523-EF39DE2FD260}">
  <ds:schemaRefs>
    <ds:schemaRef ds:uri="http://schemas.microsoft.com/sharepoint/v3/contenttype/forms"/>
  </ds:schemaRefs>
</ds:datastoreItem>
</file>

<file path=customXml/itemProps3.xml><?xml version="1.0" encoding="utf-8"?>
<ds:datastoreItem xmlns:ds="http://schemas.openxmlformats.org/officeDocument/2006/customXml" ds:itemID="{49C4D284-D741-D24F-9E5A-B03FE43C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5234</Words>
  <Characters>29839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2023-07-23T15:15:00Z</dcterms:created>
  <dcterms:modified xsi:type="dcterms:W3CDTF">2025-05-25T10:31:00Z</dcterms:modified>
</cp:coreProperties>
</file>