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E34A" w14:textId="3205F201" w:rsidR="00CC2AA5" w:rsidRDefault="001B5774" w:rsidP="00826E11">
      <w:pPr>
        <w:spacing w:after="120"/>
        <w:rPr>
          <w:rFonts w:cstheme="minorHAnsi"/>
          <w:b/>
          <w:sz w:val="28"/>
          <w:szCs w:val="28"/>
        </w:rPr>
      </w:pPr>
      <w:r w:rsidRPr="009B5600">
        <w:rPr>
          <w:rFonts w:cstheme="minorHAnsi"/>
          <w:b/>
          <w:sz w:val="28"/>
          <w:szCs w:val="28"/>
        </w:rPr>
        <w:t>Unit Planning Guidance</w:t>
      </w:r>
    </w:p>
    <w:p w14:paraId="284D800A" w14:textId="2921E050" w:rsidR="001B77C7" w:rsidRPr="009B5600" w:rsidRDefault="00015BF8" w:rsidP="00826E11">
      <w:pPr>
        <w:spacing w:after="120"/>
        <w:jc w:val="center"/>
        <w:rPr>
          <w:rFonts w:cstheme="minorHAnsi"/>
          <w:b/>
          <w:bCs/>
          <w:sz w:val="20"/>
          <w:szCs w:val="20"/>
        </w:rPr>
      </w:pPr>
      <w:r>
        <w:rPr>
          <w:rFonts w:cstheme="minorHAnsi"/>
          <w:b/>
          <w:i/>
          <w:iCs/>
          <w:sz w:val="28"/>
          <w:szCs w:val="28"/>
        </w:rPr>
        <w:t xml:space="preserve">Enquiry question: </w:t>
      </w:r>
      <w:r w:rsidR="000E08DC">
        <w:rPr>
          <w:rFonts w:cstheme="minorHAnsi"/>
          <w:b/>
          <w:i/>
          <w:iCs/>
          <w:sz w:val="28"/>
          <w:szCs w:val="28"/>
        </w:rPr>
        <w:t>What are the countries that make up the United Kingdom like?</w:t>
      </w:r>
    </w:p>
    <w:p w14:paraId="2C8EA36D" w14:textId="6335F6E4" w:rsidR="00113EC2" w:rsidRPr="00826E11" w:rsidRDefault="00113EC2" w:rsidP="003D38CF">
      <w:pPr>
        <w:spacing w:after="120"/>
        <w:jc w:val="center"/>
        <w:rPr>
          <w:rFonts w:cstheme="minorHAnsi"/>
        </w:rPr>
      </w:pPr>
      <w:r w:rsidRPr="00826E11">
        <w:rPr>
          <w:rFonts w:cstheme="minorHAnsi"/>
          <w:b/>
          <w:bCs/>
        </w:rPr>
        <w:t xml:space="preserve">Unit </w:t>
      </w:r>
      <w:r w:rsidR="002F0D90" w:rsidRPr="00826E11">
        <w:rPr>
          <w:rFonts w:cstheme="minorHAnsi"/>
          <w:b/>
          <w:bCs/>
        </w:rPr>
        <w:t>c</w:t>
      </w:r>
      <w:r w:rsidRPr="00826E11">
        <w:rPr>
          <w:rFonts w:cstheme="minorHAnsi"/>
          <w:b/>
          <w:bCs/>
        </w:rPr>
        <w:t>ontext</w:t>
      </w:r>
    </w:p>
    <w:p w14:paraId="77206336" w14:textId="1BEF1240" w:rsidR="00113EC2" w:rsidRPr="00826E11" w:rsidRDefault="00113EC2" w:rsidP="00826E11">
      <w:pPr>
        <w:spacing w:after="80" w:line="240" w:lineRule="auto"/>
        <w:rPr>
          <w:rFonts w:ascii="Times New Roman" w:hAnsi="Times New Roman" w:cs="Times New Roman"/>
          <w:sz w:val="24"/>
          <w:szCs w:val="24"/>
          <w:lang w:eastAsia="en-GB"/>
        </w:rPr>
      </w:pPr>
      <w:r w:rsidRPr="00826E11">
        <w:rPr>
          <w:rFonts w:cstheme="minorHAnsi"/>
          <w:bCs/>
          <w:iCs/>
        </w:rPr>
        <w:t>This unit builds on pupils’ knowledge in all strands of geography: place knowledge, locational knowledge</w:t>
      </w:r>
      <w:r w:rsidR="000E08DC" w:rsidRPr="00826E11">
        <w:rPr>
          <w:rFonts w:cstheme="minorHAnsi"/>
          <w:bCs/>
          <w:iCs/>
        </w:rPr>
        <w:t>,</w:t>
      </w:r>
      <w:r w:rsidRPr="00826E11">
        <w:rPr>
          <w:rFonts w:cstheme="minorHAnsi"/>
          <w:bCs/>
          <w:iCs/>
        </w:rPr>
        <w:t xml:space="preserve"> and human and physical geography. It introduce</w:t>
      </w:r>
      <w:r w:rsidR="002F0D90" w:rsidRPr="00826E11">
        <w:rPr>
          <w:rFonts w:cstheme="minorHAnsi"/>
          <w:bCs/>
          <w:iCs/>
        </w:rPr>
        <w:t>s</w:t>
      </w:r>
      <w:r w:rsidRPr="00826E11">
        <w:rPr>
          <w:rFonts w:cstheme="minorHAnsi"/>
          <w:bCs/>
          <w:iCs/>
        </w:rPr>
        <w:t xml:space="preserve"> pupils to the United Kingdom. </w:t>
      </w:r>
      <w:r w:rsidR="001072A9">
        <w:rPr>
          <w:rFonts w:cstheme="minorHAnsi"/>
          <w:bCs/>
          <w:iCs/>
        </w:rPr>
        <w:t>However, it mainly aligns with the locational knowledge strand. Within this strand, pupils are expected to name, locate, and identify characteristics of the four countries and capital cities of the United Kingdom and its surrounding seas. The unit draws on the ‘human and physical geography’ strand of the national curriculum by introducing pupils to basic geographical vocabulary they can use to refer to key physical and human features.</w:t>
      </w:r>
      <w:r w:rsidR="001072A9">
        <w:rPr>
          <w:rFonts w:ascii="Times New Roman" w:hAnsi="Times New Roman" w:cs="Times New Roman"/>
          <w:sz w:val="24"/>
          <w:szCs w:val="24"/>
          <w:lang w:eastAsia="en-GB"/>
        </w:rPr>
        <w:t xml:space="preserve"> </w:t>
      </w:r>
    </w:p>
    <w:p w14:paraId="308B0DEC" w14:textId="77777777" w:rsidR="00113EC2" w:rsidRPr="00826E11" w:rsidRDefault="00113EC2" w:rsidP="009B5600">
      <w:pPr>
        <w:pStyle w:val="NoSpacing"/>
        <w:spacing w:after="80"/>
        <w:rPr>
          <w:rFonts w:cstheme="minorHAnsi"/>
          <w:bCs/>
          <w:iCs/>
        </w:rPr>
      </w:pPr>
      <w:r w:rsidRPr="00826E11">
        <w:rPr>
          <w:rFonts w:cstheme="minorHAnsi"/>
          <w:bCs/>
          <w:iCs/>
        </w:rPr>
        <w:t xml:space="preserve">Pupils will: </w:t>
      </w:r>
    </w:p>
    <w:p w14:paraId="61A1E196" w14:textId="77777777" w:rsidR="00113EC2" w:rsidRPr="00826E11" w:rsidRDefault="00113EC2" w:rsidP="00826E11">
      <w:pPr>
        <w:pStyle w:val="NoSpacing"/>
        <w:numPr>
          <w:ilvl w:val="0"/>
          <w:numId w:val="44"/>
        </w:numPr>
        <w:spacing w:after="60"/>
        <w:rPr>
          <w:rFonts w:cstheme="minorHAnsi"/>
          <w:bCs/>
          <w:iCs/>
        </w:rPr>
      </w:pPr>
      <w:r w:rsidRPr="00826E11">
        <w:rPr>
          <w:rFonts w:cstheme="minorHAnsi"/>
          <w:bCs/>
          <w:iCs/>
        </w:rPr>
        <w:t>become familiar with maps of the United Kingdom and learn to recognise its shape and to locate it on a world map and a globe</w:t>
      </w:r>
    </w:p>
    <w:p w14:paraId="1A5822F1" w14:textId="0623B28F" w:rsidR="00113EC2" w:rsidRPr="00826E11" w:rsidRDefault="00113EC2" w:rsidP="00826E11">
      <w:pPr>
        <w:pStyle w:val="NoSpacing"/>
        <w:numPr>
          <w:ilvl w:val="0"/>
          <w:numId w:val="44"/>
        </w:numPr>
        <w:spacing w:after="60"/>
        <w:rPr>
          <w:rFonts w:cstheme="minorHAnsi"/>
          <w:bCs/>
          <w:iCs/>
        </w:rPr>
      </w:pPr>
      <w:r w:rsidRPr="00826E11">
        <w:rPr>
          <w:rFonts w:cstheme="minorHAnsi"/>
          <w:bCs/>
          <w:iCs/>
        </w:rPr>
        <w:t>identify England, Northern Ireland, Scotland</w:t>
      </w:r>
      <w:r w:rsidR="00D3092D">
        <w:rPr>
          <w:rFonts w:cstheme="minorHAnsi"/>
          <w:bCs/>
          <w:iCs/>
        </w:rPr>
        <w:t>,</w:t>
      </w:r>
      <w:r w:rsidRPr="00826E11">
        <w:rPr>
          <w:rFonts w:cstheme="minorHAnsi"/>
          <w:bCs/>
          <w:iCs/>
        </w:rPr>
        <w:t xml:space="preserve"> and Wales, as well as their capital cities</w:t>
      </w:r>
    </w:p>
    <w:p w14:paraId="42413D29" w14:textId="77777777" w:rsidR="00113EC2" w:rsidRPr="00826E11" w:rsidRDefault="00113EC2" w:rsidP="00826E11">
      <w:pPr>
        <w:pStyle w:val="NoSpacing"/>
        <w:numPr>
          <w:ilvl w:val="0"/>
          <w:numId w:val="44"/>
        </w:numPr>
        <w:spacing w:after="60"/>
        <w:rPr>
          <w:rFonts w:cstheme="minorHAnsi"/>
          <w:bCs/>
          <w:iCs/>
        </w:rPr>
      </w:pPr>
      <w:r w:rsidRPr="00826E11">
        <w:rPr>
          <w:rFonts w:cstheme="minorHAnsi"/>
          <w:bCs/>
          <w:iCs/>
        </w:rPr>
        <w:t>locate their own town/city within the United Kingdom</w:t>
      </w:r>
    </w:p>
    <w:p w14:paraId="5BD41DEB" w14:textId="13A72FA3" w:rsidR="00113EC2" w:rsidRPr="00826E11" w:rsidRDefault="00113EC2" w:rsidP="00826E11">
      <w:pPr>
        <w:pStyle w:val="NoSpacing"/>
        <w:numPr>
          <w:ilvl w:val="0"/>
          <w:numId w:val="44"/>
        </w:numPr>
        <w:spacing w:after="60"/>
        <w:rPr>
          <w:rFonts w:cstheme="minorHAnsi"/>
          <w:bCs/>
          <w:iCs/>
        </w:rPr>
      </w:pPr>
      <w:r w:rsidRPr="00826E11">
        <w:rPr>
          <w:rFonts w:cstheme="minorHAnsi"/>
          <w:bCs/>
          <w:iCs/>
        </w:rPr>
        <w:t>develop contextual knowledge of the location of significant places within the UK</w:t>
      </w:r>
      <w:r w:rsidR="000E08DC" w:rsidRPr="00826E11">
        <w:rPr>
          <w:rFonts w:cstheme="minorHAnsi"/>
          <w:bCs/>
          <w:iCs/>
        </w:rPr>
        <w:t>—</w:t>
      </w:r>
      <w:r w:rsidRPr="00826E11">
        <w:rPr>
          <w:rFonts w:cstheme="minorHAnsi"/>
          <w:bCs/>
          <w:iCs/>
        </w:rPr>
        <w:t>including their defining physical and human characteristics</w:t>
      </w:r>
    </w:p>
    <w:p w14:paraId="738C99E8" w14:textId="00413104" w:rsidR="00113EC2" w:rsidRPr="00826E11" w:rsidRDefault="00113EC2" w:rsidP="00826E11">
      <w:pPr>
        <w:pStyle w:val="NoSpacing"/>
        <w:numPr>
          <w:ilvl w:val="0"/>
          <w:numId w:val="44"/>
        </w:numPr>
        <w:spacing w:after="60"/>
        <w:rPr>
          <w:rFonts w:cstheme="minorHAnsi"/>
          <w:bCs/>
          <w:iCs/>
        </w:rPr>
      </w:pPr>
      <w:r w:rsidRPr="00826E11">
        <w:rPr>
          <w:rFonts w:cstheme="minorHAnsi"/>
          <w:bCs/>
          <w:iCs/>
        </w:rPr>
        <w:t xml:space="preserve">recognise the </w:t>
      </w:r>
      <w:r w:rsidR="002F0D90" w:rsidRPr="00826E11">
        <w:rPr>
          <w:rFonts w:cstheme="minorHAnsi"/>
          <w:bCs/>
          <w:iCs/>
        </w:rPr>
        <w:t>four</w:t>
      </w:r>
      <w:r w:rsidRPr="00826E11">
        <w:rPr>
          <w:rFonts w:cstheme="minorHAnsi"/>
          <w:bCs/>
          <w:iCs/>
        </w:rPr>
        <w:t xml:space="preserve"> countries</w:t>
      </w:r>
      <w:r w:rsidR="002F0D90" w:rsidRPr="00826E11">
        <w:rPr>
          <w:rFonts w:cstheme="minorHAnsi"/>
          <w:bCs/>
          <w:iCs/>
        </w:rPr>
        <w:t>’</w:t>
      </w:r>
      <w:r w:rsidRPr="00826E11">
        <w:rPr>
          <w:rFonts w:cstheme="minorHAnsi"/>
          <w:bCs/>
          <w:iCs/>
        </w:rPr>
        <w:t xml:space="preserve"> individual flags, as well as the Union Jack and what it represents</w:t>
      </w:r>
    </w:p>
    <w:p w14:paraId="73F95BCE" w14:textId="4B4D9546" w:rsidR="00113EC2" w:rsidRPr="00826E11" w:rsidRDefault="00113EC2" w:rsidP="00826E11">
      <w:pPr>
        <w:pStyle w:val="NoSpacing"/>
        <w:numPr>
          <w:ilvl w:val="0"/>
          <w:numId w:val="44"/>
        </w:numPr>
        <w:spacing w:after="80"/>
        <w:rPr>
          <w:rFonts w:cstheme="minorHAnsi"/>
          <w:bCs/>
          <w:iCs/>
        </w:rPr>
      </w:pPr>
      <w:r w:rsidRPr="00826E11">
        <w:rPr>
          <w:rFonts w:cstheme="minorHAnsi"/>
          <w:bCs/>
          <w:iCs/>
        </w:rPr>
        <w:t>begin to develop an understanding of the concept of union</w:t>
      </w:r>
      <w:r w:rsidR="002F0D90" w:rsidRPr="00826E11">
        <w:rPr>
          <w:rFonts w:cstheme="minorHAnsi"/>
          <w:bCs/>
          <w:iCs/>
        </w:rPr>
        <w:t>.</w:t>
      </w:r>
    </w:p>
    <w:p w14:paraId="4043D7DC" w14:textId="2FD06272" w:rsidR="00113EC2" w:rsidRPr="00826E11" w:rsidRDefault="00113EC2" w:rsidP="00826E11">
      <w:pPr>
        <w:pStyle w:val="NoSpacing"/>
        <w:spacing w:after="80"/>
        <w:rPr>
          <w:rFonts w:cstheme="minorHAnsi"/>
          <w:bCs/>
          <w:iCs/>
        </w:rPr>
      </w:pPr>
      <w:r w:rsidRPr="00826E11">
        <w:rPr>
          <w:rFonts w:cstheme="minorHAnsi"/>
          <w:bCs/>
          <w:iCs/>
        </w:rPr>
        <w:t>Throughout the unit, pupils will be introduced to a range of sources of geographical information</w:t>
      </w:r>
      <w:r w:rsidR="000E08DC" w:rsidRPr="00826E11">
        <w:rPr>
          <w:rFonts w:cstheme="minorHAnsi"/>
          <w:bCs/>
          <w:iCs/>
        </w:rPr>
        <w:t>—</w:t>
      </w:r>
      <w:r w:rsidRPr="00826E11">
        <w:rPr>
          <w:rFonts w:cstheme="minorHAnsi"/>
          <w:bCs/>
          <w:iCs/>
        </w:rPr>
        <w:t>including maps, diagrams, globes</w:t>
      </w:r>
      <w:r w:rsidR="000E08DC" w:rsidRPr="00826E11">
        <w:rPr>
          <w:rFonts w:cstheme="minorHAnsi"/>
          <w:bCs/>
          <w:iCs/>
        </w:rPr>
        <w:t>,</w:t>
      </w:r>
      <w:r w:rsidRPr="00826E11">
        <w:rPr>
          <w:rFonts w:cstheme="minorHAnsi"/>
          <w:bCs/>
          <w:iCs/>
        </w:rPr>
        <w:t xml:space="preserve"> and aerial photographs</w:t>
      </w:r>
      <w:r w:rsidR="000E08DC" w:rsidRPr="00826E11">
        <w:rPr>
          <w:rFonts w:cstheme="minorHAnsi"/>
          <w:bCs/>
          <w:iCs/>
        </w:rPr>
        <w:t>—</w:t>
      </w:r>
      <w:r w:rsidRPr="00826E11">
        <w:rPr>
          <w:rFonts w:cstheme="minorHAnsi"/>
          <w:bCs/>
          <w:iCs/>
        </w:rPr>
        <w:t>and will begin to learn how to interpret them. Pupils will be encouraged to communicate geographical information in a variety of ways, including through maps, numerical and quantitative skills</w:t>
      </w:r>
      <w:r w:rsidR="000E08DC" w:rsidRPr="00826E11">
        <w:rPr>
          <w:rFonts w:cstheme="minorHAnsi"/>
          <w:bCs/>
          <w:iCs/>
        </w:rPr>
        <w:t>,</w:t>
      </w:r>
      <w:r w:rsidRPr="00826E11">
        <w:rPr>
          <w:rFonts w:cstheme="minorHAnsi"/>
          <w:bCs/>
          <w:iCs/>
        </w:rPr>
        <w:t xml:space="preserve"> and writing. They should begin to understand basic subject-specific vocabulary relating to human and physical geography, such as ‘city’ and ‘mountain’</w:t>
      </w:r>
      <w:r w:rsidR="000E08DC" w:rsidRPr="00826E11">
        <w:rPr>
          <w:rFonts w:cstheme="minorHAnsi"/>
          <w:bCs/>
          <w:iCs/>
        </w:rPr>
        <w:t>,</w:t>
      </w:r>
      <w:r w:rsidRPr="00826E11">
        <w:rPr>
          <w:rFonts w:cstheme="minorHAnsi"/>
          <w:bCs/>
          <w:iCs/>
        </w:rPr>
        <w:t xml:space="preserve"> and simple compass directions (north, south, east</w:t>
      </w:r>
      <w:r w:rsidR="00E66889" w:rsidRPr="00826E11">
        <w:rPr>
          <w:rFonts w:cstheme="minorHAnsi"/>
          <w:bCs/>
          <w:iCs/>
        </w:rPr>
        <w:t>,</w:t>
      </w:r>
      <w:r w:rsidRPr="00826E11">
        <w:rPr>
          <w:rFonts w:cstheme="minorHAnsi"/>
          <w:bCs/>
          <w:iCs/>
        </w:rPr>
        <w:t xml:space="preserve"> and west). </w:t>
      </w:r>
    </w:p>
    <w:p w14:paraId="10FC18D7" w14:textId="5D0A3C5E" w:rsidR="00A3693D" w:rsidRPr="00826E11" w:rsidRDefault="00A3693D" w:rsidP="00826E11">
      <w:pPr>
        <w:pStyle w:val="NoSpacing"/>
        <w:spacing w:after="80"/>
        <w:rPr>
          <w:rFonts w:cstheme="minorHAnsi"/>
          <w:bCs/>
          <w:iCs/>
        </w:rPr>
      </w:pPr>
      <w:r w:rsidRPr="00826E11">
        <w:rPr>
          <w:rFonts w:cstheme="minorHAnsi"/>
          <w:bCs/>
          <w:iCs/>
        </w:rPr>
        <w:t>Please note that for each lesson, the lesson outline information can be found at the start of the slides (the key vocabulary, key knowledge</w:t>
      </w:r>
      <w:r w:rsidR="00E66889" w:rsidRPr="00826E11">
        <w:rPr>
          <w:rFonts w:cstheme="minorHAnsi"/>
          <w:bCs/>
          <w:iCs/>
        </w:rPr>
        <w:t>,</w:t>
      </w:r>
      <w:r w:rsidRPr="00826E11">
        <w:rPr>
          <w:rFonts w:cstheme="minorHAnsi"/>
          <w:bCs/>
          <w:iCs/>
        </w:rPr>
        <w:t xml:space="preserve"> and key terms) and not in the </w:t>
      </w:r>
      <w:r w:rsidR="00D3092D">
        <w:rPr>
          <w:rFonts w:cstheme="minorHAnsi"/>
          <w:bCs/>
          <w:iCs/>
        </w:rPr>
        <w:t xml:space="preserve">pupil </w:t>
      </w:r>
      <w:r w:rsidRPr="00826E11">
        <w:rPr>
          <w:rFonts w:cstheme="minorHAnsi"/>
          <w:bCs/>
          <w:iCs/>
        </w:rPr>
        <w:t>workbooks like in Key Stage 2.</w:t>
      </w:r>
    </w:p>
    <w:p w14:paraId="04649BB1" w14:textId="3261567C" w:rsidR="00F96C5A" w:rsidRPr="00671CC8" w:rsidRDefault="00F96C5A" w:rsidP="003D38CF">
      <w:pPr>
        <w:spacing w:after="120"/>
        <w:jc w:val="center"/>
        <w:rPr>
          <w:rFonts w:cstheme="minorHAnsi"/>
          <w:b/>
          <w:bCs/>
        </w:rPr>
      </w:pPr>
      <w:r w:rsidRPr="009A2FFA">
        <w:rPr>
          <w:rFonts w:cstheme="minorHAnsi"/>
          <w:b/>
          <w:bCs/>
        </w:rPr>
        <w:t>General resources</w:t>
      </w:r>
    </w:p>
    <w:p w14:paraId="22B58794" w14:textId="107D672E" w:rsidR="00F96C5A" w:rsidRPr="00671CC8" w:rsidRDefault="00F96C5A" w:rsidP="00826E11">
      <w:pPr>
        <w:spacing w:after="80"/>
        <w:rPr>
          <w:rFonts w:cstheme="minorHAnsi"/>
          <w:iCs/>
        </w:rPr>
      </w:pPr>
      <w:r w:rsidRPr="00671CC8">
        <w:rPr>
          <w:rFonts w:cstheme="minorHAnsi"/>
          <w:iCs/>
        </w:rPr>
        <w:t xml:space="preserve">The </w:t>
      </w:r>
      <w:r w:rsidRPr="00671CC8">
        <w:rPr>
          <w:rFonts w:cstheme="minorHAnsi"/>
          <w:i/>
        </w:rPr>
        <w:t>Additional resource: Knowledge quizzes</w:t>
      </w:r>
      <w:r w:rsidRPr="00671CC8">
        <w:rPr>
          <w:rFonts w:cstheme="minorHAnsi"/>
          <w:iCs/>
        </w:rPr>
        <w:t xml:space="preserve"> contains all the knowledge quizzes for Year 1, as well as the charts where pupils record their scores for each quiz. You could print and make these into a small booklet to hand out to pupils every lesson. </w:t>
      </w:r>
    </w:p>
    <w:p w14:paraId="291F0E09" w14:textId="691C899A" w:rsidR="00F96C5A" w:rsidRPr="00671CC8" w:rsidRDefault="00F96C5A" w:rsidP="00826E11">
      <w:pPr>
        <w:spacing w:after="80"/>
        <w:rPr>
          <w:rFonts w:cstheme="minorHAnsi"/>
          <w:i/>
          <w:iCs/>
        </w:rPr>
      </w:pPr>
      <w:r w:rsidRPr="00671CC8">
        <w:rPr>
          <w:rFonts w:cstheme="minorHAnsi"/>
        </w:rPr>
        <w:t>The</w:t>
      </w:r>
      <w:r w:rsidRPr="00671CC8">
        <w:rPr>
          <w:rFonts w:cstheme="minorHAnsi"/>
          <w:i/>
          <w:iCs/>
        </w:rPr>
        <w:t xml:space="preserve"> Subject knowledge guid</w:t>
      </w:r>
      <w:r w:rsidR="00E20B95">
        <w:rPr>
          <w:rFonts w:cstheme="minorHAnsi"/>
          <w:i/>
          <w:iCs/>
        </w:rPr>
        <w:t>e</w:t>
      </w:r>
      <w:r w:rsidRPr="00671CC8">
        <w:rPr>
          <w:rFonts w:cstheme="minorHAnsi"/>
          <w:i/>
          <w:iCs/>
        </w:rPr>
        <w:t xml:space="preserve"> </w:t>
      </w:r>
      <w:r w:rsidRPr="00671CC8">
        <w:rPr>
          <w:rFonts w:cstheme="minorHAnsi"/>
        </w:rPr>
        <w:t xml:space="preserve">and </w:t>
      </w:r>
      <w:r w:rsidRPr="00671CC8">
        <w:rPr>
          <w:rFonts w:cstheme="minorHAnsi"/>
          <w:i/>
          <w:iCs/>
        </w:rPr>
        <w:t xml:space="preserve">Knowledge organiser </w:t>
      </w:r>
      <w:r w:rsidRPr="00671CC8">
        <w:rPr>
          <w:rFonts w:cstheme="minorHAnsi"/>
        </w:rPr>
        <w:t xml:space="preserve">for the unit are available as printable documents on </w:t>
      </w:r>
      <w:r w:rsidRPr="00671CC8">
        <w:rPr>
          <w:rFonts w:cstheme="minorHAnsi"/>
          <w:i/>
          <w:iCs/>
        </w:rPr>
        <w:t>Oxford Owl.</w:t>
      </w:r>
    </w:p>
    <w:p w14:paraId="276A3DDF" w14:textId="77777777" w:rsidR="00F96C5A" w:rsidRPr="00671CC8" w:rsidRDefault="00F96C5A" w:rsidP="00826E11">
      <w:pPr>
        <w:spacing w:after="80"/>
        <w:rPr>
          <w:rFonts w:cstheme="minorHAnsi"/>
        </w:rPr>
      </w:pPr>
      <w:bookmarkStart w:id="0" w:name="_Hlk137652181"/>
      <w:r w:rsidRPr="00671CC8">
        <w:rPr>
          <w:rFonts w:cstheme="minorHAnsi"/>
        </w:rPr>
        <w:t>The full curriculum can be viewed in the full</w:t>
      </w:r>
      <w:r w:rsidRPr="00671CC8">
        <w:rPr>
          <w:rFonts w:cstheme="minorHAnsi"/>
          <w:i/>
          <w:iCs/>
        </w:rPr>
        <w:t xml:space="preserve"> Geography progression document </w:t>
      </w:r>
      <w:r w:rsidRPr="00671CC8">
        <w:rPr>
          <w:rFonts w:cstheme="minorHAnsi"/>
        </w:rPr>
        <w:t>for Years 1–6.</w:t>
      </w:r>
      <w:bookmarkEnd w:id="0"/>
    </w:p>
    <w:p w14:paraId="31D45C3E" w14:textId="77777777" w:rsidR="00F96C5A" w:rsidRPr="00671CC8" w:rsidRDefault="00F96C5A" w:rsidP="00826E11">
      <w:pPr>
        <w:spacing w:after="80"/>
        <w:rPr>
          <w:rFonts w:cstheme="minorHAnsi"/>
          <w:b/>
          <w:bCs/>
          <w:i/>
          <w:iCs/>
        </w:rPr>
      </w:pPr>
      <w:r w:rsidRPr="00671CC8">
        <w:rPr>
          <w:rFonts w:cstheme="minorHAnsi"/>
          <w:b/>
          <w:bCs/>
          <w:i/>
          <w:iCs/>
        </w:rPr>
        <w:t xml:space="preserve">Pupils are not expected to read the text in the pupil workbook independently; it should be read as part of a guided reading exercise with an adult. </w:t>
      </w:r>
    </w:p>
    <w:p w14:paraId="09EBB42E" w14:textId="06B918CE" w:rsidR="00015BF8" w:rsidRDefault="00F96C5A" w:rsidP="00826E11">
      <w:pPr>
        <w:spacing w:before="160" w:after="80"/>
        <w:rPr>
          <w:rFonts w:cstheme="minorHAnsi"/>
          <w:b/>
          <w:bCs/>
          <w:sz w:val="24"/>
          <w:szCs w:val="24"/>
        </w:rPr>
      </w:pPr>
      <w:r w:rsidRPr="00671CC8">
        <w:rPr>
          <w:rFonts w:cstheme="minorHAnsi"/>
          <w:b/>
          <w:bCs/>
          <w:i/>
          <w:iCs/>
        </w:rPr>
        <w:t>Each lesson has been designed for a two-hour duration.</w:t>
      </w:r>
      <w:r w:rsidR="00015BF8">
        <w:rPr>
          <w:rFonts w:cstheme="minorHAnsi"/>
          <w:b/>
          <w:bCs/>
          <w:sz w:val="24"/>
          <w:szCs w:val="24"/>
        </w:rPr>
        <w:br w:type="page"/>
      </w:r>
    </w:p>
    <w:p w14:paraId="05BCEDAA" w14:textId="5FD50347" w:rsidR="00113EC2" w:rsidRPr="00826E11" w:rsidRDefault="00113EC2" w:rsidP="009B5600">
      <w:pPr>
        <w:spacing w:before="160"/>
        <w:jc w:val="center"/>
        <w:rPr>
          <w:rFonts w:cstheme="minorHAnsi"/>
          <w:b/>
          <w:bCs/>
        </w:rPr>
      </w:pPr>
      <w:r w:rsidRPr="00826E11">
        <w:rPr>
          <w:rFonts w:cstheme="minorHAnsi"/>
          <w:b/>
          <w:bCs/>
        </w:rPr>
        <w:lastRenderedPageBreak/>
        <w:t>Links to previous and future learning</w:t>
      </w:r>
    </w:p>
    <w:p w14:paraId="3BF644F6" w14:textId="685D777E" w:rsidR="00113EC2" w:rsidRPr="00826E11" w:rsidRDefault="00015BF8" w:rsidP="00113EC2">
      <w:pPr>
        <w:spacing w:before="40" w:after="120"/>
        <w:rPr>
          <w:rFonts w:cstheme="minorHAnsi"/>
        </w:rPr>
      </w:pPr>
      <w:r w:rsidRPr="00826E11">
        <w:rPr>
          <w:rFonts w:cstheme="minorHAnsi"/>
          <w:i/>
          <w:iCs/>
        </w:rPr>
        <w:t>The knowledge from previous and future units which closely link with this current unit are shown below. For more information about how this unit fits into the wider sequence of learning, please see the Geography progression document.</w:t>
      </w:r>
    </w:p>
    <w:tbl>
      <w:tblPr>
        <w:tblStyle w:val="TableGrid"/>
        <w:tblW w:w="15397" w:type="dxa"/>
        <w:tblLook w:val="04A0" w:firstRow="1" w:lastRow="0" w:firstColumn="1" w:lastColumn="0" w:noHBand="0" w:noVBand="1"/>
      </w:tblPr>
      <w:tblGrid>
        <w:gridCol w:w="5132"/>
        <w:gridCol w:w="5132"/>
        <w:gridCol w:w="5133"/>
      </w:tblGrid>
      <w:tr w:rsidR="00113EC2" w:rsidRPr="00F96C5A" w14:paraId="3F777C7C" w14:textId="77777777" w:rsidTr="009B5600">
        <w:trPr>
          <w:trHeight w:val="454"/>
        </w:trPr>
        <w:tc>
          <w:tcPr>
            <w:tcW w:w="5132" w:type="dxa"/>
            <w:shd w:val="clear" w:color="auto" w:fill="F5B333"/>
            <w:vAlign w:val="center"/>
            <w:hideMark/>
          </w:tcPr>
          <w:p w14:paraId="71C05FAA" w14:textId="77777777" w:rsidR="00113EC2" w:rsidRPr="00826E11" w:rsidRDefault="00113EC2" w:rsidP="009B5600">
            <w:pPr>
              <w:jc w:val="center"/>
              <w:textAlignment w:val="baseline"/>
              <w:rPr>
                <w:rFonts w:eastAsia="Times New Roman" w:cstheme="minorHAnsi"/>
                <w:lang w:eastAsia="en-GB"/>
              </w:rPr>
            </w:pPr>
            <w:r w:rsidRPr="00826E11">
              <w:rPr>
                <w:rFonts w:eastAsia="Times New Roman" w:cstheme="minorHAnsi"/>
                <w:b/>
                <w:bCs/>
                <w:lang w:eastAsia="en-GB"/>
              </w:rPr>
              <w:t>Year 1</w:t>
            </w:r>
          </w:p>
        </w:tc>
        <w:tc>
          <w:tcPr>
            <w:tcW w:w="5132" w:type="dxa"/>
            <w:shd w:val="clear" w:color="auto" w:fill="F5B333"/>
            <w:vAlign w:val="center"/>
          </w:tcPr>
          <w:p w14:paraId="7C22F5D7" w14:textId="77777777" w:rsidR="00113EC2" w:rsidRPr="00826E11" w:rsidRDefault="00113EC2" w:rsidP="009B5600">
            <w:pPr>
              <w:jc w:val="center"/>
              <w:textAlignment w:val="baseline"/>
              <w:rPr>
                <w:rFonts w:eastAsia="Times New Roman" w:cstheme="minorHAnsi"/>
                <w:b/>
                <w:bCs/>
                <w:lang w:eastAsia="en-GB"/>
              </w:rPr>
            </w:pPr>
            <w:r w:rsidRPr="00826E11">
              <w:rPr>
                <w:rFonts w:eastAsia="Times New Roman" w:cstheme="minorHAnsi"/>
                <w:b/>
                <w:bCs/>
                <w:lang w:eastAsia="en-GB"/>
              </w:rPr>
              <w:t>Year 2</w:t>
            </w:r>
          </w:p>
        </w:tc>
        <w:tc>
          <w:tcPr>
            <w:tcW w:w="5133" w:type="dxa"/>
            <w:shd w:val="clear" w:color="auto" w:fill="F5B333"/>
            <w:vAlign w:val="center"/>
            <w:hideMark/>
          </w:tcPr>
          <w:p w14:paraId="643E2753" w14:textId="77777777" w:rsidR="00113EC2" w:rsidRPr="00826E11" w:rsidRDefault="00113EC2" w:rsidP="009B5600">
            <w:pPr>
              <w:jc w:val="center"/>
              <w:textAlignment w:val="baseline"/>
              <w:rPr>
                <w:rFonts w:eastAsia="Times New Roman" w:cstheme="minorHAnsi"/>
                <w:lang w:eastAsia="en-GB"/>
              </w:rPr>
            </w:pPr>
            <w:r w:rsidRPr="00826E11">
              <w:rPr>
                <w:rFonts w:eastAsia="Times New Roman" w:cstheme="minorHAnsi"/>
                <w:b/>
                <w:bCs/>
                <w:lang w:eastAsia="en-GB"/>
              </w:rPr>
              <w:t>Year 3</w:t>
            </w:r>
          </w:p>
        </w:tc>
      </w:tr>
      <w:tr w:rsidR="00113EC2" w:rsidRPr="00F96C5A" w14:paraId="00007D39" w14:textId="77777777" w:rsidTr="00EA3119">
        <w:trPr>
          <w:trHeight w:val="58"/>
        </w:trPr>
        <w:tc>
          <w:tcPr>
            <w:tcW w:w="5132" w:type="dxa"/>
          </w:tcPr>
          <w:p w14:paraId="65EF7903" w14:textId="72527351" w:rsidR="00113EC2" w:rsidRPr="00826E11" w:rsidRDefault="00F0295A" w:rsidP="00310776">
            <w:pPr>
              <w:spacing w:before="120" w:after="40"/>
              <w:textAlignment w:val="baseline"/>
              <w:rPr>
                <w:rFonts w:eastAsia="Times New Roman" w:cstheme="minorHAnsi"/>
                <w:lang w:eastAsia="en-GB"/>
              </w:rPr>
            </w:pPr>
            <w:r w:rsidRPr="00826E11">
              <w:rPr>
                <w:rFonts w:eastAsia="Times New Roman" w:cstheme="minorHAnsi"/>
                <w:b/>
                <w:bCs/>
                <w:lang w:eastAsia="en-GB"/>
              </w:rPr>
              <w:t xml:space="preserve">Our </w:t>
            </w:r>
            <w:r w:rsidR="00E95ADD" w:rsidRPr="00826E11">
              <w:rPr>
                <w:rFonts w:eastAsia="Times New Roman" w:cstheme="minorHAnsi"/>
                <w:b/>
                <w:bCs/>
                <w:lang w:eastAsia="en-GB"/>
              </w:rPr>
              <w:t>local area</w:t>
            </w:r>
            <w:r w:rsidR="00E95ADD" w:rsidRPr="00826E11">
              <w:rPr>
                <w:rFonts w:eastAsia="Times New Roman" w:cstheme="minorHAnsi"/>
                <w:lang w:eastAsia="en-GB"/>
              </w:rPr>
              <w:t> </w:t>
            </w:r>
          </w:p>
          <w:p w14:paraId="63D4D9EF" w14:textId="094CCEC7" w:rsidR="00B66360" w:rsidRPr="00826E11" w:rsidRDefault="0086288F" w:rsidP="009B5600">
            <w:pPr>
              <w:pStyle w:val="NoSpacing"/>
              <w:numPr>
                <w:ilvl w:val="0"/>
                <w:numId w:val="44"/>
              </w:numPr>
              <w:rPr>
                <w:rFonts w:cstheme="minorHAnsi"/>
                <w:bCs/>
                <w:iCs/>
              </w:rPr>
            </w:pPr>
            <w:r w:rsidRPr="00826E11">
              <w:rPr>
                <w:rFonts w:eastAsia="Times New Roman" w:cstheme="minorHAnsi"/>
                <w:lang w:eastAsia="en-GB"/>
              </w:rPr>
              <w:t>Where do we go to school and what is it like there?</w:t>
            </w:r>
          </w:p>
          <w:p w14:paraId="041C3F51" w14:textId="38491C0F" w:rsidR="0086288F" w:rsidRPr="00826E11" w:rsidRDefault="0086288F" w:rsidP="009B5600">
            <w:pPr>
              <w:pStyle w:val="NoSpacing"/>
              <w:numPr>
                <w:ilvl w:val="0"/>
                <w:numId w:val="44"/>
              </w:numPr>
              <w:rPr>
                <w:rFonts w:cstheme="minorHAnsi"/>
                <w:bCs/>
                <w:iCs/>
              </w:rPr>
            </w:pPr>
            <w:r w:rsidRPr="00826E11">
              <w:rPr>
                <w:rFonts w:cstheme="minorHAnsi"/>
                <w:bCs/>
                <w:iCs/>
              </w:rPr>
              <w:t>What is it like to live in our local area?</w:t>
            </w:r>
          </w:p>
          <w:p w14:paraId="7DB60361" w14:textId="082AA74D" w:rsidR="00113EC2" w:rsidRPr="00826E11" w:rsidRDefault="0086288F" w:rsidP="009B5600">
            <w:pPr>
              <w:numPr>
                <w:ilvl w:val="0"/>
                <w:numId w:val="44"/>
              </w:numPr>
              <w:textAlignment w:val="baseline"/>
              <w:rPr>
                <w:rFonts w:eastAsia="Times New Roman" w:cstheme="minorHAnsi"/>
                <w:lang w:eastAsia="en-GB"/>
              </w:rPr>
            </w:pPr>
            <w:r w:rsidRPr="00826E11">
              <w:rPr>
                <w:rFonts w:eastAsia="Times New Roman" w:cstheme="minorHAnsi"/>
                <w:lang w:eastAsia="en-GB"/>
              </w:rPr>
              <w:t>What is special about our local area?</w:t>
            </w:r>
          </w:p>
          <w:p w14:paraId="00A79C3B" w14:textId="77777777" w:rsidR="0086288F" w:rsidRPr="00826E11" w:rsidRDefault="0086288F" w:rsidP="009B5600">
            <w:pPr>
              <w:numPr>
                <w:ilvl w:val="0"/>
                <w:numId w:val="44"/>
              </w:numPr>
              <w:textAlignment w:val="baseline"/>
              <w:rPr>
                <w:rFonts w:eastAsia="Times New Roman" w:cstheme="minorHAnsi"/>
                <w:lang w:eastAsia="en-GB"/>
              </w:rPr>
            </w:pPr>
            <w:r w:rsidRPr="00826E11">
              <w:rPr>
                <w:rFonts w:eastAsia="Times New Roman" w:cstheme="minorHAnsi"/>
                <w:lang w:eastAsia="en-GB"/>
              </w:rPr>
              <w:t>Where do people live and work in our local area?</w:t>
            </w:r>
          </w:p>
          <w:p w14:paraId="6FFD5C60" w14:textId="77777777" w:rsidR="0086288F" w:rsidRPr="00826E11" w:rsidRDefault="0086288F" w:rsidP="009B5600">
            <w:pPr>
              <w:numPr>
                <w:ilvl w:val="0"/>
                <w:numId w:val="44"/>
              </w:numPr>
              <w:textAlignment w:val="baseline"/>
              <w:rPr>
                <w:rFonts w:eastAsia="Times New Roman" w:cstheme="minorHAnsi"/>
                <w:lang w:eastAsia="en-GB"/>
              </w:rPr>
            </w:pPr>
            <w:r w:rsidRPr="00826E11">
              <w:rPr>
                <w:rFonts w:eastAsia="Times New Roman" w:cstheme="minorHAnsi"/>
                <w:lang w:eastAsia="en-GB"/>
              </w:rPr>
              <w:t>Can we map our local area?</w:t>
            </w:r>
          </w:p>
          <w:p w14:paraId="6E2F2450" w14:textId="579191B5" w:rsidR="0086288F" w:rsidRPr="00826E11" w:rsidRDefault="0086288F" w:rsidP="009B5600">
            <w:pPr>
              <w:numPr>
                <w:ilvl w:val="0"/>
                <w:numId w:val="44"/>
              </w:numPr>
              <w:textAlignment w:val="baseline"/>
              <w:rPr>
                <w:rFonts w:eastAsia="Times New Roman" w:cstheme="minorHAnsi"/>
                <w:lang w:eastAsia="en-GB"/>
              </w:rPr>
            </w:pPr>
            <w:r w:rsidRPr="00826E11">
              <w:rPr>
                <w:rFonts w:eastAsia="Times New Roman" w:cstheme="minorHAnsi"/>
                <w:lang w:eastAsia="en-GB"/>
              </w:rPr>
              <w:t>What would we change about our local area?</w:t>
            </w:r>
          </w:p>
        </w:tc>
        <w:tc>
          <w:tcPr>
            <w:tcW w:w="5132" w:type="dxa"/>
          </w:tcPr>
          <w:p w14:paraId="538CE3D4" w14:textId="0B1E7CD3" w:rsidR="00113EC2" w:rsidRPr="00826E11" w:rsidRDefault="00113EC2" w:rsidP="00310776">
            <w:pPr>
              <w:spacing w:before="120" w:after="40"/>
              <w:textAlignment w:val="baseline"/>
              <w:rPr>
                <w:rFonts w:eastAsia="Times New Roman" w:cstheme="minorHAnsi"/>
                <w:lang w:eastAsia="en-GB"/>
              </w:rPr>
            </w:pPr>
            <w:r w:rsidRPr="00826E11">
              <w:rPr>
                <w:rFonts w:eastAsia="Times New Roman" w:cstheme="minorHAnsi"/>
                <w:b/>
                <w:bCs/>
                <w:lang w:eastAsia="en-GB"/>
              </w:rPr>
              <w:t>Planet Earth </w:t>
            </w:r>
            <w:r w:rsidRPr="00826E11">
              <w:rPr>
                <w:rFonts w:eastAsia="Times New Roman" w:cstheme="minorHAnsi"/>
                <w:lang w:eastAsia="en-GB"/>
              </w:rPr>
              <w:t> </w:t>
            </w:r>
          </w:p>
          <w:p w14:paraId="6B564AC5" w14:textId="2AC38289" w:rsidR="00113EC2" w:rsidRPr="00826E11" w:rsidRDefault="000D15B5" w:rsidP="009B5600">
            <w:pPr>
              <w:pStyle w:val="ListParagraph"/>
              <w:numPr>
                <w:ilvl w:val="0"/>
                <w:numId w:val="48"/>
              </w:numPr>
              <w:spacing w:after="120"/>
              <w:textAlignment w:val="baseline"/>
              <w:rPr>
                <w:rFonts w:eastAsia="Times New Roman" w:cstheme="minorHAnsi"/>
                <w:b/>
                <w:bCs/>
                <w:lang w:eastAsia="en-GB"/>
              </w:rPr>
            </w:pPr>
            <w:r w:rsidRPr="00826E11">
              <w:rPr>
                <w:rFonts w:eastAsia="Times New Roman" w:cstheme="minorHAnsi"/>
                <w:lang w:eastAsia="en-GB"/>
              </w:rPr>
              <w:t>What are the seven continents that make up planet Earth?</w:t>
            </w:r>
          </w:p>
          <w:p w14:paraId="28983B39" w14:textId="77777777" w:rsidR="000D15B5" w:rsidRPr="00826E11" w:rsidRDefault="000D15B5" w:rsidP="009B5600">
            <w:pPr>
              <w:pStyle w:val="ListParagraph"/>
              <w:numPr>
                <w:ilvl w:val="0"/>
                <w:numId w:val="48"/>
              </w:numPr>
              <w:spacing w:after="120"/>
              <w:textAlignment w:val="baseline"/>
              <w:rPr>
                <w:rFonts w:eastAsia="Times New Roman" w:cstheme="minorHAnsi"/>
                <w:lang w:eastAsia="en-GB"/>
              </w:rPr>
            </w:pPr>
            <w:r w:rsidRPr="00826E11">
              <w:rPr>
                <w:rFonts w:eastAsia="Times New Roman" w:cstheme="minorHAnsi"/>
                <w:lang w:eastAsia="en-GB"/>
              </w:rPr>
              <w:t>What are the five oceans that make up planet Earth?</w:t>
            </w:r>
          </w:p>
          <w:p w14:paraId="36D3F63B" w14:textId="77777777" w:rsidR="000D15B5" w:rsidRPr="00826E11" w:rsidRDefault="000D15B5" w:rsidP="009B5600">
            <w:pPr>
              <w:pStyle w:val="ListParagraph"/>
              <w:numPr>
                <w:ilvl w:val="0"/>
                <w:numId w:val="48"/>
              </w:numPr>
              <w:spacing w:after="120"/>
              <w:textAlignment w:val="baseline"/>
              <w:rPr>
                <w:rFonts w:eastAsia="Times New Roman" w:cstheme="minorHAnsi"/>
                <w:b/>
                <w:bCs/>
                <w:lang w:eastAsia="en-GB"/>
              </w:rPr>
            </w:pPr>
            <w:r w:rsidRPr="00826E11">
              <w:rPr>
                <w:rFonts w:eastAsia="Times New Roman" w:cstheme="minorHAnsi"/>
                <w:lang w:eastAsia="en-GB"/>
              </w:rPr>
              <w:t>What is the continent of Europe like?</w:t>
            </w:r>
          </w:p>
          <w:p w14:paraId="7640E9E9" w14:textId="7341815B" w:rsidR="00E95ADD" w:rsidRPr="00826E11" w:rsidRDefault="00E95ADD" w:rsidP="009B5600">
            <w:pPr>
              <w:pStyle w:val="ListParagraph"/>
              <w:numPr>
                <w:ilvl w:val="0"/>
                <w:numId w:val="48"/>
              </w:numPr>
              <w:spacing w:after="120"/>
              <w:textAlignment w:val="baseline"/>
              <w:rPr>
                <w:rFonts w:eastAsia="Times New Roman" w:cstheme="minorHAnsi"/>
                <w:b/>
                <w:bCs/>
                <w:lang w:eastAsia="en-GB"/>
              </w:rPr>
            </w:pPr>
            <w:r w:rsidRPr="00826E11">
              <w:rPr>
                <w:rFonts w:eastAsia="Times New Roman" w:cstheme="minorHAnsi"/>
                <w:lang w:eastAsia="en-GB"/>
              </w:rPr>
              <w:t>What is the continent of North America like?</w:t>
            </w:r>
          </w:p>
          <w:p w14:paraId="2E56CEB5" w14:textId="77777777" w:rsidR="00E95ADD" w:rsidRPr="00826E11" w:rsidRDefault="00E95ADD" w:rsidP="009B5600">
            <w:pPr>
              <w:pStyle w:val="ListParagraph"/>
              <w:numPr>
                <w:ilvl w:val="0"/>
                <w:numId w:val="48"/>
              </w:numPr>
              <w:spacing w:after="120"/>
              <w:textAlignment w:val="baseline"/>
              <w:rPr>
                <w:rFonts w:eastAsia="Times New Roman" w:cstheme="minorHAnsi"/>
                <w:b/>
                <w:bCs/>
                <w:lang w:eastAsia="en-GB"/>
              </w:rPr>
            </w:pPr>
            <w:r w:rsidRPr="00826E11">
              <w:rPr>
                <w:rFonts w:eastAsia="Times New Roman" w:cstheme="minorHAnsi"/>
                <w:lang w:eastAsia="en-GB"/>
              </w:rPr>
              <w:t>What is the continent of South America like?</w:t>
            </w:r>
          </w:p>
          <w:p w14:paraId="2FA1904A" w14:textId="77777777" w:rsidR="00E95ADD" w:rsidRPr="00826E11" w:rsidRDefault="00E95ADD" w:rsidP="009B5600">
            <w:pPr>
              <w:pStyle w:val="ListParagraph"/>
              <w:numPr>
                <w:ilvl w:val="0"/>
                <w:numId w:val="48"/>
              </w:numPr>
              <w:spacing w:after="120"/>
              <w:textAlignment w:val="baseline"/>
              <w:rPr>
                <w:rFonts w:eastAsia="Times New Roman" w:cstheme="minorHAnsi"/>
                <w:lang w:eastAsia="en-GB"/>
              </w:rPr>
            </w:pPr>
            <w:r w:rsidRPr="00826E11">
              <w:rPr>
                <w:rFonts w:eastAsia="Times New Roman" w:cstheme="minorHAnsi"/>
                <w:lang w:eastAsia="en-GB"/>
              </w:rPr>
              <w:t>What is the continent of Oceania like?</w:t>
            </w:r>
          </w:p>
          <w:p w14:paraId="2B222CE6" w14:textId="77777777" w:rsidR="00E95ADD" w:rsidRPr="00826E11" w:rsidRDefault="00E95ADD" w:rsidP="009B5600">
            <w:pPr>
              <w:pStyle w:val="ListParagraph"/>
              <w:numPr>
                <w:ilvl w:val="0"/>
                <w:numId w:val="48"/>
              </w:numPr>
              <w:spacing w:after="120"/>
              <w:textAlignment w:val="baseline"/>
              <w:rPr>
                <w:rFonts w:eastAsia="Times New Roman" w:cstheme="minorHAnsi"/>
                <w:lang w:eastAsia="en-GB"/>
              </w:rPr>
            </w:pPr>
            <w:r w:rsidRPr="00826E11">
              <w:rPr>
                <w:rFonts w:eastAsia="Times New Roman" w:cstheme="minorHAnsi"/>
                <w:lang w:eastAsia="en-GB"/>
              </w:rPr>
              <w:t>What is the continent of Africa like?</w:t>
            </w:r>
          </w:p>
          <w:p w14:paraId="6650332F" w14:textId="77777777" w:rsidR="00E95ADD" w:rsidRPr="00826E11" w:rsidRDefault="00E95ADD" w:rsidP="009B5600">
            <w:pPr>
              <w:pStyle w:val="ListParagraph"/>
              <w:numPr>
                <w:ilvl w:val="0"/>
                <w:numId w:val="48"/>
              </w:numPr>
              <w:spacing w:after="120"/>
              <w:textAlignment w:val="baseline"/>
              <w:rPr>
                <w:rFonts w:eastAsia="Times New Roman" w:cstheme="minorHAnsi"/>
                <w:b/>
                <w:bCs/>
                <w:lang w:eastAsia="en-GB"/>
              </w:rPr>
            </w:pPr>
            <w:r w:rsidRPr="00826E11">
              <w:rPr>
                <w:rFonts w:eastAsia="Times New Roman" w:cstheme="minorHAnsi"/>
                <w:lang w:eastAsia="en-GB"/>
              </w:rPr>
              <w:t>What is the continent of Asia like?</w:t>
            </w:r>
          </w:p>
          <w:p w14:paraId="1FC75E6B" w14:textId="77777777" w:rsidR="00E95ADD" w:rsidRPr="00826E11" w:rsidRDefault="00E95ADD" w:rsidP="009B5600">
            <w:pPr>
              <w:pStyle w:val="ListParagraph"/>
              <w:numPr>
                <w:ilvl w:val="0"/>
                <w:numId w:val="48"/>
              </w:numPr>
              <w:spacing w:after="120"/>
              <w:textAlignment w:val="baseline"/>
              <w:rPr>
                <w:rFonts w:eastAsia="Times New Roman" w:cstheme="minorHAnsi"/>
                <w:b/>
                <w:bCs/>
                <w:lang w:eastAsia="en-GB"/>
              </w:rPr>
            </w:pPr>
            <w:r w:rsidRPr="00826E11">
              <w:rPr>
                <w:rFonts w:eastAsia="Times New Roman" w:cstheme="minorHAnsi"/>
                <w:lang w:eastAsia="en-GB"/>
              </w:rPr>
              <w:t>What is the continent of Antarctica like?</w:t>
            </w:r>
          </w:p>
          <w:p w14:paraId="52B7075D" w14:textId="1BE8CA16" w:rsidR="00E95ADD" w:rsidRPr="00826E11" w:rsidRDefault="00E95ADD" w:rsidP="009B5600">
            <w:pPr>
              <w:pStyle w:val="ListParagraph"/>
              <w:numPr>
                <w:ilvl w:val="0"/>
                <w:numId w:val="48"/>
              </w:numPr>
              <w:spacing w:after="120"/>
              <w:textAlignment w:val="baseline"/>
              <w:rPr>
                <w:rFonts w:eastAsia="Times New Roman" w:cstheme="minorHAnsi"/>
                <w:b/>
                <w:bCs/>
                <w:lang w:eastAsia="en-GB"/>
              </w:rPr>
            </w:pPr>
            <w:r w:rsidRPr="00826E11">
              <w:rPr>
                <w:rFonts w:eastAsia="Times New Roman" w:cstheme="minorHAnsi"/>
                <w:lang w:eastAsia="en-GB"/>
              </w:rPr>
              <w:t>Why are some parts of Earth hot and some parts cold?</w:t>
            </w:r>
          </w:p>
        </w:tc>
        <w:tc>
          <w:tcPr>
            <w:tcW w:w="5133" w:type="dxa"/>
          </w:tcPr>
          <w:p w14:paraId="52A26BC7" w14:textId="77775CB9" w:rsidR="00113EC2" w:rsidRPr="00826E11" w:rsidRDefault="00113EC2" w:rsidP="00310776">
            <w:pPr>
              <w:spacing w:before="120" w:after="40"/>
              <w:textAlignment w:val="baseline"/>
              <w:rPr>
                <w:rFonts w:eastAsia="Times New Roman" w:cstheme="minorHAnsi"/>
                <w:lang w:eastAsia="en-GB"/>
              </w:rPr>
            </w:pPr>
            <w:r w:rsidRPr="00826E11">
              <w:rPr>
                <w:rFonts w:eastAsia="Times New Roman" w:cstheme="minorHAnsi"/>
                <w:b/>
                <w:bCs/>
                <w:lang w:eastAsia="en-GB"/>
              </w:rPr>
              <w:t>Settlement</w:t>
            </w:r>
            <w:r w:rsidR="00E95ADD" w:rsidRPr="00826E11">
              <w:rPr>
                <w:rFonts w:eastAsia="Times New Roman" w:cstheme="minorHAnsi"/>
                <w:b/>
                <w:bCs/>
                <w:lang w:eastAsia="en-GB"/>
              </w:rPr>
              <w:t>s</w:t>
            </w:r>
            <w:r w:rsidRPr="00826E11">
              <w:rPr>
                <w:rFonts w:eastAsia="Times New Roman" w:cstheme="minorHAnsi"/>
                <w:b/>
                <w:bCs/>
                <w:lang w:eastAsia="en-GB"/>
              </w:rPr>
              <w:t xml:space="preserve"> and </w:t>
            </w:r>
            <w:r w:rsidR="00E95ADD" w:rsidRPr="00826E11">
              <w:rPr>
                <w:rFonts w:eastAsia="Times New Roman" w:cstheme="minorHAnsi"/>
                <w:b/>
                <w:bCs/>
                <w:lang w:eastAsia="en-GB"/>
              </w:rPr>
              <w:t>land use</w:t>
            </w:r>
            <w:r w:rsidR="00E95ADD" w:rsidRPr="00826E11">
              <w:rPr>
                <w:rFonts w:eastAsia="Times New Roman" w:cstheme="minorHAnsi"/>
                <w:lang w:eastAsia="en-GB"/>
              </w:rPr>
              <w:t> </w:t>
            </w:r>
          </w:p>
          <w:p w14:paraId="0FF77A0A" w14:textId="392D18D2" w:rsidR="00E95ADD" w:rsidRPr="00F96C5A" w:rsidRDefault="00E95ADD" w:rsidP="00E95ADD">
            <w:pPr>
              <w:pStyle w:val="paragraph"/>
              <w:numPr>
                <w:ilvl w:val="0"/>
                <w:numId w:val="52"/>
              </w:numPr>
              <w:spacing w:before="0" w:beforeAutospacing="0" w:after="0" w:afterAutospacing="0"/>
              <w:ind w:left="527" w:hanging="357"/>
              <w:textAlignment w:val="baseline"/>
              <w:rPr>
                <w:rStyle w:val="eop"/>
                <w:rFonts w:asciiTheme="minorHAnsi" w:eastAsiaTheme="minorHAnsi" w:hAnsiTheme="minorHAnsi" w:cstheme="minorHAnsi"/>
                <w:sz w:val="22"/>
                <w:szCs w:val="22"/>
                <w:lang w:eastAsia="en-US"/>
              </w:rPr>
            </w:pPr>
            <w:r w:rsidRPr="00826E11">
              <w:rPr>
                <w:rStyle w:val="normaltextrun"/>
                <w:rFonts w:asciiTheme="minorHAnsi" w:hAnsiTheme="minorHAnsi" w:cstheme="minorHAnsi"/>
                <w:sz w:val="22"/>
                <w:szCs w:val="22"/>
              </w:rPr>
              <w:t>Where are mountains and hills in the UK?</w:t>
            </w:r>
          </w:p>
          <w:p w14:paraId="24117DEB" w14:textId="77777777" w:rsidR="00E95ADD" w:rsidRPr="00F96C5A" w:rsidRDefault="00E95ADD" w:rsidP="00E95ADD">
            <w:pPr>
              <w:pStyle w:val="paragraph"/>
              <w:numPr>
                <w:ilvl w:val="0"/>
                <w:numId w:val="52"/>
              </w:numPr>
              <w:spacing w:before="0" w:beforeAutospacing="0" w:after="0" w:afterAutospacing="0"/>
              <w:ind w:left="527" w:hanging="357"/>
              <w:textAlignment w:val="baseline"/>
              <w:rPr>
                <w:rStyle w:val="eop"/>
                <w:rFonts w:asciiTheme="minorHAnsi" w:eastAsiaTheme="minorHAnsi" w:hAnsiTheme="minorHAnsi" w:cstheme="minorHAnsi"/>
                <w:sz w:val="22"/>
                <w:szCs w:val="22"/>
                <w:lang w:eastAsia="en-US"/>
              </w:rPr>
            </w:pPr>
            <w:r w:rsidRPr="00826E11">
              <w:rPr>
                <w:rStyle w:val="normaltextrun"/>
                <w:rFonts w:asciiTheme="minorHAnsi" w:hAnsiTheme="minorHAnsi" w:cstheme="minorHAnsi"/>
                <w:sz w:val="22"/>
                <w:szCs w:val="22"/>
              </w:rPr>
              <w:t>Which seas and oceans surround the UK?</w:t>
            </w:r>
          </w:p>
          <w:p w14:paraId="4E186142" w14:textId="77777777" w:rsidR="00E95ADD" w:rsidRPr="00F96C5A" w:rsidRDefault="00E95ADD" w:rsidP="00E95ADD">
            <w:pPr>
              <w:pStyle w:val="paragraph"/>
              <w:numPr>
                <w:ilvl w:val="0"/>
                <w:numId w:val="52"/>
              </w:numPr>
              <w:spacing w:before="0" w:beforeAutospacing="0" w:after="0" w:afterAutospacing="0"/>
              <w:ind w:left="527" w:hanging="357"/>
              <w:textAlignment w:val="baseline"/>
              <w:rPr>
                <w:rStyle w:val="eop"/>
                <w:rFonts w:asciiTheme="minorHAnsi" w:eastAsiaTheme="minorHAnsi" w:hAnsiTheme="minorHAnsi" w:cstheme="minorHAnsi"/>
                <w:sz w:val="22"/>
                <w:szCs w:val="22"/>
                <w:lang w:eastAsia="en-US"/>
              </w:rPr>
            </w:pPr>
            <w:r w:rsidRPr="00826E11">
              <w:rPr>
                <w:rStyle w:val="normaltextrun"/>
                <w:rFonts w:asciiTheme="minorHAnsi" w:hAnsiTheme="minorHAnsi" w:cstheme="minorHAnsi"/>
                <w:sz w:val="22"/>
                <w:szCs w:val="22"/>
              </w:rPr>
              <w:t>Where are rivers located in the UK?</w:t>
            </w:r>
          </w:p>
          <w:p w14:paraId="1858065B" w14:textId="77777777" w:rsidR="00E95ADD" w:rsidRPr="00F96C5A" w:rsidRDefault="00E95ADD" w:rsidP="00E95ADD">
            <w:pPr>
              <w:pStyle w:val="paragraph"/>
              <w:numPr>
                <w:ilvl w:val="0"/>
                <w:numId w:val="52"/>
              </w:numPr>
              <w:spacing w:before="0" w:beforeAutospacing="0" w:after="0" w:afterAutospacing="0"/>
              <w:ind w:left="527" w:hanging="357"/>
              <w:textAlignment w:val="baseline"/>
              <w:rPr>
                <w:rStyle w:val="eop"/>
                <w:rFonts w:asciiTheme="minorHAnsi" w:eastAsiaTheme="minorHAnsi" w:hAnsiTheme="minorHAnsi" w:cstheme="minorHAnsi"/>
                <w:sz w:val="22"/>
                <w:szCs w:val="22"/>
                <w:lang w:eastAsia="en-US"/>
              </w:rPr>
            </w:pPr>
            <w:r w:rsidRPr="00826E11">
              <w:rPr>
                <w:rStyle w:val="normaltextrun"/>
                <w:rFonts w:asciiTheme="minorHAnsi" w:hAnsiTheme="minorHAnsi" w:cstheme="minorHAnsi"/>
                <w:sz w:val="22"/>
                <w:szCs w:val="22"/>
              </w:rPr>
              <w:t>Where have people chosen to settle in the UK?</w:t>
            </w:r>
          </w:p>
          <w:p w14:paraId="03F8A1AF" w14:textId="77777777" w:rsidR="00E95ADD" w:rsidRPr="00F96C5A" w:rsidRDefault="00E95ADD" w:rsidP="00E95ADD">
            <w:pPr>
              <w:pStyle w:val="paragraph"/>
              <w:numPr>
                <w:ilvl w:val="0"/>
                <w:numId w:val="52"/>
              </w:numPr>
              <w:spacing w:before="0" w:beforeAutospacing="0" w:after="0" w:afterAutospacing="0"/>
              <w:ind w:left="527" w:hanging="357"/>
              <w:textAlignment w:val="baseline"/>
              <w:rPr>
                <w:rStyle w:val="eop"/>
                <w:rFonts w:asciiTheme="minorHAnsi" w:eastAsiaTheme="minorHAnsi" w:hAnsiTheme="minorHAnsi" w:cstheme="minorHAnsi"/>
                <w:sz w:val="22"/>
                <w:szCs w:val="22"/>
                <w:lang w:eastAsia="en-US"/>
              </w:rPr>
            </w:pPr>
            <w:r w:rsidRPr="00826E11">
              <w:rPr>
                <w:rStyle w:val="normaltextrun"/>
                <w:rFonts w:asciiTheme="minorHAnsi" w:hAnsiTheme="minorHAnsi" w:cstheme="minorHAnsi"/>
                <w:sz w:val="22"/>
                <w:szCs w:val="22"/>
              </w:rPr>
              <w:t>What are the counties of the UK?</w:t>
            </w:r>
          </w:p>
          <w:p w14:paraId="484E542F" w14:textId="74C8BABF" w:rsidR="00113EC2" w:rsidRPr="00826E11" w:rsidRDefault="00E95ADD" w:rsidP="009B5600">
            <w:pPr>
              <w:pStyle w:val="ListParagraph"/>
              <w:numPr>
                <w:ilvl w:val="0"/>
                <w:numId w:val="49"/>
              </w:numPr>
              <w:textAlignment w:val="baseline"/>
              <w:rPr>
                <w:rFonts w:eastAsia="Times New Roman" w:cstheme="minorHAnsi"/>
                <w:lang w:eastAsia="en-GB"/>
              </w:rPr>
            </w:pPr>
            <w:r w:rsidRPr="00F96C5A">
              <w:rPr>
                <w:rStyle w:val="normaltextrun"/>
                <w:rFonts w:cstheme="minorHAnsi"/>
              </w:rPr>
              <w:t>How is land used in the UK?</w:t>
            </w:r>
            <w:r w:rsidRPr="00F96C5A">
              <w:rPr>
                <w:rStyle w:val="eop"/>
                <w:rFonts w:cstheme="minorHAnsi"/>
              </w:rPr>
              <w:t> </w:t>
            </w:r>
          </w:p>
        </w:tc>
      </w:tr>
    </w:tbl>
    <w:p w14:paraId="35A20739" w14:textId="77777777" w:rsidR="00600D01" w:rsidRPr="00F96C5A" w:rsidRDefault="00600D01">
      <w:bookmarkStart w:id="1" w:name="_Hlk29888485"/>
      <w:bookmarkEnd w:id="1"/>
      <w:r w:rsidRPr="00F96C5A">
        <w:br w:type="page"/>
      </w:r>
    </w:p>
    <w:tbl>
      <w:tblPr>
        <w:tblW w:w="153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9"/>
        <w:gridCol w:w="7718"/>
        <w:gridCol w:w="9"/>
        <w:gridCol w:w="5508"/>
        <w:gridCol w:w="9"/>
      </w:tblGrid>
      <w:tr w:rsidR="001835E6" w:rsidRPr="00F96C5A" w14:paraId="6C3CC337" w14:textId="77777777" w:rsidTr="009B5600">
        <w:trPr>
          <w:trHeight w:val="454"/>
        </w:trPr>
        <w:tc>
          <w:tcPr>
            <w:tcW w:w="15383" w:type="dxa"/>
            <w:gridSpan w:val="6"/>
            <w:tcBorders>
              <w:top w:val="single" w:sz="6" w:space="0" w:color="auto"/>
              <w:left w:val="single" w:sz="6" w:space="0" w:color="auto"/>
              <w:bottom w:val="single" w:sz="6" w:space="0" w:color="auto"/>
              <w:right w:val="single" w:sz="6" w:space="0" w:color="auto"/>
            </w:tcBorders>
            <w:shd w:val="clear" w:color="auto" w:fill="F5B333"/>
            <w:vAlign w:val="center"/>
            <w:hideMark/>
          </w:tcPr>
          <w:p w14:paraId="73786161" w14:textId="7334DAD7" w:rsidR="001835E6" w:rsidRPr="00826E11" w:rsidRDefault="001835E6" w:rsidP="009B5600">
            <w:pPr>
              <w:spacing w:after="0" w:line="240" w:lineRule="auto"/>
              <w:jc w:val="center"/>
              <w:textAlignment w:val="baseline"/>
              <w:rPr>
                <w:rFonts w:eastAsia="Times New Roman" w:cstheme="minorHAnsi"/>
                <w:lang w:eastAsia="en-GB"/>
              </w:rPr>
            </w:pPr>
            <w:r w:rsidRPr="00826E11">
              <w:rPr>
                <w:rFonts w:eastAsia="Times New Roman" w:cstheme="minorHAnsi"/>
                <w:b/>
                <w:bCs/>
                <w:lang w:eastAsia="en-GB"/>
              </w:rPr>
              <w:lastRenderedPageBreak/>
              <w:t xml:space="preserve">Unit </w:t>
            </w:r>
            <w:r w:rsidR="009C1028" w:rsidRPr="00826E11">
              <w:rPr>
                <w:rFonts w:eastAsia="Times New Roman" w:cstheme="minorHAnsi"/>
                <w:b/>
                <w:bCs/>
                <w:lang w:eastAsia="en-GB"/>
              </w:rPr>
              <w:t>o</w:t>
            </w:r>
            <w:r w:rsidRPr="00826E11">
              <w:rPr>
                <w:rFonts w:eastAsia="Times New Roman" w:cstheme="minorHAnsi"/>
                <w:b/>
                <w:bCs/>
                <w:lang w:eastAsia="en-GB"/>
              </w:rPr>
              <w:t>verview</w:t>
            </w:r>
          </w:p>
        </w:tc>
      </w:tr>
      <w:tr w:rsidR="001835E6" w:rsidRPr="00F96C5A" w14:paraId="61AEE4EB" w14:textId="77777777" w:rsidTr="009B5600">
        <w:trPr>
          <w:trHeight w:val="454"/>
        </w:trPr>
        <w:tc>
          <w:tcPr>
            <w:tcW w:w="2139" w:type="dxa"/>
            <w:gridSpan w:val="2"/>
            <w:tcBorders>
              <w:top w:val="nil"/>
              <w:left w:val="single" w:sz="6" w:space="0" w:color="auto"/>
              <w:bottom w:val="single" w:sz="6" w:space="0" w:color="auto"/>
              <w:right w:val="single" w:sz="6" w:space="0" w:color="auto"/>
            </w:tcBorders>
            <w:shd w:val="clear" w:color="auto" w:fill="F5B333"/>
            <w:vAlign w:val="center"/>
            <w:hideMark/>
          </w:tcPr>
          <w:p w14:paraId="721A1448" w14:textId="7A2DA70B" w:rsidR="001835E6" w:rsidRPr="00826E11" w:rsidRDefault="001835E6" w:rsidP="009B5600">
            <w:pPr>
              <w:spacing w:after="0" w:line="360" w:lineRule="auto"/>
              <w:jc w:val="center"/>
              <w:textAlignment w:val="baseline"/>
              <w:rPr>
                <w:rFonts w:eastAsia="Times New Roman" w:cstheme="minorHAnsi"/>
                <w:b/>
                <w:bCs/>
                <w:lang w:eastAsia="en-GB"/>
              </w:rPr>
            </w:pPr>
          </w:p>
        </w:tc>
        <w:tc>
          <w:tcPr>
            <w:tcW w:w="7727" w:type="dxa"/>
            <w:gridSpan w:val="2"/>
            <w:tcBorders>
              <w:top w:val="nil"/>
              <w:left w:val="nil"/>
              <w:bottom w:val="single" w:sz="6" w:space="0" w:color="auto"/>
              <w:right w:val="single" w:sz="6" w:space="0" w:color="auto"/>
            </w:tcBorders>
            <w:shd w:val="clear" w:color="auto" w:fill="F5B333"/>
            <w:vAlign w:val="center"/>
            <w:hideMark/>
          </w:tcPr>
          <w:p w14:paraId="6D88FF5F" w14:textId="4DBC58ED" w:rsidR="001835E6" w:rsidRPr="00826E11" w:rsidRDefault="001835E6" w:rsidP="009B5600">
            <w:pPr>
              <w:spacing w:after="0" w:line="240" w:lineRule="auto"/>
              <w:jc w:val="center"/>
              <w:textAlignment w:val="baseline"/>
              <w:rPr>
                <w:rFonts w:eastAsia="Times New Roman" w:cstheme="minorHAnsi"/>
                <w:lang w:eastAsia="en-GB"/>
              </w:rPr>
            </w:pPr>
            <w:r w:rsidRPr="00826E11">
              <w:rPr>
                <w:rFonts w:eastAsia="Times New Roman" w:cstheme="minorHAnsi"/>
                <w:b/>
                <w:bCs/>
                <w:lang w:eastAsia="en-GB"/>
              </w:rPr>
              <w:t xml:space="preserve">Key </w:t>
            </w:r>
            <w:r w:rsidR="001B77C7" w:rsidRPr="00826E11">
              <w:rPr>
                <w:rFonts w:eastAsia="Times New Roman" w:cstheme="minorHAnsi"/>
                <w:b/>
                <w:bCs/>
                <w:lang w:eastAsia="en-GB"/>
              </w:rPr>
              <w:t>k</w:t>
            </w:r>
            <w:r w:rsidRPr="00826E11">
              <w:rPr>
                <w:rFonts w:eastAsia="Times New Roman" w:cstheme="minorHAnsi"/>
                <w:b/>
                <w:bCs/>
                <w:lang w:eastAsia="en-GB"/>
              </w:rPr>
              <w:t>nowledge</w:t>
            </w:r>
          </w:p>
        </w:tc>
        <w:tc>
          <w:tcPr>
            <w:tcW w:w="5517" w:type="dxa"/>
            <w:gridSpan w:val="2"/>
            <w:tcBorders>
              <w:top w:val="nil"/>
              <w:left w:val="nil"/>
              <w:bottom w:val="single" w:sz="6" w:space="0" w:color="auto"/>
              <w:right w:val="single" w:sz="6" w:space="0" w:color="auto"/>
            </w:tcBorders>
            <w:shd w:val="clear" w:color="auto" w:fill="F5B333"/>
            <w:vAlign w:val="center"/>
            <w:hideMark/>
          </w:tcPr>
          <w:p w14:paraId="3BB9CB09" w14:textId="4DAC4873" w:rsidR="001835E6" w:rsidRPr="00826E11" w:rsidRDefault="001835E6" w:rsidP="009B5600">
            <w:pPr>
              <w:spacing w:after="0" w:line="240" w:lineRule="auto"/>
              <w:jc w:val="center"/>
              <w:textAlignment w:val="baseline"/>
              <w:rPr>
                <w:rFonts w:eastAsia="Times New Roman" w:cstheme="minorHAnsi"/>
                <w:lang w:eastAsia="en-GB"/>
              </w:rPr>
            </w:pPr>
            <w:r w:rsidRPr="00826E11">
              <w:rPr>
                <w:rFonts w:eastAsia="Times New Roman" w:cstheme="minorHAnsi"/>
                <w:b/>
                <w:bCs/>
                <w:lang w:eastAsia="en-GB"/>
              </w:rPr>
              <w:t xml:space="preserve">Key </w:t>
            </w:r>
            <w:r w:rsidR="001B77C7" w:rsidRPr="00826E11">
              <w:rPr>
                <w:rFonts w:eastAsia="Times New Roman" w:cstheme="minorHAnsi"/>
                <w:b/>
                <w:bCs/>
                <w:lang w:eastAsia="en-GB"/>
              </w:rPr>
              <w:t>v</w:t>
            </w:r>
            <w:r w:rsidRPr="00826E11">
              <w:rPr>
                <w:rFonts w:eastAsia="Times New Roman" w:cstheme="minorHAnsi"/>
                <w:b/>
                <w:bCs/>
                <w:lang w:eastAsia="en-GB"/>
              </w:rPr>
              <w:t>ocabulary</w:t>
            </w:r>
          </w:p>
        </w:tc>
      </w:tr>
      <w:tr w:rsidR="009C1028" w:rsidRPr="00F96C5A" w14:paraId="398BF83F" w14:textId="77777777" w:rsidTr="009B5600">
        <w:trPr>
          <w:trHeight w:val="1112"/>
        </w:trPr>
        <w:tc>
          <w:tcPr>
            <w:tcW w:w="2139" w:type="dxa"/>
            <w:gridSpan w:val="2"/>
            <w:tcBorders>
              <w:top w:val="nil"/>
              <w:left w:val="single" w:sz="6" w:space="0" w:color="auto"/>
              <w:bottom w:val="single" w:sz="6" w:space="0" w:color="auto"/>
              <w:right w:val="single" w:sz="6" w:space="0" w:color="auto"/>
            </w:tcBorders>
            <w:shd w:val="clear" w:color="auto" w:fill="F5B333"/>
            <w:hideMark/>
          </w:tcPr>
          <w:p w14:paraId="6736FA7B" w14:textId="301947F4" w:rsidR="009C1028" w:rsidRPr="00826E11" w:rsidRDefault="009C1028" w:rsidP="009B5600">
            <w:pPr>
              <w:spacing w:before="40" w:after="0" w:line="240" w:lineRule="auto"/>
              <w:ind w:left="57"/>
              <w:textAlignment w:val="baseline"/>
              <w:rPr>
                <w:rFonts w:eastAsia="Times New Roman" w:cstheme="minorHAnsi"/>
                <w:b/>
                <w:bCs/>
                <w:lang w:eastAsia="en-GB"/>
              </w:rPr>
            </w:pPr>
            <w:r w:rsidRPr="00826E11">
              <w:rPr>
                <w:rFonts w:eastAsia="Times New Roman" w:cstheme="minorHAnsi"/>
                <w:b/>
                <w:bCs/>
                <w:lang w:eastAsia="en-GB"/>
              </w:rPr>
              <w:t>Lesson 1 </w:t>
            </w:r>
          </w:p>
          <w:p w14:paraId="780669B9" w14:textId="77777777" w:rsidR="00A134D6" w:rsidRPr="00826E11" w:rsidRDefault="00A134D6" w:rsidP="009B5600">
            <w:pPr>
              <w:spacing w:before="40" w:after="0" w:line="240" w:lineRule="auto"/>
              <w:ind w:left="57"/>
              <w:textAlignment w:val="baseline"/>
              <w:rPr>
                <w:rFonts w:eastAsia="Times New Roman" w:cstheme="minorHAnsi"/>
                <w:b/>
                <w:bCs/>
                <w:i/>
                <w:iCs/>
                <w:lang w:eastAsia="en-GB"/>
              </w:rPr>
            </w:pPr>
          </w:p>
          <w:p w14:paraId="267D2A9E" w14:textId="47616903" w:rsidR="009C1028" w:rsidRPr="00DB0B5C" w:rsidRDefault="009C1028" w:rsidP="00DB0B5C">
            <w:pPr>
              <w:spacing w:after="0" w:line="240" w:lineRule="auto"/>
              <w:ind w:left="57" w:right="113"/>
              <w:textAlignment w:val="baseline"/>
              <w:rPr>
                <w:rFonts w:eastAsia="Times New Roman" w:cstheme="minorHAnsi"/>
                <w:b/>
                <w:bCs/>
                <w:i/>
                <w:iCs/>
                <w:lang w:eastAsia="en-GB"/>
              </w:rPr>
            </w:pPr>
            <w:r w:rsidRPr="00826E11">
              <w:rPr>
                <w:rFonts w:eastAsia="Times New Roman" w:cstheme="minorHAnsi"/>
                <w:b/>
                <w:bCs/>
                <w:i/>
                <w:iCs/>
                <w:lang w:eastAsia="en-GB"/>
              </w:rPr>
              <w:t>What is the United Kingdom?</w:t>
            </w:r>
          </w:p>
        </w:tc>
        <w:tc>
          <w:tcPr>
            <w:tcW w:w="7727" w:type="dxa"/>
            <w:gridSpan w:val="2"/>
            <w:tcBorders>
              <w:top w:val="nil"/>
              <w:left w:val="nil"/>
              <w:bottom w:val="single" w:sz="6" w:space="0" w:color="auto"/>
              <w:right w:val="single" w:sz="6" w:space="0" w:color="auto"/>
            </w:tcBorders>
            <w:shd w:val="clear" w:color="auto" w:fill="auto"/>
          </w:tcPr>
          <w:p w14:paraId="37B09725" w14:textId="77777777" w:rsidR="009C1028" w:rsidRPr="00826E11" w:rsidRDefault="009C1028" w:rsidP="009C1028">
            <w:pPr>
              <w:pStyle w:val="NoSpacing"/>
              <w:numPr>
                <w:ilvl w:val="0"/>
                <w:numId w:val="29"/>
              </w:numPr>
              <w:rPr>
                <w:rFonts w:cstheme="minorHAnsi"/>
                <w:lang w:eastAsia="en-GB"/>
              </w:rPr>
            </w:pPr>
            <w:r w:rsidRPr="00826E11">
              <w:rPr>
                <w:rFonts w:cstheme="minorHAnsi"/>
                <w:lang w:eastAsia="en-GB"/>
              </w:rPr>
              <w:t>‘United’ means joined together.</w:t>
            </w:r>
          </w:p>
          <w:p w14:paraId="0CA345AE" w14:textId="77777777" w:rsidR="009C1028" w:rsidRPr="00826E11" w:rsidRDefault="009C1028" w:rsidP="009C1028">
            <w:pPr>
              <w:pStyle w:val="NoSpacing"/>
              <w:numPr>
                <w:ilvl w:val="0"/>
                <w:numId w:val="29"/>
              </w:numPr>
              <w:rPr>
                <w:rFonts w:cstheme="minorHAnsi"/>
                <w:lang w:eastAsia="en-GB"/>
              </w:rPr>
            </w:pPr>
            <w:r w:rsidRPr="00826E11">
              <w:rPr>
                <w:rFonts w:cstheme="minorHAnsi"/>
                <w:lang w:eastAsia="en-GB"/>
              </w:rPr>
              <w:t>‘Kingdom’ means a country ruled by a king or queen.</w:t>
            </w:r>
          </w:p>
          <w:p w14:paraId="4936AB9E" w14:textId="0B2C9EE7" w:rsidR="009C1028" w:rsidRPr="00DB0B5C" w:rsidRDefault="009C1028" w:rsidP="00DB0B5C">
            <w:pPr>
              <w:pStyle w:val="NoSpacing"/>
              <w:numPr>
                <w:ilvl w:val="0"/>
                <w:numId w:val="29"/>
              </w:numPr>
              <w:rPr>
                <w:rFonts w:cstheme="minorHAnsi"/>
                <w:lang w:eastAsia="en-GB"/>
              </w:rPr>
            </w:pPr>
            <w:r w:rsidRPr="00826E11">
              <w:rPr>
                <w:rFonts w:cstheme="minorHAnsi"/>
                <w:lang w:eastAsia="en-GB"/>
              </w:rPr>
              <w:t>The four countries in the United Kingdom are: England, Northern Ireland, Scotland</w:t>
            </w:r>
            <w:r w:rsidR="00AA3EB2" w:rsidRPr="00826E11">
              <w:rPr>
                <w:rFonts w:cstheme="minorHAnsi"/>
                <w:lang w:eastAsia="en-GB"/>
              </w:rPr>
              <w:t>,</w:t>
            </w:r>
            <w:r w:rsidRPr="00826E11">
              <w:rPr>
                <w:rFonts w:cstheme="minorHAnsi"/>
                <w:lang w:eastAsia="en-GB"/>
              </w:rPr>
              <w:t xml:space="preserve"> and Wales.</w:t>
            </w:r>
          </w:p>
        </w:tc>
        <w:tc>
          <w:tcPr>
            <w:tcW w:w="5517" w:type="dxa"/>
            <w:gridSpan w:val="2"/>
            <w:tcBorders>
              <w:top w:val="nil"/>
              <w:left w:val="nil"/>
              <w:bottom w:val="single" w:sz="6" w:space="0" w:color="auto"/>
              <w:right w:val="single" w:sz="6" w:space="0" w:color="auto"/>
            </w:tcBorders>
            <w:shd w:val="clear" w:color="auto" w:fill="auto"/>
          </w:tcPr>
          <w:p w14:paraId="0F917294" w14:textId="77777777" w:rsidR="009C1028" w:rsidRPr="00826E11" w:rsidRDefault="009C1028" w:rsidP="000D2FB0">
            <w:pPr>
              <w:pStyle w:val="TableParagraph"/>
              <w:numPr>
                <w:ilvl w:val="0"/>
                <w:numId w:val="28"/>
              </w:numPr>
              <w:tabs>
                <w:tab w:val="left" w:pos="829"/>
                <w:tab w:val="left" w:pos="830"/>
              </w:tabs>
              <w:rPr>
                <w:rFonts w:asciiTheme="minorHAnsi" w:hAnsiTheme="minorHAnsi" w:cstheme="minorHAnsi"/>
                <w:lang w:val="en-GB"/>
              </w:rPr>
            </w:pPr>
            <w:r w:rsidRPr="00826E11">
              <w:rPr>
                <w:rFonts w:asciiTheme="minorHAnsi" w:hAnsiTheme="minorHAnsi" w:cstheme="minorHAnsi"/>
                <w:lang w:val="en-GB"/>
              </w:rPr>
              <w:t>England</w:t>
            </w:r>
          </w:p>
          <w:p w14:paraId="31C8657A" w14:textId="77777777" w:rsidR="009C1028" w:rsidRPr="00826E11" w:rsidRDefault="009C1028" w:rsidP="000D2FB0">
            <w:pPr>
              <w:pStyle w:val="TableParagraph"/>
              <w:numPr>
                <w:ilvl w:val="0"/>
                <w:numId w:val="28"/>
              </w:numPr>
              <w:tabs>
                <w:tab w:val="left" w:pos="829"/>
                <w:tab w:val="left" w:pos="830"/>
              </w:tabs>
              <w:rPr>
                <w:rFonts w:asciiTheme="minorHAnsi" w:hAnsiTheme="minorHAnsi" w:cstheme="minorHAnsi"/>
                <w:lang w:val="en-GB"/>
              </w:rPr>
            </w:pPr>
            <w:r w:rsidRPr="00826E11">
              <w:rPr>
                <w:rFonts w:asciiTheme="minorHAnsi" w:hAnsiTheme="minorHAnsi" w:cstheme="minorHAnsi"/>
                <w:lang w:val="en-GB"/>
              </w:rPr>
              <w:t>Northern Ireland</w:t>
            </w:r>
          </w:p>
          <w:p w14:paraId="1FAB4911" w14:textId="240D3EB7" w:rsidR="009C1028" w:rsidRPr="00826E11" w:rsidRDefault="009C1028" w:rsidP="000D2FB0">
            <w:pPr>
              <w:pStyle w:val="TableParagraph"/>
              <w:numPr>
                <w:ilvl w:val="0"/>
                <w:numId w:val="28"/>
              </w:numPr>
              <w:tabs>
                <w:tab w:val="left" w:pos="829"/>
                <w:tab w:val="left" w:pos="830"/>
              </w:tabs>
              <w:rPr>
                <w:rFonts w:asciiTheme="minorHAnsi" w:hAnsiTheme="minorHAnsi" w:cstheme="minorHAnsi"/>
                <w:lang w:val="en-GB"/>
              </w:rPr>
            </w:pPr>
            <w:r w:rsidRPr="00826E11">
              <w:rPr>
                <w:rFonts w:asciiTheme="minorHAnsi" w:hAnsiTheme="minorHAnsi" w:cstheme="minorHAnsi"/>
                <w:lang w:val="en-GB"/>
              </w:rPr>
              <w:t>Scotland</w:t>
            </w:r>
          </w:p>
          <w:p w14:paraId="2B2BA5CF" w14:textId="32F4625E" w:rsidR="006A78D0" w:rsidRPr="00826E11" w:rsidRDefault="006A78D0" w:rsidP="000D2FB0">
            <w:pPr>
              <w:pStyle w:val="TableParagraph"/>
              <w:numPr>
                <w:ilvl w:val="0"/>
                <w:numId w:val="28"/>
              </w:numPr>
              <w:tabs>
                <w:tab w:val="left" w:pos="829"/>
                <w:tab w:val="left" w:pos="830"/>
              </w:tabs>
              <w:rPr>
                <w:rFonts w:asciiTheme="minorHAnsi" w:hAnsiTheme="minorHAnsi" w:cstheme="minorHAnsi"/>
                <w:b/>
                <w:bCs/>
                <w:lang w:val="en-GB"/>
              </w:rPr>
            </w:pPr>
            <w:r w:rsidRPr="00826E11">
              <w:rPr>
                <w:rFonts w:asciiTheme="minorHAnsi" w:hAnsiTheme="minorHAnsi" w:cstheme="minorHAnsi"/>
                <w:b/>
                <w:bCs/>
                <w:lang w:val="en-GB"/>
              </w:rPr>
              <w:t>United Kingdom</w:t>
            </w:r>
          </w:p>
          <w:p w14:paraId="71ED5969" w14:textId="208B2D3F" w:rsidR="009C1028" w:rsidRPr="00826E11" w:rsidRDefault="009C1028" w:rsidP="00A8490D">
            <w:pPr>
              <w:pStyle w:val="TableParagraph"/>
              <w:widowControl/>
              <w:numPr>
                <w:ilvl w:val="0"/>
                <w:numId w:val="28"/>
              </w:numPr>
              <w:tabs>
                <w:tab w:val="left" w:pos="829"/>
                <w:tab w:val="left" w:pos="830"/>
              </w:tabs>
              <w:autoSpaceDE/>
              <w:autoSpaceDN/>
              <w:spacing w:after="120"/>
              <w:contextualSpacing/>
              <w:textAlignment w:val="baseline"/>
              <w:rPr>
                <w:rFonts w:asciiTheme="minorHAnsi" w:hAnsiTheme="minorHAnsi" w:cstheme="minorHAnsi"/>
                <w:lang w:val="en-GB"/>
              </w:rPr>
            </w:pPr>
            <w:r w:rsidRPr="00826E11">
              <w:rPr>
                <w:rFonts w:asciiTheme="minorHAnsi" w:hAnsiTheme="minorHAnsi" w:cstheme="minorHAnsi"/>
                <w:lang w:val="en-GB"/>
              </w:rPr>
              <w:t>Wales</w:t>
            </w:r>
          </w:p>
        </w:tc>
      </w:tr>
      <w:tr w:rsidR="009C1028" w:rsidRPr="00F96C5A" w14:paraId="1372D2C3" w14:textId="77777777" w:rsidTr="009B5600">
        <w:trPr>
          <w:gridAfter w:val="1"/>
          <w:wAfter w:w="9" w:type="dxa"/>
          <w:trHeight w:val="1368"/>
        </w:trPr>
        <w:tc>
          <w:tcPr>
            <w:tcW w:w="2130" w:type="dxa"/>
            <w:tcBorders>
              <w:top w:val="nil"/>
              <w:left w:val="single" w:sz="6" w:space="0" w:color="auto"/>
              <w:bottom w:val="single" w:sz="6" w:space="0" w:color="auto"/>
              <w:right w:val="single" w:sz="6" w:space="0" w:color="auto"/>
            </w:tcBorders>
            <w:shd w:val="clear" w:color="auto" w:fill="F5B333"/>
            <w:hideMark/>
          </w:tcPr>
          <w:p w14:paraId="3D8EB6E2" w14:textId="3BCF5013" w:rsidR="009C1028" w:rsidRPr="00826E11" w:rsidRDefault="009C1028" w:rsidP="009B5600">
            <w:pPr>
              <w:spacing w:before="40" w:after="0" w:line="240" w:lineRule="auto"/>
              <w:ind w:left="57"/>
              <w:textAlignment w:val="baseline"/>
              <w:rPr>
                <w:rFonts w:eastAsia="Times New Roman" w:cstheme="minorHAnsi"/>
                <w:b/>
                <w:bCs/>
                <w:lang w:eastAsia="en-GB"/>
              </w:rPr>
            </w:pPr>
            <w:r w:rsidRPr="00826E11">
              <w:rPr>
                <w:rFonts w:eastAsia="Times New Roman" w:cstheme="minorHAnsi"/>
                <w:b/>
                <w:bCs/>
                <w:lang w:eastAsia="en-GB"/>
              </w:rPr>
              <w:t>Lesson 2 </w:t>
            </w:r>
          </w:p>
          <w:p w14:paraId="50A7FF37" w14:textId="77777777" w:rsidR="00A134D6" w:rsidRPr="00826E11" w:rsidRDefault="00A134D6" w:rsidP="009B5600">
            <w:pPr>
              <w:spacing w:before="40" w:after="0" w:line="240" w:lineRule="auto"/>
              <w:ind w:left="57"/>
              <w:textAlignment w:val="baseline"/>
              <w:rPr>
                <w:rFonts w:eastAsia="Times New Roman" w:cstheme="minorHAnsi"/>
                <w:b/>
                <w:bCs/>
                <w:lang w:eastAsia="en-GB"/>
              </w:rPr>
            </w:pPr>
          </w:p>
          <w:p w14:paraId="0AF5266A" w14:textId="7F067958" w:rsidR="009C1028" w:rsidRPr="00DB0B5C" w:rsidRDefault="009C1028" w:rsidP="00DB0B5C">
            <w:pPr>
              <w:spacing w:after="0" w:line="240" w:lineRule="auto"/>
              <w:ind w:left="57" w:right="113"/>
              <w:textAlignment w:val="baseline"/>
              <w:rPr>
                <w:rFonts w:eastAsia="Times New Roman" w:cstheme="minorHAnsi"/>
                <w:b/>
                <w:bCs/>
                <w:i/>
                <w:iCs/>
                <w:lang w:eastAsia="en-GB"/>
              </w:rPr>
            </w:pPr>
            <w:r w:rsidRPr="00826E11">
              <w:rPr>
                <w:rFonts w:eastAsia="Times New Roman" w:cstheme="minorHAnsi"/>
                <w:b/>
                <w:bCs/>
                <w:i/>
                <w:iCs/>
                <w:lang w:eastAsia="en-GB"/>
              </w:rPr>
              <w:t xml:space="preserve">What is it like to live in Scotland? </w:t>
            </w:r>
          </w:p>
        </w:tc>
        <w:tc>
          <w:tcPr>
            <w:tcW w:w="7727" w:type="dxa"/>
            <w:gridSpan w:val="2"/>
            <w:tcBorders>
              <w:top w:val="nil"/>
              <w:left w:val="nil"/>
              <w:bottom w:val="single" w:sz="6" w:space="0" w:color="auto"/>
              <w:right w:val="single" w:sz="6" w:space="0" w:color="auto"/>
            </w:tcBorders>
            <w:shd w:val="clear" w:color="auto" w:fill="auto"/>
          </w:tcPr>
          <w:p w14:paraId="4F4B920C" w14:textId="311B3C00" w:rsidR="00EE0727" w:rsidRPr="00826E11" w:rsidRDefault="00EE0727" w:rsidP="00EE0727">
            <w:pPr>
              <w:pStyle w:val="ListParagraph"/>
              <w:numPr>
                <w:ilvl w:val="0"/>
                <w:numId w:val="17"/>
              </w:numPr>
              <w:spacing w:after="0" w:line="240" w:lineRule="auto"/>
              <w:textAlignment w:val="baseline"/>
              <w:rPr>
                <w:rFonts w:eastAsia="Times New Roman" w:cstheme="minorHAnsi"/>
                <w:lang w:eastAsia="en-GB"/>
              </w:rPr>
            </w:pPr>
            <w:r w:rsidRPr="00826E11">
              <w:rPr>
                <w:rFonts w:eastAsia="Times New Roman" w:cstheme="minorHAnsi"/>
                <w:lang w:eastAsia="en-GB"/>
              </w:rPr>
              <w:t>Edinburgh is the capital city of Scotland.</w:t>
            </w:r>
          </w:p>
          <w:p w14:paraId="212EBF1D" w14:textId="77504E2C" w:rsidR="00EE0727" w:rsidRPr="00826E11" w:rsidRDefault="00EE0727" w:rsidP="00EE0727">
            <w:pPr>
              <w:pStyle w:val="ListParagraph"/>
              <w:numPr>
                <w:ilvl w:val="0"/>
                <w:numId w:val="17"/>
              </w:numPr>
              <w:spacing w:after="0" w:line="240" w:lineRule="auto"/>
              <w:textAlignment w:val="baseline"/>
              <w:rPr>
                <w:rFonts w:eastAsia="Times New Roman" w:cstheme="minorHAnsi"/>
                <w:lang w:eastAsia="en-GB"/>
              </w:rPr>
            </w:pPr>
            <w:r w:rsidRPr="00826E11">
              <w:rPr>
                <w:rFonts w:eastAsia="Times New Roman" w:cstheme="minorHAnsi"/>
                <w:lang w:eastAsia="en-GB"/>
              </w:rPr>
              <w:t>Edinburgh has a famous castle and is where the Scottish Parliament meets.</w:t>
            </w:r>
          </w:p>
          <w:p w14:paraId="1B1421E4" w14:textId="4852AF4C" w:rsidR="009C1028" w:rsidRPr="00DB0B5C" w:rsidRDefault="00EE0727" w:rsidP="00DB0B5C">
            <w:pPr>
              <w:pStyle w:val="ListParagraph"/>
              <w:numPr>
                <w:ilvl w:val="0"/>
                <w:numId w:val="17"/>
              </w:numPr>
              <w:spacing w:after="240" w:line="240" w:lineRule="auto"/>
              <w:textAlignment w:val="baseline"/>
              <w:rPr>
                <w:rFonts w:eastAsia="Times New Roman" w:cstheme="minorHAnsi"/>
                <w:lang w:eastAsia="en-GB"/>
              </w:rPr>
            </w:pPr>
            <w:r w:rsidRPr="00826E11">
              <w:rPr>
                <w:rFonts w:eastAsia="Times New Roman" w:cstheme="minorHAnsi"/>
                <w:lang w:eastAsia="en-GB"/>
              </w:rPr>
              <w:t>In the Highlands, there are large mountains and enormous lakes.</w:t>
            </w:r>
          </w:p>
        </w:tc>
        <w:tc>
          <w:tcPr>
            <w:tcW w:w="5517" w:type="dxa"/>
            <w:gridSpan w:val="2"/>
            <w:tcBorders>
              <w:top w:val="nil"/>
              <w:left w:val="nil"/>
              <w:bottom w:val="single" w:sz="6" w:space="0" w:color="auto"/>
              <w:right w:val="single" w:sz="6" w:space="0" w:color="auto"/>
            </w:tcBorders>
            <w:shd w:val="clear" w:color="auto" w:fill="auto"/>
          </w:tcPr>
          <w:p w14:paraId="5A5655A9" w14:textId="77777777" w:rsidR="006A78D0" w:rsidRPr="00826E11" w:rsidRDefault="006A78D0" w:rsidP="00AF48AF">
            <w:pPr>
              <w:pStyle w:val="NoSpacing"/>
              <w:numPr>
                <w:ilvl w:val="0"/>
                <w:numId w:val="32"/>
              </w:numPr>
              <w:rPr>
                <w:rFonts w:cstheme="minorHAnsi"/>
                <w:b/>
                <w:bCs/>
                <w:lang w:eastAsia="en-GB"/>
              </w:rPr>
            </w:pPr>
            <w:r w:rsidRPr="00826E11">
              <w:rPr>
                <w:rFonts w:cstheme="minorHAnsi"/>
                <w:b/>
                <w:bCs/>
                <w:lang w:eastAsia="en-GB"/>
              </w:rPr>
              <w:t>capital city</w:t>
            </w:r>
          </w:p>
          <w:p w14:paraId="57014873" w14:textId="64E90449" w:rsidR="009C1028" w:rsidRPr="00826E11" w:rsidRDefault="009C1028" w:rsidP="00AF48AF">
            <w:pPr>
              <w:pStyle w:val="NoSpacing"/>
              <w:numPr>
                <w:ilvl w:val="0"/>
                <w:numId w:val="32"/>
              </w:numPr>
              <w:rPr>
                <w:rFonts w:cstheme="minorHAnsi"/>
                <w:lang w:eastAsia="en-GB"/>
              </w:rPr>
            </w:pPr>
            <w:r w:rsidRPr="00826E11">
              <w:rPr>
                <w:rFonts w:cstheme="minorHAnsi"/>
                <w:lang w:eastAsia="en-GB"/>
              </w:rPr>
              <w:t>haggis</w:t>
            </w:r>
          </w:p>
          <w:p w14:paraId="56A34E93" w14:textId="77777777" w:rsidR="009C1028" w:rsidRPr="00826E11" w:rsidRDefault="009C1028" w:rsidP="00AF48AF">
            <w:pPr>
              <w:pStyle w:val="NoSpacing"/>
              <w:numPr>
                <w:ilvl w:val="0"/>
                <w:numId w:val="32"/>
              </w:numPr>
              <w:rPr>
                <w:rFonts w:cstheme="minorHAnsi"/>
                <w:lang w:eastAsia="en-GB"/>
              </w:rPr>
            </w:pPr>
            <w:r w:rsidRPr="00826E11">
              <w:rPr>
                <w:rFonts w:cstheme="minorHAnsi"/>
                <w:lang w:eastAsia="en-GB"/>
              </w:rPr>
              <w:t>Highlands</w:t>
            </w:r>
          </w:p>
          <w:p w14:paraId="74EAF6CD" w14:textId="77777777" w:rsidR="009C1028" w:rsidRPr="00826E11" w:rsidRDefault="009C1028" w:rsidP="00AF48AF">
            <w:pPr>
              <w:pStyle w:val="NoSpacing"/>
              <w:numPr>
                <w:ilvl w:val="0"/>
                <w:numId w:val="32"/>
              </w:numPr>
              <w:rPr>
                <w:rFonts w:cstheme="minorHAnsi"/>
                <w:lang w:eastAsia="en-GB"/>
              </w:rPr>
            </w:pPr>
            <w:r w:rsidRPr="00826E11">
              <w:rPr>
                <w:rFonts w:cstheme="minorHAnsi"/>
                <w:lang w:eastAsia="en-GB"/>
              </w:rPr>
              <w:t>lakes (lochs)</w:t>
            </w:r>
          </w:p>
          <w:p w14:paraId="226B8FA8" w14:textId="5D52FED4" w:rsidR="009C1028" w:rsidRPr="00826E11" w:rsidRDefault="009C1028" w:rsidP="00A8490D">
            <w:pPr>
              <w:pStyle w:val="NoSpacing"/>
              <w:numPr>
                <w:ilvl w:val="0"/>
                <w:numId w:val="32"/>
              </w:numPr>
              <w:spacing w:after="120"/>
              <w:rPr>
                <w:rFonts w:cstheme="minorHAnsi"/>
                <w:lang w:eastAsia="en-GB"/>
              </w:rPr>
            </w:pPr>
            <w:r w:rsidRPr="00826E11">
              <w:rPr>
                <w:rFonts w:cstheme="minorHAnsi"/>
                <w:lang w:eastAsia="en-GB"/>
              </w:rPr>
              <w:t>mountains (Munros)</w:t>
            </w:r>
          </w:p>
        </w:tc>
      </w:tr>
      <w:tr w:rsidR="00445A07" w:rsidRPr="00F96C5A" w14:paraId="47FDF94C" w14:textId="77777777" w:rsidTr="009B5600">
        <w:trPr>
          <w:trHeight w:val="834"/>
        </w:trPr>
        <w:tc>
          <w:tcPr>
            <w:tcW w:w="2139" w:type="dxa"/>
            <w:gridSpan w:val="2"/>
            <w:tcBorders>
              <w:top w:val="nil"/>
              <w:left w:val="single" w:sz="6" w:space="0" w:color="auto"/>
              <w:bottom w:val="single" w:sz="4" w:space="0" w:color="auto"/>
              <w:right w:val="single" w:sz="6" w:space="0" w:color="auto"/>
            </w:tcBorders>
            <w:shd w:val="clear" w:color="auto" w:fill="F5B333"/>
            <w:hideMark/>
          </w:tcPr>
          <w:p w14:paraId="0DBACCB4" w14:textId="126A3B7F" w:rsidR="00445A07" w:rsidRPr="00826E11" w:rsidRDefault="00445A07" w:rsidP="009B5600">
            <w:pPr>
              <w:spacing w:before="40" w:after="0" w:line="240" w:lineRule="auto"/>
              <w:ind w:left="57"/>
              <w:textAlignment w:val="baseline"/>
              <w:rPr>
                <w:rFonts w:eastAsia="Times New Roman" w:cstheme="minorHAnsi"/>
                <w:b/>
                <w:bCs/>
                <w:lang w:eastAsia="en-GB"/>
              </w:rPr>
            </w:pPr>
            <w:r w:rsidRPr="00826E11">
              <w:rPr>
                <w:rFonts w:eastAsia="Times New Roman" w:cstheme="minorHAnsi"/>
                <w:b/>
                <w:bCs/>
                <w:lang w:eastAsia="en-GB"/>
              </w:rPr>
              <w:t>Lesson 3</w:t>
            </w:r>
          </w:p>
          <w:p w14:paraId="41F819BE" w14:textId="77777777" w:rsidR="00A134D6" w:rsidRPr="00826E11" w:rsidRDefault="00A134D6" w:rsidP="009B5600">
            <w:pPr>
              <w:spacing w:before="40" w:after="0" w:line="240" w:lineRule="auto"/>
              <w:ind w:left="57"/>
              <w:textAlignment w:val="baseline"/>
              <w:rPr>
                <w:rFonts w:eastAsia="Times New Roman" w:cstheme="minorHAnsi"/>
                <w:b/>
                <w:bCs/>
                <w:lang w:eastAsia="en-GB"/>
              </w:rPr>
            </w:pPr>
          </w:p>
          <w:p w14:paraId="37D3CB1D" w14:textId="271BD9F7" w:rsidR="00445A07" w:rsidRPr="00DB0B5C" w:rsidRDefault="00445A07" w:rsidP="00DB0B5C">
            <w:pPr>
              <w:spacing w:after="0" w:line="240" w:lineRule="auto"/>
              <w:ind w:left="57"/>
              <w:textAlignment w:val="baseline"/>
              <w:rPr>
                <w:rFonts w:eastAsia="Times New Roman" w:cstheme="minorHAnsi"/>
                <w:b/>
                <w:bCs/>
                <w:i/>
                <w:iCs/>
                <w:lang w:eastAsia="en-GB"/>
              </w:rPr>
            </w:pPr>
            <w:r w:rsidRPr="00826E11">
              <w:rPr>
                <w:rFonts w:eastAsia="Times New Roman" w:cstheme="minorHAnsi"/>
                <w:b/>
                <w:bCs/>
                <w:i/>
                <w:iCs/>
                <w:lang w:eastAsia="en-GB"/>
              </w:rPr>
              <w:t xml:space="preserve">What is special about Wales? </w:t>
            </w:r>
          </w:p>
        </w:tc>
        <w:tc>
          <w:tcPr>
            <w:tcW w:w="7727" w:type="dxa"/>
            <w:gridSpan w:val="2"/>
            <w:tcBorders>
              <w:top w:val="nil"/>
              <w:left w:val="nil"/>
              <w:bottom w:val="single" w:sz="4" w:space="0" w:color="auto"/>
              <w:right w:val="single" w:sz="6" w:space="0" w:color="auto"/>
            </w:tcBorders>
            <w:shd w:val="clear" w:color="auto" w:fill="auto"/>
          </w:tcPr>
          <w:p w14:paraId="72205E55" w14:textId="160A6DE9" w:rsidR="00445A07" w:rsidRPr="00826E11" w:rsidRDefault="00445A07" w:rsidP="00445A07">
            <w:pPr>
              <w:pStyle w:val="ListParagraph"/>
              <w:numPr>
                <w:ilvl w:val="0"/>
                <w:numId w:val="16"/>
              </w:numPr>
              <w:spacing w:after="0" w:line="240" w:lineRule="auto"/>
              <w:textAlignment w:val="baseline"/>
              <w:rPr>
                <w:rFonts w:eastAsia="Times New Roman" w:cstheme="minorHAnsi"/>
                <w:lang w:eastAsia="en-GB"/>
              </w:rPr>
            </w:pPr>
            <w:r w:rsidRPr="00826E11">
              <w:rPr>
                <w:rFonts w:eastAsia="Times New Roman" w:cstheme="minorHAnsi"/>
                <w:lang w:eastAsia="en-GB"/>
              </w:rPr>
              <w:t xml:space="preserve">The capital </w:t>
            </w:r>
            <w:r w:rsidR="001146B1">
              <w:rPr>
                <w:rFonts w:eastAsia="Times New Roman" w:cstheme="minorHAnsi"/>
                <w:lang w:eastAsia="en-GB"/>
              </w:rPr>
              <w:t xml:space="preserve">city </w:t>
            </w:r>
            <w:r w:rsidRPr="00826E11">
              <w:rPr>
                <w:rFonts w:eastAsia="Times New Roman" w:cstheme="minorHAnsi"/>
                <w:lang w:eastAsia="en-GB"/>
              </w:rPr>
              <w:t>of Wales is Cardiff.</w:t>
            </w:r>
          </w:p>
          <w:p w14:paraId="5ECFE182" w14:textId="77777777" w:rsidR="00445A07" w:rsidRPr="00826E11" w:rsidRDefault="00445A07" w:rsidP="00445A07">
            <w:pPr>
              <w:pStyle w:val="ListParagraph"/>
              <w:numPr>
                <w:ilvl w:val="0"/>
                <w:numId w:val="16"/>
              </w:numPr>
              <w:spacing w:after="0" w:line="240" w:lineRule="auto"/>
              <w:textAlignment w:val="baseline"/>
              <w:rPr>
                <w:rFonts w:eastAsia="Times New Roman" w:cstheme="minorHAnsi"/>
                <w:lang w:eastAsia="en-GB"/>
              </w:rPr>
            </w:pPr>
            <w:r w:rsidRPr="00826E11">
              <w:rPr>
                <w:rFonts w:eastAsia="Times New Roman" w:cstheme="minorHAnsi"/>
                <w:lang w:eastAsia="en-GB"/>
              </w:rPr>
              <w:t>The Welsh language (Cymraeg) is the oldest language in the UK.</w:t>
            </w:r>
          </w:p>
          <w:p w14:paraId="52219C26" w14:textId="77777777" w:rsidR="00445A07" w:rsidRPr="00826E11" w:rsidRDefault="00445A07" w:rsidP="00445A07">
            <w:pPr>
              <w:pStyle w:val="ListParagraph"/>
              <w:numPr>
                <w:ilvl w:val="0"/>
                <w:numId w:val="16"/>
              </w:numPr>
              <w:spacing w:after="240" w:line="240" w:lineRule="auto"/>
              <w:textAlignment w:val="baseline"/>
              <w:rPr>
                <w:rFonts w:eastAsia="Times New Roman" w:cstheme="minorHAnsi"/>
                <w:lang w:eastAsia="en-GB"/>
              </w:rPr>
            </w:pPr>
            <w:r w:rsidRPr="00826E11">
              <w:rPr>
                <w:rFonts w:eastAsia="Times New Roman" w:cstheme="minorHAnsi"/>
                <w:lang w:eastAsia="en-GB"/>
              </w:rPr>
              <w:t>Snowdon is the highest mountain in Wales.</w:t>
            </w:r>
          </w:p>
          <w:p w14:paraId="1E44CE67" w14:textId="318839E4" w:rsidR="00445A07" w:rsidRPr="00826E11" w:rsidRDefault="00445A07" w:rsidP="00445A07">
            <w:pPr>
              <w:pStyle w:val="ListParagraph"/>
              <w:spacing w:after="240" w:line="240" w:lineRule="auto"/>
              <w:textAlignment w:val="baseline"/>
              <w:rPr>
                <w:rFonts w:eastAsia="Times New Roman" w:cstheme="minorHAnsi"/>
                <w:lang w:eastAsia="en-GB"/>
              </w:rPr>
            </w:pPr>
          </w:p>
        </w:tc>
        <w:tc>
          <w:tcPr>
            <w:tcW w:w="5517" w:type="dxa"/>
            <w:gridSpan w:val="2"/>
            <w:tcBorders>
              <w:top w:val="nil"/>
              <w:left w:val="nil"/>
              <w:bottom w:val="single" w:sz="4" w:space="0" w:color="auto"/>
              <w:right w:val="single" w:sz="6" w:space="0" w:color="auto"/>
            </w:tcBorders>
            <w:shd w:val="clear" w:color="auto" w:fill="auto"/>
          </w:tcPr>
          <w:p w14:paraId="66CBC7E7" w14:textId="77777777" w:rsidR="00445A07" w:rsidRPr="00826E11" w:rsidRDefault="00445A07" w:rsidP="001F0844">
            <w:pPr>
              <w:pStyle w:val="ListParagraph"/>
              <w:numPr>
                <w:ilvl w:val="0"/>
                <w:numId w:val="34"/>
              </w:numPr>
              <w:spacing w:after="0" w:line="240" w:lineRule="auto"/>
              <w:textAlignment w:val="baseline"/>
              <w:rPr>
                <w:rFonts w:eastAsia="Times New Roman" w:cstheme="minorHAnsi"/>
                <w:lang w:eastAsia="en-GB"/>
              </w:rPr>
            </w:pPr>
            <w:r w:rsidRPr="00826E11">
              <w:rPr>
                <w:rFonts w:eastAsia="Times New Roman" w:cstheme="minorHAnsi"/>
                <w:lang w:eastAsia="en-GB"/>
              </w:rPr>
              <w:t>Cardiff</w:t>
            </w:r>
          </w:p>
          <w:p w14:paraId="3E496207" w14:textId="77777777" w:rsidR="00445A07" w:rsidRPr="00826E11" w:rsidRDefault="00445A07" w:rsidP="001F0844">
            <w:pPr>
              <w:pStyle w:val="ListParagraph"/>
              <w:numPr>
                <w:ilvl w:val="0"/>
                <w:numId w:val="34"/>
              </w:numPr>
              <w:spacing w:after="0" w:line="240" w:lineRule="auto"/>
              <w:textAlignment w:val="baseline"/>
              <w:rPr>
                <w:rFonts w:eastAsia="Times New Roman" w:cstheme="minorHAnsi"/>
                <w:lang w:eastAsia="en-GB"/>
              </w:rPr>
            </w:pPr>
            <w:r w:rsidRPr="00826E11">
              <w:rPr>
                <w:rFonts w:eastAsia="Times New Roman" w:cstheme="minorHAnsi"/>
                <w:lang w:eastAsia="en-GB"/>
              </w:rPr>
              <w:t>Cymraeg</w:t>
            </w:r>
          </w:p>
          <w:p w14:paraId="6F065FCD" w14:textId="77777777" w:rsidR="001146B1" w:rsidRPr="00F755BC" w:rsidRDefault="001146B1" w:rsidP="001146B1">
            <w:pPr>
              <w:pStyle w:val="ListParagraph"/>
              <w:numPr>
                <w:ilvl w:val="0"/>
                <w:numId w:val="34"/>
              </w:numPr>
              <w:spacing w:after="0" w:line="240" w:lineRule="auto"/>
              <w:textAlignment w:val="baseline"/>
              <w:rPr>
                <w:rFonts w:eastAsia="Times New Roman" w:cstheme="minorHAnsi"/>
                <w:lang w:eastAsia="en-GB"/>
              </w:rPr>
            </w:pPr>
            <w:r w:rsidRPr="00F755BC">
              <w:rPr>
                <w:rFonts w:eastAsia="Times New Roman" w:cstheme="minorHAnsi"/>
                <w:lang w:eastAsia="en-GB"/>
              </w:rPr>
              <w:t>Mount Snowdon</w:t>
            </w:r>
          </w:p>
          <w:p w14:paraId="313B134C" w14:textId="6E54BF87" w:rsidR="006A78D0" w:rsidRPr="00826E11" w:rsidRDefault="00886EEF" w:rsidP="001F0844">
            <w:pPr>
              <w:pStyle w:val="ListParagraph"/>
              <w:numPr>
                <w:ilvl w:val="0"/>
                <w:numId w:val="34"/>
              </w:numPr>
              <w:spacing w:after="0" w:line="240" w:lineRule="auto"/>
              <w:textAlignment w:val="baseline"/>
              <w:rPr>
                <w:rFonts w:eastAsia="Times New Roman" w:cstheme="minorHAnsi"/>
                <w:b/>
                <w:bCs/>
                <w:lang w:eastAsia="en-GB"/>
              </w:rPr>
            </w:pPr>
            <w:r w:rsidRPr="00826E11">
              <w:rPr>
                <w:rFonts w:eastAsia="Times New Roman" w:cstheme="minorHAnsi"/>
                <w:b/>
                <w:bCs/>
                <w:lang w:eastAsia="en-GB"/>
              </w:rPr>
              <w:t xml:space="preserve">national </w:t>
            </w:r>
            <w:r w:rsidR="006A78D0" w:rsidRPr="00826E11">
              <w:rPr>
                <w:rFonts w:eastAsia="Times New Roman" w:cstheme="minorHAnsi"/>
                <w:b/>
                <w:bCs/>
                <w:lang w:eastAsia="en-GB"/>
              </w:rPr>
              <w:t>landmark</w:t>
            </w:r>
          </w:p>
          <w:p w14:paraId="0D210D0A" w14:textId="44EA2E1D" w:rsidR="00445A07" w:rsidRPr="00826E11" w:rsidRDefault="00445A07" w:rsidP="00A8490D">
            <w:pPr>
              <w:pStyle w:val="ListParagraph"/>
              <w:numPr>
                <w:ilvl w:val="0"/>
                <w:numId w:val="34"/>
              </w:numPr>
              <w:spacing w:after="120" w:line="240" w:lineRule="auto"/>
              <w:textAlignment w:val="baseline"/>
              <w:rPr>
                <w:rFonts w:eastAsia="Times New Roman" w:cstheme="minorHAnsi"/>
                <w:lang w:eastAsia="en-GB"/>
              </w:rPr>
            </w:pPr>
            <w:r w:rsidRPr="00826E11">
              <w:rPr>
                <w:rFonts w:eastAsia="Times New Roman" w:cstheme="minorHAnsi"/>
                <w:lang w:eastAsia="en-GB"/>
              </w:rPr>
              <w:t>Snowdonia</w:t>
            </w:r>
          </w:p>
        </w:tc>
      </w:tr>
      <w:tr w:rsidR="00445A07" w:rsidRPr="00F96C5A" w14:paraId="26F3C284" w14:textId="77777777" w:rsidTr="009B5600">
        <w:trPr>
          <w:trHeight w:val="1276"/>
        </w:trPr>
        <w:tc>
          <w:tcPr>
            <w:tcW w:w="2139" w:type="dxa"/>
            <w:gridSpan w:val="2"/>
            <w:tcBorders>
              <w:top w:val="single" w:sz="4" w:space="0" w:color="auto"/>
              <w:left w:val="single" w:sz="4" w:space="0" w:color="auto"/>
              <w:bottom w:val="single" w:sz="4" w:space="0" w:color="auto"/>
              <w:right w:val="single" w:sz="4" w:space="0" w:color="auto"/>
            </w:tcBorders>
            <w:shd w:val="clear" w:color="auto" w:fill="F5B333"/>
            <w:hideMark/>
          </w:tcPr>
          <w:p w14:paraId="35CE2757" w14:textId="77777777" w:rsidR="00445A07" w:rsidRPr="00826E11" w:rsidRDefault="00445A07" w:rsidP="009B5600">
            <w:pPr>
              <w:spacing w:after="0" w:line="240" w:lineRule="auto"/>
              <w:ind w:left="57"/>
              <w:textAlignment w:val="baseline"/>
              <w:rPr>
                <w:rFonts w:eastAsia="Times New Roman" w:cstheme="minorHAnsi"/>
                <w:b/>
                <w:bCs/>
                <w:lang w:eastAsia="en-GB"/>
              </w:rPr>
            </w:pPr>
            <w:r w:rsidRPr="00826E11">
              <w:rPr>
                <w:rFonts w:eastAsia="Times New Roman" w:cstheme="minorHAnsi"/>
                <w:b/>
                <w:bCs/>
                <w:lang w:eastAsia="en-GB"/>
              </w:rPr>
              <w:t>Lesson 4 </w:t>
            </w:r>
          </w:p>
          <w:p w14:paraId="399A285E" w14:textId="77777777" w:rsidR="00A134D6" w:rsidRPr="00826E11" w:rsidRDefault="00A134D6" w:rsidP="009B5600">
            <w:pPr>
              <w:spacing w:after="0" w:line="240" w:lineRule="auto"/>
              <w:ind w:left="57"/>
              <w:textAlignment w:val="baseline"/>
              <w:rPr>
                <w:rFonts w:eastAsia="Times New Roman" w:cstheme="minorHAnsi"/>
                <w:b/>
                <w:bCs/>
                <w:lang w:eastAsia="en-GB"/>
              </w:rPr>
            </w:pPr>
          </w:p>
          <w:p w14:paraId="50B8465F" w14:textId="2E9ACDEE" w:rsidR="00445A07" w:rsidRPr="00826E11" w:rsidRDefault="00445A07" w:rsidP="009B5600">
            <w:pPr>
              <w:spacing w:after="0" w:line="240" w:lineRule="auto"/>
              <w:ind w:left="57" w:right="113"/>
              <w:textAlignment w:val="baseline"/>
              <w:rPr>
                <w:rFonts w:eastAsia="Times New Roman" w:cstheme="minorHAnsi"/>
                <w:b/>
                <w:bCs/>
                <w:i/>
                <w:iCs/>
                <w:lang w:eastAsia="en-GB"/>
              </w:rPr>
            </w:pPr>
            <w:r w:rsidRPr="00826E11">
              <w:rPr>
                <w:rFonts w:eastAsia="Times New Roman" w:cstheme="minorHAnsi"/>
                <w:b/>
                <w:bCs/>
                <w:i/>
                <w:iCs/>
                <w:lang w:eastAsia="en-GB"/>
              </w:rPr>
              <w:t>Why do people visit Northern Ireland?</w:t>
            </w:r>
          </w:p>
        </w:tc>
        <w:tc>
          <w:tcPr>
            <w:tcW w:w="7727" w:type="dxa"/>
            <w:gridSpan w:val="2"/>
            <w:tcBorders>
              <w:top w:val="single" w:sz="4" w:space="0" w:color="auto"/>
              <w:left w:val="single" w:sz="4" w:space="0" w:color="auto"/>
              <w:bottom w:val="single" w:sz="4" w:space="0" w:color="auto"/>
              <w:right w:val="single" w:sz="4" w:space="0" w:color="auto"/>
            </w:tcBorders>
            <w:shd w:val="clear" w:color="auto" w:fill="auto"/>
          </w:tcPr>
          <w:p w14:paraId="1009D005" w14:textId="77777777" w:rsidR="00445A07" w:rsidRPr="00826E11" w:rsidRDefault="00445A07" w:rsidP="00A134D6">
            <w:pPr>
              <w:pStyle w:val="ListParagraph"/>
              <w:numPr>
                <w:ilvl w:val="0"/>
                <w:numId w:val="18"/>
              </w:numPr>
              <w:spacing w:after="0" w:line="240" w:lineRule="auto"/>
              <w:textAlignment w:val="baseline"/>
              <w:rPr>
                <w:rFonts w:eastAsia="Times New Roman" w:cstheme="minorHAnsi"/>
                <w:lang w:eastAsia="en-GB"/>
              </w:rPr>
            </w:pPr>
            <w:r w:rsidRPr="00826E11">
              <w:rPr>
                <w:rFonts w:eastAsia="Times New Roman" w:cstheme="minorHAnsi"/>
                <w:lang w:eastAsia="en-GB"/>
              </w:rPr>
              <w:t>Ireland is made up of the Republic of Ireland and Northern Ireland.</w:t>
            </w:r>
          </w:p>
          <w:p w14:paraId="637DFEA5" w14:textId="77777777" w:rsidR="00445A07" w:rsidRPr="00826E11" w:rsidRDefault="00445A07" w:rsidP="00A134D6">
            <w:pPr>
              <w:pStyle w:val="ListParagraph"/>
              <w:numPr>
                <w:ilvl w:val="0"/>
                <w:numId w:val="18"/>
              </w:numPr>
              <w:spacing w:after="0" w:line="240" w:lineRule="auto"/>
              <w:textAlignment w:val="baseline"/>
              <w:rPr>
                <w:rFonts w:eastAsia="Times New Roman" w:cstheme="minorHAnsi"/>
                <w:lang w:eastAsia="en-GB"/>
              </w:rPr>
            </w:pPr>
            <w:r w:rsidRPr="00826E11">
              <w:rPr>
                <w:rFonts w:eastAsia="Times New Roman" w:cstheme="minorHAnsi"/>
                <w:lang w:eastAsia="en-GB"/>
              </w:rPr>
              <w:t xml:space="preserve">Northern Ireland is part of the UK. The Republic of Ireland is not. </w:t>
            </w:r>
          </w:p>
          <w:p w14:paraId="739EEDEF" w14:textId="3D7598E5" w:rsidR="00445A07" w:rsidRPr="00826E11" w:rsidRDefault="00445A07" w:rsidP="00A134D6">
            <w:pPr>
              <w:pStyle w:val="ListParagraph"/>
              <w:numPr>
                <w:ilvl w:val="0"/>
                <w:numId w:val="18"/>
              </w:numPr>
              <w:spacing w:after="0" w:line="240" w:lineRule="auto"/>
              <w:textAlignment w:val="baseline"/>
              <w:rPr>
                <w:rFonts w:eastAsia="Times New Roman" w:cstheme="minorHAnsi"/>
                <w:lang w:eastAsia="en-GB"/>
              </w:rPr>
            </w:pPr>
            <w:r w:rsidRPr="00826E11">
              <w:rPr>
                <w:rFonts w:eastAsia="Times New Roman" w:cstheme="minorHAnsi"/>
                <w:lang w:eastAsia="en-GB"/>
              </w:rPr>
              <w:t>Belfast is the capital</w:t>
            </w:r>
            <w:r w:rsidR="00047568">
              <w:rPr>
                <w:rFonts w:eastAsia="Times New Roman" w:cstheme="minorHAnsi"/>
                <w:lang w:eastAsia="en-GB"/>
              </w:rPr>
              <w:t xml:space="preserve"> city</w:t>
            </w:r>
            <w:r w:rsidRPr="00826E11">
              <w:rPr>
                <w:rFonts w:eastAsia="Times New Roman" w:cstheme="minorHAnsi"/>
                <w:lang w:eastAsia="en-GB"/>
              </w:rPr>
              <w:t xml:space="preserve"> of Northern Ireland.</w:t>
            </w:r>
          </w:p>
          <w:p w14:paraId="31B0922D" w14:textId="331ADC8A" w:rsidR="00445A07" w:rsidRPr="00826E11" w:rsidRDefault="00445A07" w:rsidP="00A134D6">
            <w:pPr>
              <w:pStyle w:val="ListParagraph"/>
              <w:numPr>
                <w:ilvl w:val="0"/>
                <w:numId w:val="18"/>
              </w:numPr>
              <w:spacing w:after="240" w:line="240" w:lineRule="auto"/>
              <w:textAlignment w:val="baseline"/>
              <w:rPr>
                <w:rFonts w:eastAsia="Times New Roman" w:cstheme="minorHAnsi"/>
                <w:lang w:eastAsia="en-GB"/>
              </w:rPr>
            </w:pPr>
            <w:r w:rsidRPr="00826E11">
              <w:rPr>
                <w:rFonts w:eastAsia="Times New Roman" w:cstheme="minorHAnsi"/>
                <w:lang w:eastAsia="en-GB"/>
              </w:rPr>
              <w:t>The Giant’s Causeway is the most popular tourist attraction.</w:t>
            </w:r>
          </w:p>
        </w:tc>
        <w:tc>
          <w:tcPr>
            <w:tcW w:w="5517" w:type="dxa"/>
            <w:gridSpan w:val="2"/>
            <w:tcBorders>
              <w:top w:val="single" w:sz="4" w:space="0" w:color="auto"/>
              <w:left w:val="single" w:sz="4" w:space="0" w:color="auto"/>
              <w:bottom w:val="single" w:sz="4" w:space="0" w:color="auto"/>
              <w:right w:val="single" w:sz="4" w:space="0" w:color="auto"/>
            </w:tcBorders>
            <w:shd w:val="clear" w:color="auto" w:fill="auto"/>
          </w:tcPr>
          <w:p w14:paraId="251FECD9" w14:textId="77777777" w:rsidR="00445A07" w:rsidRPr="00826E11" w:rsidRDefault="00445A07" w:rsidP="00A134D6">
            <w:pPr>
              <w:pStyle w:val="ListParagraph"/>
              <w:numPr>
                <w:ilvl w:val="0"/>
                <w:numId w:val="37"/>
              </w:numPr>
              <w:spacing w:after="0" w:line="240" w:lineRule="auto"/>
              <w:textAlignment w:val="baseline"/>
              <w:rPr>
                <w:rFonts w:eastAsia="Times New Roman" w:cstheme="minorHAnsi"/>
                <w:lang w:eastAsia="en-GB"/>
              </w:rPr>
            </w:pPr>
            <w:r w:rsidRPr="00826E11">
              <w:rPr>
                <w:rFonts w:eastAsia="Times New Roman" w:cstheme="minorHAnsi"/>
                <w:lang w:eastAsia="en-GB"/>
              </w:rPr>
              <w:t>Belfast</w:t>
            </w:r>
          </w:p>
          <w:p w14:paraId="04656A1D" w14:textId="77777777" w:rsidR="00445A07" w:rsidRPr="00826E11" w:rsidRDefault="00445A07" w:rsidP="00A134D6">
            <w:pPr>
              <w:pStyle w:val="ListParagraph"/>
              <w:numPr>
                <w:ilvl w:val="0"/>
                <w:numId w:val="37"/>
              </w:numPr>
              <w:spacing w:after="0" w:line="240" w:lineRule="auto"/>
              <w:textAlignment w:val="baseline"/>
              <w:rPr>
                <w:rFonts w:eastAsia="Times New Roman" w:cstheme="minorHAnsi"/>
                <w:lang w:eastAsia="en-GB"/>
              </w:rPr>
            </w:pPr>
            <w:r w:rsidRPr="00826E11">
              <w:rPr>
                <w:rFonts w:eastAsia="Times New Roman" w:cstheme="minorHAnsi"/>
                <w:lang w:eastAsia="en-GB"/>
              </w:rPr>
              <w:t>Gaelic</w:t>
            </w:r>
          </w:p>
          <w:p w14:paraId="5116EDA9" w14:textId="77777777" w:rsidR="00445A07" w:rsidRPr="00826E11" w:rsidRDefault="00445A07" w:rsidP="00A134D6">
            <w:pPr>
              <w:pStyle w:val="ListParagraph"/>
              <w:numPr>
                <w:ilvl w:val="0"/>
                <w:numId w:val="37"/>
              </w:numPr>
              <w:spacing w:after="0" w:line="240" w:lineRule="auto"/>
              <w:textAlignment w:val="baseline"/>
              <w:rPr>
                <w:rFonts w:eastAsia="Times New Roman" w:cstheme="minorHAnsi"/>
                <w:lang w:eastAsia="en-GB"/>
              </w:rPr>
            </w:pPr>
            <w:r w:rsidRPr="00826E11">
              <w:rPr>
                <w:rFonts w:eastAsia="Times New Roman" w:cstheme="minorHAnsi"/>
                <w:lang w:eastAsia="en-GB"/>
              </w:rPr>
              <w:t>Giant’s Causeway</w:t>
            </w:r>
          </w:p>
          <w:p w14:paraId="144144A9" w14:textId="42BC5168" w:rsidR="0012151E" w:rsidRPr="00826E11" w:rsidRDefault="0012151E" w:rsidP="00A134D6">
            <w:pPr>
              <w:pStyle w:val="ListParagraph"/>
              <w:numPr>
                <w:ilvl w:val="0"/>
                <w:numId w:val="37"/>
              </w:numPr>
              <w:spacing w:after="0" w:line="240" w:lineRule="auto"/>
              <w:textAlignment w:val="baseline"/>
              <w:rPr>
                <w:rFonts w:eastAsia="Times New Roman" w:cstheme="minorHAnsi"/>
                <w:lang w:eastAsia="en-GB"/>
              </w:rPr>
            </w:pPr>
            <w:r w:rsidRPr="00826E11">
              <w:rPr>
                <w:rFonts w:eastAsia="Times New Roman" w:cstheme="minorHAnsi"/>
                <w:b/>
                <w:bCs/>
                <w:lang w:eastAsia="en-GB"/>
              </w:rPr>
              <w:t>tourist</w:t>
            </w:r>
          </w:p>
        </w:tc>
      </w:tr>
      <w:tr w:rsidR="006A78D0" w:rsidRPr="00F96C5A" w14:paraId="4BBCB5A2" w14:textId="77777777" w:rsidTr="009B5600">
        <w:tc>
          <w:tcPr>
            <w:tcW w:w="2139" w:type="dxa"/>
            <w:gridSpan w:val="2"/>
            <w:tcBorders>
              <w:top w:val="single" w:sz="4" w:space="0" w:color="auto"/>
              <w:left w:val="single" w:sz="4" w:space="0" w:color="auto"/>
              <w:bottom w:val="single" w:sz="4" w:space="0" w:color="auto"/>
              <w:right w:val="single" w:sz="4" w:space="0" w:color="auto"/>
            </w:tcBorders>
            <w:shd w:val="clear" w:color="auto" w:fill="F5B333"/>
            <w:hideMark/>
          </w:tcPr>
          <w:p w14:paraId="24563384" w14:textId="009947C9" w:rsidR="006A78D0" w:rsidRPr="00826E11" w:rsidRDefault="006A78D0" w:rsidP="009B5600">
            <w:pPr>
              <w:spacing w:after="0" w:line="240" w:lineRule="auto"/>
              <w:ind w:left="57"/>
              <w:textAlignment w:val="baseline"/>
              <w:rPr>
                <w:rFonts w:eastAsia="Times New Roman" w:cstheme="minorHAnsi"/>
                <w:b/>
                <w:bCs/>
                <w:lang w:eastAsia="en-GB"/>
              </w:rPr>
            </w:pPr>
            <w:r w:rsidRPr="00826E11">
              <w:rPr>
                <w:rFonts w:eastAsia="Times New Roman" w:cstheme="minorHAnsi"/>
                <w:b/>
                <w:bCs/>
                <w:lang w:eastAsia="en-GB"/>
              </w:rPr>
              <w:t>Lesson 5 </w:t>
            </w:r>
          </w:p>
          <w:p w14:paraId="722CE6FB" w14:textId="77777777" w:rsidR="00A134D6" w:rsidRPr="00826E11" w:rsidRDefault="00A134D6" w:rsidP="009B5600">
            <w:pPr>
              <w:spacing w:after="0" w:line="240" w:lineRule="auto"/>
              <w:ind w:left="57"/>
              <w:textAlignment w:val="baseline"/>
              <w:rPr>
                <w:rFonts w:eastAsia="Times New Roman" w:cstheme="minorHAnsi"/>
                <w:b/>
                <w:bCs/>
                <w:lang w:eastAsia="en-GB"/>
              </w:rPr>
            </w:pPr>
          </w:p>
          <w:p w14:paraId="4D230EB6" w14:textId="7285AD06" w:rsidR="006A78D0" w:rsidRPr="00DB0B5C" w:rsidRDefault="006A78D0" w:rsidP="00DB0B5C">
            <w:pPr>
              <w:spacing w:after="0" w:line="240" w:lineRule="auto"/>
              <w:ind w:left="57"/>
              <w:textAlignment w:val="baseline"/>
              <w:rPr>
                <w:rFonts w:eastAsia="Times New Roman" w:cstheme="minorHAnsi"/>
                <w:b/>
                <w:bCs/>
                <w:i/>
                <w:iCs/>
                <w:lang w:eastAsia="en-GB"/>
              </w:rPr>
            </w:pPr>
            <w:r w:rsidRPr="00826E11">
              <w:rPr>
                <w:rFonts w:eastAsia="Times New Roman" w:cstheme="minorHAnsi"/>
                <w:b/>
                <w:bCs/>
                <w:i/>
                <w:iCs/>
                <w:lang w:eastAsia="en-GB"/>
              </w:rPr>
              <w:t>What is England famous for?    </w:t>
            </w:r>
          </w:p>
        </w:tc>
        <w:tc>
          <w:tcPr>
            <w:tcW w:w="7727" w:type="dxa"/>
            <w:gridSpan w:val="2"/>
            <w:tcBorders>
              <w:top w:val="single" w:sz="4" w:space="0" w:color="auto"/>
              <w:left w:val="single" w:sz="4" w:space="0" w:color="auto"/>
              <w:bottom w:val="single" w:sz="4" w:space="0" w:color="auto"/>
              <w:right w:val="single" w:sz="4" w:space="0" w:color="auto"/>
            </w:tcBorders>
            <w:shd w:val="clear" w:color="auto" w:fill="auto"/>
          </w:tcPr>
          <w:p w14:paraId="561F8B50" w14:textId="77777777" w:rsidR="006A78D0" w:rsidRPr="00826E11" w:rsidRDefault="006A78D0" w:rsidP="00A134D6">
            <w:pPr>
              <w:pStyle w:val="ListParagraph"/>
              <w:numPr>
                <w:ilvl w:val="0"/>
                <w:numId w:val="19"/>
              </w:numPr>
              <w:spacing w:after="0" w:line="240" w:lineRule="auto"/>
              <w:textAlignment w:val="baseline"/>
              <w:rPr>
                <w:rFonts w:eastAsia="Times New Roman" w:cstheme="minorHAnsi"/>
                <w:lang w:eastAsia="en-GB"/>
              </w:rPr>
            </w:pPr>
            <w:r w:rsidRPr="00826E11">
              <w:rPr>
                <w:rFonts w:eastAsia="Times New Roman" w:cstheme="minorHAnsi"/>
                <w:lang w:eastAsia="en-GB"/>
              </w:rPr>
              <w:t xml:space="preserve">England is the biggest country in the United Kingdom. </w:t>
            </w:r>
          </w:p>
          <w:p w14:paraId="1330693C" w14:textId="77777777" w:rsidR="006A78D0" w:rsidRPr="00826E11" w:rsidRDefault="006A78D0" w:rsidP="00A134D6">
            <w:pPr>
              <w:pStyle w:val="ListParagraph"/>
              <w:numPr>
                <w:ilvl w:val="0"/>
                <w:numId w:val="19"/>
              </w:numPr>
              <w:spacing w:after="0" w:line="240" w:lineRule="auto"/>
              <w:textAlignment w:val="baseline"/>
              <w:rPr>
                <w:rFonts w:eastAsia="Times New Roman" w:cstheme="minorHAnsi"/>
                <w:lang w:eastAsia="en-GB"/>
              </w:rPr>
            </w:pPr>
            <w:r w:rsidRPr="00826E11">
              <w:rPr>
                <w:rFonts w:eastAsia="Times New Roman" w:cstheme="minorHAnsi"/>
                <w:lang w:eastAsia="en-GB"/>
              </w:rPr>
              <w:t xml:space="preserve">London is the capital city of England. </w:t>
            </w:r>
          </w:p>
          <w:p w14:paraId="57F91039" w14:textId="4341EF39" w:rsidR="006A78D0" w:rsidRPr="00826E11" w:rsidRDefault="006A78D0" w:rsidP="00A134D6">
            <w:pPr>
              <w:pStyle w:val="ListParagraph"/>
              <w:numPr>
                <w:ilvl w:val="0"/>
                <w:numId w:val="19"/>
              </w:numPr>
              <w:spacing w:after="0" w:line="240" w:lineRule="auto"/>
              <w:textAlignment w:val="baseline"/>
              <w:rPr>
                <w:rFonts w:eastAsia="Times New Roman" w:cstheme="minorHAnsi"/>
                <w:lang w:eastAsia="en-GB"/>
              </w:rPr>
            </w:pPr>
            <w:r w:rsidRPr="00826E11">
              <w:rPr>
                <w:rFonts w:eastAsia="Times New Roman" w:cstheme="minorHAnsi"/>
                <w:lang w:eastAsia="en-GB"/>
              </w:rPr>
              <w:t>The tallest mountain in England is called Scafell Pike.</w:t>
            </w:r>
          </w:p>
        </w:tc>
        <w:tc>
          <w:tcPr>
            <w:tcW w:w="5517" w:type="dxa"/>
            <w:gridSpan w:val="2"/>
            <w:tcBorders>
              <w:top w:val="single" w:sz="4" w:space="0" w:color="auto"/>
              <w:left w:val="single" w:sz="4" w:space="0" w:color="auto"/>
              <w:bottom w:val="single" w:sz="4" w:space="0" w:color="auto"/>
              <w:right w:val="single" w:sz="4" w:space="0" w:color="auto"/>
            </w:tcBorders>
            <w:shd w:val="clear" w:color="auto" w:fill="auto"/>
          </w:tcPr>
          <w:p w14:paraId="139822DB" w14:textId="77777777" w:rsidR="004D4FA2" w:rsidRPr="00826E11" w:rsidRDefault="004D4FA2" w:rsidP="00A134D6">
            <w:pPr>
              <w:pStyle w:val="ListParagraph"/>
              <w:numPr>
                <w:ilvl w:val="0"/>
                <w:numId w:val="40"/>
              </w:numPr>
              <w:spacing w:after="0" w:line="240" w:lineRule="auto"/>
              <w:textAlignment w:val="baseline"/>
              <w:rPr>
                <w:rFonts w:eastAsia="Times New Roman" w:cstheme="minorHAnsi"/>
                <w:lang w:eastAsia="en-GB"/>
              </w:rPr>
            </w:pPr>
            <w:r w:rsidRPr="00826E11">
              <w:rPr>
                <w:rFonts w:eastAsia="Times New Roman" w:cstheme="minorHAnsi"/>
                <w:lang w:eastAsia="en-GB"/>
              </w:rPr>
              <w:t>city</w:t>
            </w:r>
          </w:p>
          <w:p w14:paraId="4B6EB771" w14:textId="0A44FC85" w:rsidR="006A78D0" w:rsidRPr="00826E11" w:rsidRDefault="006A78D0" w:rsidP="00A134D6">
            <w:pPr>
              <w:pStyle w:val="ListParagraph"/>
              <w:numPr>
                <w:ilvl w:val="0"/>
                <w:numId w:val="40"/>
              </w:numPr>
              <w:spacing w:after="0" w:line="240" w:lineRule="auto"/>
              <w:textAlignment w:val="baseline"/>
              <w:rPr>
                <w:rFonts w:eastAsia="Times New Roman" w:cstheme="minorHAnsi"/>
                <w:lang w:eastAsia="en-GB"/>
              </w:rPr>
            </w:pPr>
            <w:r w:rsidRPr="00826E11">
              <w:rPr>
                <w:rFonts w:eastAsia="Times New Roman" w:cstheme="minorHAnsi"/>
                <w:lang w:eastAsia="en-GB"/>
              </w:rPr>
              <w:t>countryside</w:t>
            </w:r>
          </w:p>
          <w:p w14:paraId="76306FB0" w14:textId="77777777" w:rsidR="006A78D0" w:rsidRPr="00826E11" w:rsidRDefault="006A78D0" w:rsidP="00A134D6">
            <w:pPr>
              <w:pStyle w:val="ListParagraph"/>
              <w:numPr>
                <w:ilvl w:val="0"/>
                <w:numId w:val="40"/>
              </w:numPr>
              <w:spacing w:after="0" w:line="240" w:lineRule="auto"/>
              <w:textAlignment w:val="baseline"/>
              <w:rPr>
                <w:rFonts w:eastAsia="Times New Roman" w:cstheme="minorHAnsi"/>
                <w:lang w:eastAsia="en-GB"/>
              </w:rPr>
            </w:pPr>
            <w:r w:rsidRPr="00826E11">
              <w:rPr>
                <w:rFonts w:eastAsia="Times New Roman" w:cstheme="minorHAnsi"/>
                <w:lang w:eastAsia="en-GB"/>
              </w:rPr>
              <w:t>London</w:t>
            </w:r>
          </w:p>
          <w:p w14:paraId="30C1347C" w14:textId="05AAAFDF" w:rsidR="002024D5" w:rsidRPr="00826E11" w:rsidRDefault="002024D5" w:rsidP="00A134D6">
            <w:pPr>
              <w:pStyle w:val="ListParagraph"/>
              <w:numPr>
                <w:ilvl w:val="0"/>
                <w:numId w:val="40"/>
              </w:numPr>
              <w:spacing w:after="0" w:line="240" w:lineRule="auto"/>
              <w:textAlignment w:val="baseline"/>
              <w:rPr>
                <w:rFonts w:eastAsia="Times New Roman" w:cstheme="minorHAnsi"/>
                <w:lang w:eastAsia="en-GB"/>
              </w:rPr>
            </w:pPr>
            <w:r w:rsidRPr="00826E11">
              <w:rPr>
                <w:rFonts w:eastAsia="Times New Roman" w:cstheme="minorHAnsi"/>
                <w:b/>
                <w:bCs/>
                <w:lang w:eastAsia="en-GB"/>
              </w:rPr>
              <w:t>parliament</w:t>
            </w:r>
          </w:p>
          <w:p w14:paraId="41B4CC61" w14:textId="794A418A" w:rsidR="006A78D0" w:rsidRPr="00826E11" w:rsidRDefault="006A78D0" w:rsidP="00A134D6">
            <w:pPr>
              <w:pStyle w:val="ListParagraph"/>
              <w:numPr>
                <w:ilvl w:val="0"/>
                <w:numId w:val="40"/>
              </w:numPr>
              <w:spacing w:after="0" w:line="240" w:lineRule="auto"/>
              <w:textAlignment w:val="baseline"/>
              <w:rPr>
                <w:rFonts w:eastAsia="Times New Roman" w:cstheme="minorHAnsi"/>
                <w:lang w:eastAsia="en-GB"/>
              </w:rPr>
            </w:pPr>
            <w:r w:rsidRPr="00826E11">
              <w:rPr>
                <w:rFonts w:eastAsia="Times New Roman" w:cstheme="minorHAnsi"/>
                <w:lang w:eastAsia="en-GB"/>
              </w:rPr>
              <w:t>River Thames</w:t>
            </w:r>
          </w:p>
          <w:p w14:paraId="3CF986FF" w14:textId="1A26549B" w:rsidR="006A78D0" w:rsidRPr="00826E11" w:rsidRDefault="006A78D0" w:rsidP="00A8490D">
            <w:pPr>
              <w:pStyle w:val="ListParagraph"/>
              <w:numPr>
                <w:ilvl w:val="0"/>
                <w:numId w:val="40"/>
              </w:numPr>
              <w:spacing w:after="120" w:line="240" w:lineRule="auto"/>
              <w:textAlignment w:val="baseline"/>
              <w:rPr>
                <w:rFonts w:eastAsia="Times New Roman" w:cstheme="minorHAnsi"/>
                <w:lang w:eastAsia="en-GB"/>
              </w:rPr>
            </w:pPr>
            <w:r w:rsidRPr="00826E11">
              <w:rPr>
                <w:rFonts w:eastAsia="Times New Roman" w:cstheme="minorHAnsi"/>
                <w:lang w:eastAsia="en-GB"/>
              </w:rPr>
              <w:t>Scafell Pike</w:t>
            </w:r>
          </w:p>
        </w:tc>
      </w:tr>
    </w:tbl>
    <w:p w14:paraId="07D6BF8D" w14:textId="77777777" w:rsidR="00A8490D" w:rsidRDefault="00A8490D">
      <w:r>
        <w:br w:type="page"/>
      </w:r>
    </w:p>
    <w:tbl>
      <w:tblPr>
        <w:tblW w:w="1538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727"/>
        <w:gridCol w:w="5517"/>
      </w:tblGrid>
      <w:tr w:rsidR="00AF25FE" w:rsidRPr="00F96C5A" w14:paraId="6B8140B3" w14:textId="77777777" w:rsidTr="001859CF">
        <w:trPr>
          <w:trHeight w:val="1610"/>
        </w:trPr>
        <w:tc>
          <w:tcPr>
            <w:tcW w:w="2139" w:type="dxa"/>
            <w:tcBorders>
              <w:top w:val="single" w:sz="4" w:space="0" w:color="auto"/>
              <w:left w:val="single" w:sz="4" w:space="0" w:color="auto"/>
              <w:bottom w:val="single" w:sz="4" w:space="0" w:color="auto"/>
              <w:right w:val="single" w:sz="4" w:space="0" w:color="auto"/>
            </w:tcBorders>
            <w:shd w:val="clear" w:color="auto" w:fill="F5B333"/>
          </w:tcPr>
          <w:p w14:paraId="0B501051" w14:textId="28596079" w:rsidR="00AF25FE" w:rsidRPr="00826E11" w:rsidRDefault="00AF25FE" w:rsidP="009B5600">
            <w:pPr>
              <w:spacing w:before="40" w:after="0" w:line="240" w:lineRule="auto"/>
              <w:ind w:left="57"/>
              <w:textAlignment w:val="baseline"/>
              <w:rPr>
                <w:rFonts w:eastAsia="Times New Roman" w:cstheme="minorHAnsi"/>
                <w:b/>
                <w:bCs/>
                <w:lang w:eastAsia="en-GB"/>
              </w:rPr>
            </w:pPr>
            <w:r w:rsidRPr="00826E11">
              <w:rPr>
                <w:rFonts w:eastAsia="Times New Roman" w:cstheme="minorHAnsi"/>
                <w:b/>
                <w:bCs/>
                <w:lang w:eastAsia="en-GB"/>
              </w:rPr>
              <w:lastRenderedPageBreak/>
              <w:t>Lesson 6</w:t>
            </w:r>
          </w:p>
          <w:p w14:paraId="439F456D" w14:textId="77777777" w:rsidR="00A134D6" w:rsidRPr="00826E11" w:rsidRDefault="00A134D6" w:rsidP="009B5600">
            <w:pPr>
              <w:spacing w:before="40" w:after="0" w:line="240" w:lineRule="auto"/>
              <w:ind w:left="57"/>
              <w:textAlignment w:val="baseline"/>
              <w:rPr>
                <w:rFonts w:eastAsia="Times New Roman" w:cstheme="minorHAnsi"/>
                <w:b/>
                <w:bCs/>
                <w:lang w:eastAsia="en-GB"/>
              </w:rPr>
            </w:pPr>
          </w:p>
          <w:p w14:paraId="658C323B" w14:textId="38423C65" w:rsidR="00AF25FE" w:rsidRPr="00826E11" w:rsidRDefault="00AF25FE" w:rsidP="009B5600">
            <w:pPr>
              <w:spacing w:after="120" w:line="240" w:lineRule="auto"/>
              <w:ind w:left="57"/>
              <w:textAlignment w:val="baseline"/>
              <w:rPr>
                <w:rFonts w:eastAsia="Times New Roman" w:cstheme="minorHAnsi"/>
                <w:b/>
                <w:bCs/>
                <w:i/>
                <w:iCs/>
                <w:lang w:eastAsia="en-GB"/>
              </w:rPr>
            </w:pPr>
            <w:r w:rsidRPr="00826E11">
              <w:rPr>
                <w:rFonts w:eastAsia="Times New Roman" w:cstheme="minorHAnsi"/>
                <w:b/>
                <w:bCs/>
                <w:i/>
                <w:iCs/>
                <w:lang w:eastAsia="en-GB"/>
              </w:rPr>
              <w:t>What is the Union Jack and what does it represent?</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56FCE888" w14:textId="77777777" w:rsidR="00AF25FE" w:rsidRPr="00826E11" w:rsidRDefault="00AF25FE" w:rsidP="001859CF">
            <w:pPr>
              <w:pStyle w:val="ListParagraph"/>
              <w:numPr>
                <w:ilvl w:val="0"/>
                <w:numId w:val="19"/>
              </w:numPr>
              <w:spacing w:before="40"/>
              <w:ind w:right="57"/>
              <w:textAlignment w:val="baseline"/>
              <w:rPr>
                <w:rFonts w:eastAsia="Times New Roman" w:cstheme="minorHAnsi"/>
                <w:lang w:eastAsia="en-GB"/>
              </w:rPr>
            </w:pPr>
            <w:r w:rsidRPr="00826E11">
              <w:rPr>
                <w:rFonts w:eastAsia="Times New Roman" w:cstheme="minorHAnsi"/>
                <w:lang w:eastAsia="en-GB"/>
              </w:rPr>
              <w:t>The countries in the United Kingdom all have their own flags.</w:t>
            </w:r>
          </w:p>
          <w:p w14:paraId="3F71953A" w14:textId="77777777" w:rsidR="00AF25FE" w:rsidRPr="00826E11" w:rsidRDefault="00AF25FE" w:rsidP="009B5600">
            <w:pPr>
              <w:pStyle w:val="ListParagraph"/>
              <w:numPr>
                <w:ilvl w:val="0"/>
                <w:numId w:val="19"/>
              </w:numPr>
              <w:ind w:right="57"/>
              <w:textAlignment w:val="baseline"/>
              <w:rPr>
                <w:rFonts w:eastAsia="Times New Roman" w:cstheme="minorHAnsi"/>
                <w:lang w:eastAsia="en-GB"/>
              </w:rPr>
            </w:pPr>
            <w:r w:rsidRPr="00826E11">
              <w:rPr>
                <w:rFonts w:eastAsia="Times New Roman" w:cstheme="minorHAnsi"/>
                <w:lang w:eastAsia="en-GB"/>
              </w:rPr>
              <w:t>The Union Flag (known as the Union Jack) is the national flag of the UK.</w:t>
            </w:r>
          </w:p>
          <w:p w14:paraId="0376BA86" w14:textId="3A154DB7" w:rsidR="00AF25FE" w:rsidRPr="00826E11" w:rsidRDefault="00AF25FE" w:rsidP="009B5600">
            <w:pPr>
              <w:pStyle w:val="ListParagraph"/>
              <w:numPr>
                <w:ilvl w:val="0"/>
                <w:numId w:val="19"/>
              </w:numPr>
              <w:ind w:right="57"/>
              <w:textAlignment w:val="baseline"/>
              <w:rPr>
                <w:rFonts w:eastAsia="Times New Roman" w:cstheme="minorHAnsi"/>
                <w:lang w:eastAsia="en-GB"/>
              </w:rPr>
            </w:pPr>
            <w:r w:rsidRPr="00826E11">
              <w:rPr>
                <w:rFonts w:eastAsia="Times New Roman" w:cstheme="minorHAnsi"/>
                <w:lang w:eastAsia="en-GB"/>
              </w:rPr>
              <w:t>The Union Jack is made up of the individual flags of England, Scotland</w:t>
            </w:r>
            <w:r w:rsidR="00E1320F" w:rsidRPr="00826E11">
              <w:rPr>
                <w:rFonts w:eastAsia="Times New Roman" w:cstheme="minorHAnsi"/>
                <w:lang w:eastAsia="en-GB"/>
              </w:rPr>
              <w:t>,</w:t>
            </w:r>
            <w:r w:rsidRPr="00826E11">
              <w:rPr>
                <w:rFonts w:eastAsia="Times New Roman" w:cstheme="minorHAnsi"/>
                <w:lang w:eastAsia="en-GB"/>
              </w:rPr>
              <w:t xml:space="preserve"> and Northern Ireland. </w:t>
            </w:r>
          </w:p>
          <w:p w14:paraId="4E6FED2E" w14:textId="7CDE6218" w:rsidR="00AF25FE" w:rsidRPr="00826E11" w:rsidRDefault="00AF25FE" w:rsidP="001859CF">
            <w:pPr>
              <w:pStyle w:val="ListParagraph"/>
              <w:numPr>
                <w:ilvl w:val="0"/>
                <w:numId w:val="19"/>
              </w:numPr>
              <w:spacing w:after="120"/>
              <w:ind w:right="57"/>
              <w:textAlignment w:val="baseline"/>
              <w:rPr>
                <w:rFonts w:eastAsia="Times New Roman" w:cstheme="minorHAnsi"/>
                <w:lang w:eastAsia="en-GB"/>
              </w:rPr>
            </w:pPr>
            <w:r w:rsidRPr="00826E11">
              <w:rPr>
                <w:rFonts w:eastAsia="Times New Roman" w:cstheme="minorHAnsi"/>
                <w:lang w:eastAsia="en-GB"/>
              </w:rPr>
              <w:t>The Welsh flag is not included on the Union Jack.</w:t>
            </w:r>
          </w:p>
        </w:tc>
        <w:tc>
          <w:tcPr>
            <w:tcW w:w="5517" w:type="dxa"/>
            <w:tcBorders>
              <w:top w:val="single" w:sz="4" w:space="0" w:color="auto"/>
              <w:left w:val="single" w:sz="4" w:space="0" w:color="auto"/>
              <w:bottom w:val="single" w:sz="4" w:space="0" w:color="auto"/>
              <w:right w:val="single" w:sz="4" w:space="0" w:color="auto"/>
            </w:tcBorders>
            <w:shd w:val="clear" w:color="auto" w:fill="auto"/>
          </w:tcPr>
          <w:p w14:paraId="585A315E" w14:textId="1919E21B" w:rsidR="00AA17B4" w:rsidRPr="00826E11" w:rsidRDefault="00AA17B4" w:rsidP="001859CF">
            <w:pPr>
              <w:pStyle w:val="ListParagraph"/>
              <w:numPr>
                <w:ilvl w:val="0"/>
                <w:numId w:val="19"/>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flag</w:t>
            </w:r>
          </w:p>
          <w:p w14:paraId="361BB71D" w14:textId="1103D817" w:rsidR="00610F8C" w:rsidRPr="00826E11" w:rsidRDefault="00AF25FE" w:rsidP="009B5600">
            <w:pPr>
              <w:pStyle w:val="ListParagraph"/>
              <w:numPr>
                <w:ilvl w:val="0"/>
                <w:numId w:val="19"/>
              </w:numPr>
              <w:spacing w:after="0" w:line="240" w:lineRule="auto"/>
              <w:textAlignment w:val="baseline"/>
              <w:rPr>
                <w:rFonts w:eastAsia="Times New Roman" w:cstheme="minorHAnsi"/>
                <w:lang w:eastAsia="en-GB"/>
              </w:rPr>
            </w:pPr>
            <w:r w:rsidRPr="00826E11">
              <w:rPr>
                <w:rFonts w:eastAsia="Times New Roman" w:cstheme="minorHAnsi"/>
                <w:lang w:eastAsia="en-GB"/>
              </w:rPr>
              <w:t>union</w:t>
            </w:r>
          </w:p>
          <w:p w14:paraId="3419CE04" w14:textId="5B859942" w:rsidR="00610F8C" w:rsidRPr="00826E11" w:rsidRDefault="00AF25FE" w:rsidP="009B5600">
            <w:pPr>
              <w:pStyle w:val="ListParagraph"/>
              <w:numPr>
                <w:ilvl w:val="0"/>
                <w:numId w:val="19"/>
              </w:numPr>
              <w:spacing w:after="0" w:line="240" w:lineRule="auto"/>
              <w:textAlignment w:val="baseline"/>
              <w:rPr>
                <w:rFonts w:eastAsia="Times New Roman" w:cstheme="minorHAnsi"/>
                <w:lang w:eastAsia="en-GB"/>
              </w:rPr>
            </w:pPr>
            <w:r w:rsidRPr="00826E11">
              <w:rPr>
                <w:rFonts w:eastAsia="Times New Roman" w:cstheme="minorHAnsi"/>
                <w:lang w:eastAsia="en-GB"/>
              </w:rPr>
              <w:t>Union Flag</w:t>
            </w:r>
          </w:p>
          <w:p w14:paraId="71EE0065" w14:textId="771AE1A7" w:rsidR="00AF25FE" w:rsidRPr="00826E11" w:rsidRDefault="00AF25FE" w:rsidP="009B5600">
            <w:pPr>
              <w:pStyle w:val="ListParagraph"/>
              <w:numPr>
                <w:ilvl w:val="0"/>
                <w:numId w:val="19"/>
              </w:numPr>
              <w:spacing w:after="0" w:line="240" w:lineRule="auto"/>
              <w:textAlignment w:val="baseline"/>
              <w:rPr>
                <w:rFonts w:eastAsia="Times New Roman" w:cstheme="minorHAnsi"/>
                <w:lang w:eastAsia="en-GB"/>
              </w:rPr>
            </w:pPr>
            <w:r w:rsidRPr="00826E11">
              <w:rPr>
                <w:rFonts w:eastAsia="Times New Roman" w:cstheme="minorHAnsi"/>
                <w:lang w:eastAsia="en-GB"/>
              </w:rPr>
              <w:t>Union Jack</w:t>
            </w:r>
          </w:p>
          <w:p w14:paraId="36EADF32" w14:textId="5D5B44E4" w:rsidR="00AF25FE" w:rsidRPr="00826E11" w:rsidRDefault="00AF25FE" w:rsidP="00E63DA2">
            <w:pPr>
              <w:spacing w:after="0" w:line="240" w:lineRule="auto"/>
              <w:textAlignment w:val="baseline"/>
              <w:rPr>
                <w:rFonts w:eastAsia="Times New Roman" w:cstheme="minorHAnsi"/>
                <w:lang w:eastAsia="en-GB"/>
              </w:rPr>
            </w:pPr>
          </w:p>
        </w:tc>
      </w:tr>
    </w:tbl>
    <w:p w14:paraId="69A928FD" w14:textId="77777777" w:rsidR="00F45187" w:rsidRPr="00F96C5A" w:rsidRDefault="00F45187">
      <w:r w:rsidRPr="00F96C5A">
        <w:br w:type="page"/>
      </w:r>
    </w:p>
    <w:tbl>
      <w:tblPr>
        <w:tblW w:w="1530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6804"/>
        <w:gridCol w:w="2835"/>
        <w:gridCol w:w="3117"/>
      </w:tblGrid>
      <w:tr w:rsidR="001E4B00" w:rsidRPr="00F96C5A" w14:paraId="648BBFD2" w14:textId="77777777" w:rsidTr="00826E11">
        <w:trPr>
          <w:trHeight w:val="454"/>
        </w:trPr>
        <w:tc>
          <w:tcPr>
            <w:tcW w:w="255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D0E5533" w14:textId="4377E56C" w:rsidR="001E4B00" w:rsidRPr="00826E11" w:rsidRDefault="001E4B00"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lastRenderedPageBreak/>
              <w:t>Lesson question</w:t>
            </w:r>
          </w:p>
        </w:tc>
        <w:tc>
          <w:tcPr>
            <w:tcW w:w="6804" w:type="dxa"/>
            <w:tcBorders>
              <w:top w:val="single" w:sz="6" w:space="0" w:color="BFBFBF"/>
              <w:left w:val="nil"/>
              <w:bottom w:val="single" w:sz="6" w:space="0" w:color="BFBFBF"/>
              <w:right w:val="single" w:sz="6" w:space="0" w:color="BFBFBF"/>
            </w:tcBorders>
            <w:shd w:val="clear" w:color="auto" w:fill="auto"/>
            <w:vAlign w:val="center"/>
            <w:hideMark/>
          </w:tcPr>
          <w:p w14:paraId="1DD49EF7" w14:textId="7B677EC7" w:rsidR="001E4B00" w:rsidRPr="00826E11" w:rsidRDefault="001E4B00"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knowledge</w:t>
            </w:r>
          </w:p>
        </w:tc>
        <w:tc>
          <w:tcPr>
            <w:tcW w:w="2835" w:type="dxa"/>
            <w:tcBorders>
              <w:top w:val="single" w:sz="6" w:space="0" w:color="BFBFBF"/>
              <w:left w:val="nil"/>
              <w:bottom w:val="single" w:sz="6" w:space="0" w:color="BFBFBF"/>
              <w:right w:val="single" w:sz="6" w:space="0" w:color="BFBFBF"/>
            </w:tcBorders>
            <w:shd w:val="clear" w:color="auto" w:fill="auto"/>
            <w:vAlign w:val="center"/>
            <w:hideMark/>
          </w:tcPr>
          <w:p w14:paraId="286AB7CF" w14:textId="47F43164" w:rsidR="001E4B00" w:rsidRPr="00826E11" w:rsidRDefault="001E4B00"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Learning resources</w:t>
            </w:r>
          </w:p>
        </w:tc>
        <w:tc>
          <w:tcPr>
            <w:tcW w:w="3117" w:type="dxa"/>
            <w:tcBorders>
              <w:top w:val="single" w:sz="6" w:space="0" w:color="BFBFBF"/>
              <w:left w:val="nil"/>
              <w:bottom w:val="single" w:sz="6" w:space="0" w:color="BFBFBF"/>
              <w:right w:val="single" w:sz="6" w:space="0" w:color="BFBFBF"/>
            </w:tcBorders>
            <w:shd w:val="clear" w:color="auto" w:fill="auto"/>
            <w:vAlign w:val="center"/>
            <w:hideMark/>
          </w:tcPr>
          <w:p w14:paraId="093F82DB" w14:textId="4C90A207" w:rsidR="001E4B00" w:rsidRPr="00826E11" w:rsidRDefault="001E4B00"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vocabulary</w:t>
            </w:r>
          </w:p>
        </w:tc>
      </w:tr>
      <w:tr w:rsidR="001E4B00" w:rsidRPr="00F96C5A" w14:paraId="62D73106" w14:textId="77777777" w:rsidTr="00826E11">
        <w:tc>
          <w:tcPr>
            <w:tcW w:w="2552" w:type="dxa"/>
            <w:tcBorders>
              <w:top w:val="nil"/>
              <w:left w:val="single" w:sz="6" w:space="0" w:color="BFBFBF"/>
              <w:bottom w:val="single" w:sz="6" w:space="0" w:color="BFBFBF"/>
              <w:right w:val="single" w:sz="6" w:space="0" w:color="BFBFBF"/>
            </w:tcBorders>
            <w:shd w:val="clear" w:color="auto" w:fill="F2F2F2"/>
            <w:hideMark/>
          </w:tcPr>
          <w:p w14:paraId="30281960" w14:textId="4C779C64" w:rsidR="00E12B68" w:rsidRPr="00826E11" w:rsidRDefault="001E4B00" w:rsidP="009B5600">
            <w:pPr>
              <w:spacing w:before="40" w:after="0" w:line="240" w:lineRule="auto"/>
              <w:ind w:left="57" w:right="113" w:firstLine="29"/>
              <w:textAlignment w:val="baseline"/>
              <w:rPr>
                <w:rFonts w:eastAsia="Times New Roman" w:cstheme="minorHAnsi"/>
                <w:b/>
                <w:bCs/>
                <w:i/>
                <w:iCs/>
                <w:lang w:eastAsia="en-GB"/>
              </w:rPr>
            </w:pPr>
            <w:r w:rsidRPr="00826E11">
              <w:rPr>
                <w:rFonts w:eastAsia="Times New Roman" w:cstheme="minorHAnsi"/>
                <w:b/>
                <w:lang w:eastAsia="en-GB"/>
              </w:rPr>
              <w:t>Lesson 1:</w:t>
            </w:r>
            <w:r w:rsidRPr="00826E11">
              <w:rPr>
                <w:rFonts w:eastAsia="Times New Roman" w:cstheme="minorHAnsi"/>
                <w:b/>
                <w:bCs/>
                <w:lang w:eastAsia="en-GB"/>
              </w:rPr>
              <w:t> </w:t>
            </w:r>
          </w:p>
          <w:p w14:paraId="0A0FF916" w14:textId="77777777" w:rsidR="00E12B68" w:rsidRPr="00826E11" w:rsidRDefault="00E12B68" w:rsidP="009B5600">
            <w:pPr>
              <w:spacing w:before="40" w:after="0" w:line="240" w:lineRule="auto"/>
              <w:ind w:left="57" w:right="113"/>
              <w:textAlignment w:val="baseline"/>
              <w:rPr>
                <w:rFonts w:eastAsia="Times New Roman" w:cstheme="minorHAnsi"/>
                <w:b/>
                <w:bCs/>
                <w:lang w:eastAsia="en-GB"/>
              </w:rPr>
            </w:pPr>
          </w:p>
          <w:p w14:paraId="2E3187D5" w14:textId="0D4BA649" w:rsidR="001E4B00" w:rsidRPr="00DB0B5C" w:rsidRDefault="001E4B00" w:rsidP="00DB0B5C">
            <w:pPr>
              <w:spacing w:before="40" w:after="0" w:line="240" w:lineRule="auto"/>
              <w:ind w:left="57" w:right="113"/>
              <w:textAlignment w:val="baseline"/>
              <w:rPr>
                <w:rFonts w:eastAsia="Times New Roman" w:cstheme="minorHAnsi"/>
                <w:b/>
                <w:bCs/>
                <w:i/>
                <w:iCs/>
                <w:lang w:eastAsia="en-GB"/>
              </w:rPr>
            </w:pPr>
            <w:r w:rsidRPr="00826E11">
              <w:rPr>
                <w:rFonts w:eastAsia="Times New Roman" w:cstheme="minorHAnsi"/>
                <w:b/>
                <w:bCs/>
                <w:i/>
                <w:iCs/>
                <w:lang w:eastAsia="en-GB"/>
              </w:rPr>
              <w:t>What is the United Kingdom?</w:t>
            </w:r>
          </w:p>
        </w:tc>
        <w:tc>
          <w:tcPr>
            <w:tcW w:w="6804" w:type="dxa"/>
            <w:tcBorders>
              <w:top w:val="nil"/>
              <w:left w:val="nil"/>
              <w:bottom w:val="single" w:sz="6" w:space="0" w:color="BFBFBF"/>
              <w:right w:val="single" w:sz="6" w:space="0" w:color="BFBFBF"/>
            </w:tcBorders>
            <w:shd w:val="clear" w:color="auto" w:fill="F2F2F2"/>
          </w:tcPr>
          <w:p w14:paraId="1C2F8083" w14:textId="77777777" w:rsidR="001E4B00" w:rsidRPr="00826E11" w:rsidRDefault="001E4B00" w:rsidP="009B5600">
            <w:pPr>
              <w:pStyle w:val="NoSpacing"/>
              <w:numPr>
                <w:ilvl w:val="0"/>
                <w:numId w:val="14"/>
              </w:numPr>
              <w:spacing w:before="40"/>
              <w:rPr>
                <w:rFonts w:cstheme="minorHAnsi"/>
                <w:lang w:eastAsia="en-GB"/>
              </w:rPr>
            </w:pPr>
            <w:r w:rsidRPr="00826E11">
              <w:rPr>
                <w:rFonts w:cstheme="minorHAnsi"/>
                <w:lang w:eastAsia="en-GB"/>
              </w:rPr>
              <w:t>‘United’ means joined together.</w:t>
            </w:r>
          </w:p>
          <w:p w14:paraId="6561D2E4" w14:textId="77777777" w:rsidR="001E4B00" w:rsidRPr="00826E11" w:rsidRDefault="001E4B00" w:rsidP="009B5600">
            <w:pPr>
              <w:pStyle w:val="NoSpacing"/>
              <w:numPr>
                <w:ilvl w:val="0"/>
                <w:numId w:val="14"/>
              </w:numPr>
              <w:spacing w:before="40"/>
              <w:contextualSpacing/>
              <w:rPr>
                <w:rFonts w:cstheme="minorHAnsi"/>
                <w:lang w:eastAsia="en-GB"/>
              </w:rPr>
            </w:pPr>
            <w:r w:rsidRPr="00826E11">
              <w:rPr>
                <w:rFonts w:cstheme="minorHAnsi"/>
                <w:lang w:eastAsia="en-GB"/>
              </w:rPr>
              <w:t>‘Kingdom’ means a country ruled by a king or queen.</w:t>
            </w:r>
          </w:p>
          <w:p w14:paraId="7630E6B8" w14:textId="797AE512" w:rsidR="001E4B00" w:rsidRPr="00DB0B5C" w:rsidRDefault="001E4B00" w:rsidP="009B5600">
            <w:pPr>
              <w:pStyle w:val="NoSpacing"/>
              <w:numPr>
                <w:ilvl w:val="0"/>
                <w:numId w:val="14"/>
              </w:numPr>
              <w:spacing w:before="40"/>
              <w:contextualSpacing/>
              <w:rPr>
                <w:rFonts w:cstheme="minorHAnsi"/>
                <w:lang w:eastAsia="en-GB"/>
              </w:rPr>
            </w:pPr>
            <w:r w:rsidRPr="00826E11">
              <w:rPr>
                <w:rFonts w:cstheme="minorHAnsi"/>
                <w:lang w:eastAsia="en-GB"/>
              </w:rPr>
              <w:t>The four countries in the United Kingdom are: England, Northern Ireland, Scotland</w:t>
            </w:r>
            <w:r w:rsidR="0037276F" w:rsidRPr="00826E11">
              <w:rPr>
                <w:rFonts w:cstheme="minorHAnsi"/>
                <w:lang w:eastAsia="en-GB"/>
              </w:rPr>
              <w:t>,</w:t>
            </w:r>
            <w:r w:rsidRPr="00826E11">
              <w:rPr>
                <w:rFonts w:cstheme="minorHAnsi"/>
                <w:lang w:eastAsia="en-GB"/>
              </w:rPr>
              <w:t xml:space="preserve"> and Wales.</w:t>
            </w:r>
          </w:p>
        </w:tc>
        <w:tc>
          <w:tcPr>
            <w:tcW w:w="2835" w:type="dxa"/>
            <w:tcBorders>
              <w:top w:val="nil"/>
              <w:left w:val="nil"/>
              <w:bottom w:val="single" w:sz="6" w:space="0" w:color="BFBFBF"/>
              <w:right w:val="single" w:sz="6" w:space="0" w:color="BFBFBF"/>
            </w:tcBorders>
            <w:shd w:val="clear" w:color="auto" w:fill="F2F2F2"/>
          </w:tcPr>
          <w:p w14:paraId="5AC7950F" w14:textId="77777777" w:rsidR="00571006" w:rsidRPr="00826E11" w:rsidRDefault="00571006" w:rsidP="00826E11">
            <w:pPr>
              <w:spacing w:before="40" w:after="0" w:line="240" w:lineRule="auto"/>
              <w:ind w:left="57" w:right="113"/>
              <w:textAlignment w:val="baseline"/>
              <w:rPr>
                <w:rFonts w:eastAsia="Times New Roman" w:cstheme="minorHAnsi"/>
                <w:lang w:eastAsia="en-GB"/>
              </w:rPr>
            </w:pPr>
            <w:r w:rsidRPr="00826E11">
              <w:rPr>
                <w:rFonts w:eastAsia="Times New Roman" w:cstheme="minorHAnsi"/>
                <w:lang w:eastAsia="en-GB"/>
              </w:rPr>
              <w:t>Lesson 1 slides</w:t>
            </w:r>
          </w:p>
          <w:p w14:paraId="57E84B01" w14:textId="77777777" w:rsidR="00D2332F" w:rsidRPr="00826E11" w:rsidRDefault="00571006" w:rsidP="00826E11">
            <w:pPr>
              <w:spacing w:before="40" w:after="0" w:line="240" w:lineRule="auto"/>
              <w:ind w:left="57" w:right="113"/>
              <w:textAlignment w:val="baseline"/>
              <w:rPr>
                <w:rFonts w:eastAsia="Times New Roman" w:cstheme="minorHAnsi"/>
                <w:lang w:eastAsia="en-GB"/>
              </w:rPr>
            </w:pPr>
            <w:r w:rsidRPr="00826E11">
              <w:rPr>
                <w:rFonts w:eastAsia="Times New Roman" w:cstheme="minorHAnsi"/>
                <w:lang w:eastAsia="en-GB"/>
              </w:rPr>
              <w:t>Pupil workbook</w:t>
            </w:r>
          </w:p>
          <w:p w14:paraId="59AE8833" w14:textId="6DAC1449" w:rsidR="00571006" w:rsidRDefault="00D2332F">
            <w:pPr>
              <w:spacing w:before="40" w:after="0" w:line="240" w:lineRule="auto"/>
              <w:ind w:left="57" w:right="113"/>
              <w:textAlignment w:val="baseline"/>
              <w:rPr>
                <w:rFonts w:eastAsia="Times New Roman" w:cstheme="minorHAnsi"/>
                <w:lang w:eastAsia="en-GB"/>
              </w:rPr>
            </w:pPr>
            <w:r w:rsidRPr="00826E11">
              <w:rPr>
                <w:rFonts w:eastAsia="Times New Roman" w:cstheme="minorHAnsi"/>
                <w:lang w:eastAsia="en-GB"/>
              </w:rPr>
              <w:t>Subject knowledge guide</w:t>
            </w:r>
            <w:r w:rsidR="00571006" w:rsidRPr="00826E11">
              <w:rPr>
                <w:rFonts w:eastAsia="Times New Roman" w:cstheme="minorHAnsi"/>
                <w:lang w:eastAsia="en-GB"/>
              </w:rPr>
              <w:t xml:space="preserve"> </w:t>
            </w:r>
          </w:p>
          <w:p w14:paraId="67FCF701" w14:textId="06007E98" w:rsidR="001E4B00" w:rsidRPr="00826E11" w:rsidRDefault="001E4B00" w:rsidP="00826E11">
            <w:pPr>
              <w:spacing w:before="40" w:after="0" w:line="240" w:lineRule="auto"/>
              <w:ind w:left="57" w:right="113"/>
              <w:textAlignment w:val="baseline"/>
              <w:rPr>
                <w:rFonts w:eastAsia="Times New Roman" w:cstheme="minorHAnsi"/>
                <w:lang w:eastAsia="en-GB"/>
              </w:rPr>
            </w:pPr>
            <w:r w:rsidRPr="00826E11">
              <w:rPr>
                <w:rFonts w:eastAsia="Times New Roman" w:cstheme="minorHAnsi"/>
                <w:lang w:eastAsia="en-GB"/>
              </w:rPr>
              <w:t>Google Maps</w:t>
            </w:r>
          </w:p>
        </w:tc>
        <w:tc>
          <w:tcPr>
            <w:tcW w:w="3117" w:type="dxa"/>
            <w:tcBorders>
              <w:top w:val="nil"/>
              <w:left w:val="nil"/>
              <w:bottom w:val="single" w:sz="6" w:space="0" w:color="BFBFBF"/>
              <w:right w:val="single" w:sz="6" w:space="0" w:color="BFBFBF"/>
            </w:tcBorders>
            <w:shd w:val="clear" w:color="auto" w:fill="F2F2F2"/>
          </w:tcPr>
          <w:p w14:paraId="70557FBC" w14:textId="77777777" w:rsidR="001E4B00" w:rsidRPr="00826E11" w:rsidRDefault="001E4B00" w:rsidP="009B5600">
            <w:pPr>
              <w:pStyle w:val="TableParagraph"/>
              <w:numPr>
                <w:ilvl w:val="0"/>
                <w:numId w:val="28"/>
              </w:numPr>
              <w:tabs>
                <w:tab w:val="left" w:pos="829"/>
                <w:tab w:val="left" w:pos="830"/>
              </w:tabs>
              <w:spacing w:before="40"/>
              <w:rPr>
                <w:rFonts w:asciiTheme="minorHAnsi" w:hAnsiTheme="minorHAnsi" w:cstheme="minorHAnsi"/>
                <w:lang w:val="en-GB"/>
              </w:rPr>
            </w:pPr>
            <w:r w:rsidRPr="00826E11">
              <w:rPr>
                <w:rFonts w:asciiTheme="minorHAnsi" w:hAnsiTheme="minorHAnsi" w:cstheme="minorHAnsi"/>
                <w:lang w:val="en-GB"/>
              </w:rPr>
              <w:t>England</w:t>
            </w:r>
          </w:p>
          <w:p w14:paraId="1B1235A7" w14:textId="77777777" w:rsidR="001E4B00" w:rsidRPr="00826E11" w:rsidRDefault="001E4B00" w:rsidP="009B5600">
            <w:pPr>
              <w:pStyle w:val="TableParagraph"/>
              <w:numPr>
                <w:ilvl w:val="0"/>
                <w:numId w:val="28"/>
              </w:numPr>
              <w:tabs>
                <w:tab w:val="left" w:pos="829"/>
                <w:tab w:val="left" w:pos="830"/>
              </w:tabs>
              <w:spacing w:before="40"/>
              <w:contextualSpacing/>
              <w:rPr>
                <w:rFonts w:asciiTheme="minorHAnsi" w:hAnsiTheme="minorHAnsi" w:cstheme="minorHAnsi"/>
                <w:lang w:val="en-GB"/>
              </w:rPr>
            </w:pPr>
            <w:r w:rsidRPr="00826E11">
              <w:rPr>
                <w:rFonts w:asciiTheme="minorHAnsi" w:hAnsiTheme="minorHAnsi" w:cstheme="minorHAnsi"/>
                <w:lang w:val="en-GB"/>
              </w:rPr>
              <w:t xml:space="preserve">Northern Ireland </w:t>
            </w:r>
          </w:p>
          <w:p w14:paraId="24A0FFF1" w14:textId="1CD986EE" w:rsidR="001E4B00" w:rsidRPr="00826E11" w:rsidRDefault="001E4B00" w:rsidP="009B5600">
            <w:pPr>
              <w:pStyle w:val="TableParagraph"/>
              <w:numPr>
                <w:ilvl w:val="0"/>
                <w:numId w:val="28"/>
              </w:numPr>
              <w:tabs>
                <w:tab w:val="left" w:pos="829"/>
                <w:tab w:val="left" w:pos="830"/>
              </w:tabs>
              <w:spacing w:before="40"/>
              <w:contextualSpacing/>
              <w:rPr>
                <w:rFonts w:asciiTheme="minorHAnsi" w:hAnsiTheme="minorHAnsi" w:cstheme="minorHAnsi"/>
                <w:lang w:val="en-GB"/>
              </w:rPr>
            </w:pPr>
            <w:r w:rsidRPr="00826E11">
              <w:rPr>
                <w:rFonts w:asciiTheme="minorHAnsi" w:hAnsiTheme="minorHAnsi" w:cstheme="minorHAnsi"/>
                <w:lang w:val="en-GB"/>
              </w:rPr>
              <w:t>Scotland</w:t>
            </w:r>
          </w:p>
          <w:p w14:paraId="267017FE" w14:textId="526AFAFA" w:rsidR="00A500B9" w:rsidRPr="00826E11" w:rsidRDefault="00A500B9" w:rsidP="009B5600">
            <w:pPr>
              <w:pStyle w:val="TableParagraph"/>
              <w:numPr>
                <w:ilvl w:val="0"/>
                <w:numId w:val="28"/>
              </w:numPr>
              <w:tabs>
                <w:tab w:val="left" w:pos="829"/>
                <w:tab w:val="left" w:pos="830"/>
              </w:tabs>
              <w:spacing w:before="40"/>
              <w:contextualSpacing/>
              <w:rPr>
                <w:rFonts w:asciiTheme="minorHAnsi" w:hAnsiTheme="minorHAnsi" w:cstheme="minorHAnsi"/>
                <w:lang w:val="en-GB"/>
              </w:rPr>
            </w:pPr>
            <w:r w:rsidRPr="00826E11">
              <w:rPr>
                <w:rFonts w:asciiTheme="minorHAnsi" w:hAnsiTheme="minorHAnsi" w:cstheme="minorHAnsi"/>
                <w:b/>
                <w:bCs/>
                <w:lang w:val="en-GB"/>
              </w:rPr>
              <w:t>United Kingdom</w:t>
            </w:r>
          </w:p>
          <w:p w14:paraId="2133FF55" w14:textId="4F8783D6" w:rsidR="001E4B00" w:rsidRPr="00826E11" w:rsidRDefault="001E4B00" w:rsidP="00C00923">
            <w:pPr>
              <w:pStyle w:val="TableParagraph"/>
              <w:numPr>
                <w:ilvl w:val="0"/>
                <w:numId w:val="28"/>
              </w:numPr>
              <w:tabs>
                <w:tab w:val="left" w:pos="829"/>
                <w:tab w:val="left" w:pos="830"/>
              </w:tabs>
              <w:spacing w:before="40" w:after="120"/>
              <w:contextualSpacing/>
              <w:rPr>
                <w:rFonts w:asciiTheme="minorHAnsi" w:hAnsiTheme="minorHAnsi" w:cstheme="minorHAnsi"/>
                <w:lang w:val="en-GB"/>
              </w:rPr>
            </w:pPr>
            <w:r w:rsidRPr="00826E11">
              <w:rPr>
                <w:rFonts w:asciiTheme="minorHAnsi" w:hAnsiTheme="minorHAnsi" w:cstheme="minorHAnsi"/>
                <w:lang w:val="en-GB"/>
              </w:rPr>
              <w:t>Wales</w:t>
            </w:r>
          </w:p>
        </w:tc>
      </w:tr>
      <w:tr w:rsidR="001E4B00" w:rsidRPr="00F96C5A" w14:paraId="69CD72B9" w14:textId="77777777" w:rsidTr="00826E11">
        <w:trPr>
          <w:trHeight w:val="454"/>
        </w:trPr>
        <w:tc>
          <w:tcPr>
            <w:tcW w:w="2552" w:type="dxa"/>
            <w:tcBorders>
              <w:top w:val="nil"/>
              <w:left w:val="single" w:sz="6" w:space="0" w:color="BFBFBF"/>
              <w:bottom w:val="single" w:sz="6" w:space="0" w:color="BFBFBF"/>
              <w:right w:val="single" w:sz="6" w:space="0" w:color="BFBFBF"/>
            </w:tcBorders>
            <w:shd w:val="clear" w:color="auto" w:fill="FFFFFF" w:themeFill="background1"/>
            <w:vAlign w:val="center"/>
          </w:tcPr>
          <w:p w14:paraId="4450BFB6" w14:textId="2322DE6F" w:rsidR="001E4B00" w:rsidRPr="00826E11" w:rsidRDefault="001E4B00"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Outcomes/Assessment</w:t>
            </w:r>
          </w:p>
        </w:tc>
        <w:tc>
          <w:tcPr>
            <w:tcW w:w="6804" w:type="dxa"/>
            <w:tcBorders>
              <w:top w:val="nil"/>
              <w:left w:val="nil"/>
              <w:bottom w:val="single" w:sz="6" w:space="0" w:color="BFBFBF"/>
              <w:right w:val="single" w:sz="6" w:space="0" w:color="BFBFBF"/>
            </w:tcBorders>
            <w:shd w:val="clear" w:color="auto" w:fill="FFFFFF" w:themeFill="background1"/>
            <w:vAlign w:val="center"/>
          </w:tcPr>
          <w:p w14:paraId="2FEFD55B" w14:textId="6696B199" w:rsidR="001E4B00" w:rsidRPr="00826E11" w:rsidRDefault="001E4B00" w:rsidP="009B5600">
            <w:pPr>
              <w:spacing w:after="0" w:line="240" w:lineRule="auto"/>
              <w:jc w:val="center"/>
              <w:textAlignment w:val="baseline"/>
              <w:rPr>
                <w:rFonts w:eastAsia="Times New Roman" w:cstheme="minorHAnsi"/>
                <w:b/>
                <w:bCs/>
                <w:lang w:eastAsia="en-GB"/>
              </w:rPr>
            </w:pPr>
            <w:r w:rsidRPr="00826E11">
              <w:rPr>
                <w:rFonts w:cstheme="minorHAnsi"/>
                <w:b/>
                <w:bCs/>
                <w:lang w:eastAsia="en-GB"/>
              </w:rPr>
              <w:t>Disciplinary concepts</w:t>
            </w:r>
          </w:p>
        </w:tc>
        <w:tc>
          <w:tcPr>
            <w:tcW w:w="2835" w:type="dxa"/>
            <w:tcBorders>
              <w:top w:val="nil"/>
              <w:left w:val="nil"/>
              <w:bottom w:val="single" w:sz="6" w:space="0" w:color="BFBFBF"/>
              <w:right w:val="single" w:sz="6" w:space="0" w:color="BFBFBF"/>
            </w:tcBorders>
            <w:shd w:val="clear" w:color="auto" w:fill="FFFFFF" w:themeFill="background1"/>
            <w:vAlign w:val="center"/>
          </w:tcPr>
          <w:p w14:paraId="1ED8DAFA" w14:textId="532108C2" w:rsidR="001E4B00" w:rsidRPr="00826E11" w:rsidRDefault="001E4B00"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term</w:t>
            </w:r>
          </w:p>
        </w:tc>
        <w:tc>
          <w:tcPr>
            <w:tcW w:w="3117" w:type="dxa"/>
            <w:tcBorders>
              <w:top w:val="nil"/>
              <w:left w:val="nil"/>
              <w:bottom w:val="single" w:sz="6" w:space="0" w:color="BFBFBF"/>
              <w:right w:val="single" w:sz="6" w:space="0" w:color="BFBFBF"/>
            </w:tcBorders>
            <w:shd w:val="clear" w:color="auto" w:fill="FFFFFF" w:themeFill="background1"/>
            <w:vAlign w:val="center"/>
          </w:tcPr>
          <w:p w14:paraId="00557746" w14:textId="7193BB24" w:rsidR="001E4B00" w:rsidRPr="00826E11" w:rsidRDefault="001E4B00" w:rsidP="009B5600">
            <w:pPr>
              <w:pStyle w:val="TableParagraph"/>
              <w:tabs>
                <w:tab w:val="left" w:pos="829"/>
                <w:tab w:val="left" w:pos="830"/>
              </w:tabs>
              <w:jc w:val="center"/>
              <w:rPr>
                <w:rFonts w:asciiTheme="minorHAnsi" w:hAnsiTheme="minorHAnsi" w:cstheme="minorHAnsi"/>
                <w:b/>
                <w:bCs/>
                <w:lang w:val="en-GB"/>
              </w:rPr>
            </w:pPr>
            <w:r w:rsidRPr="00826E11">
              <w:rPr>
                <w:rFonts w:asciiTheme="minorHAnsi" w:hAnsiTheme="minorHAnsi" w:cstheme="minorHAnsi"/>
                <w:b/>
                <w:bCs/>
                <w:lang w:val="en-GB"/>
              </w:rPr>
              <w:t>Key takeaway</w:t>
            </w:r>
          </w:p>
        </w:tc>
      </w:tr>
      <w:tr w:rsidR="001E4B00" w:rsidRPr="00F96C5A" w14:paraId="0FF3E569" w14:textId="77777777" w:rsidTr="00826E11">
        <w:tc>
          <w:tcPr>
            <w:tcW w:w="2552" w:type="dxa"/>
            <w:tcBorders>
              <w:top w:val="nil"/>
              <w:left w:val="single" w:sz="6" w:space="0" w:color="BFBFBF"/>
              <w:bottom w:val="single" w:sz="6" w:space="0" w:color="BFBFBF"/>
              <w:right w:val="single" w:sz="6" w:space="0" w:color="BFBFBF"/>
            </w:tcBorders>
            <w:shd w:val="clear" w:color="auto" w:fill="F2F2F2"/>
          </w:tcPr>
          <w:p w14:paraId="4C2C44C4" w14:textId="77777777" w:rsidR="00ED07BD" w:rsidRPr="008C5D21" w:rsidRDefault="00ED07BD" w:rsidP="00ED07BD">
            <w:pPr>
              <w:spacing w:before="40"/>
              <w:ind w:left="57"/>
              <w:rPr>
                <w:rFonts w:eastAsia="Times New Roman" w:cstheme="minorHAnsi"/>
                <w:lang w:eastAsia="en-GB"/>
              </w:rPr>
            </w:pPr>
            <w:r w:rsidRPr="008C5D21">
              <w:rPr>
                <w:rFonts w:eastAsia="Times New Roman" w:cstheme="minorHAnsi"/>
                <w:lang w:eastAsia="en-GB"/>
              </w:rPr>
              <w:t>Pupil workbook</w:t>
            </w:r>
          </w:p>
          <w:p w14:paraId="4E9FD0D0" w14:textId="354138C8" w:rsidR="001E4B00" w:rsidRPr="00826E11" w:rsidRDefault="00ED07BD" w:rsidP="00826E11">
            <w:pPr>
              <w:ind w:left="57"/>
              <w:rPr>
                <w:b/>
                <w:lang w:eastAsia="en-GB"/>
              </w:rPr>
            </w:pPr>
            <w:r w:rsidRPr="008C5D21">
              <w:rPr>
                <w:rFonts w:eastAsia="Times New Roman" w:cstheme="minorHAnsi"/>
                <w:lang w:eastAsia="en-GB"/>
              </w:rPr>
              <w:t xml:space="preserve">Response to the enquiry question </w:t>
            </w:r>
          </w:p>
        </w:tc>
        <w:tc>
          <w:tcPr>
            <w:tcW w:w="6804" w:type="dxa"/>
            <w:tcBorders>
              <w:top w:val="nil"/>
              <w:left w:val="nil"/>
              <w:bottom w:val="single" w:sz="6" w:space="0" w:color="BFBFBF"/>
              <w:right w:val="single" w:sz="6" w:space="0" w:color="BFBFBF"/>
            </w:tcBorders>
            <w:shd w:val="clear" w:color="auto" w:fill="F2F2F2"/>
          </w:tcPr>
          <w:p w14:paraId="6AA8E4AD" w14:textId="22586558" w:rsidR="001E4B00" w:rsidRPr="00826E11" w:rsidRDefault="003D38CF" w:rsidP="00826E11">
            <w:pPr>
              <w:spacing w:before="40" w:after="0" w:line="240" w:lineRule="auto"/>
              <w:ind w:left="57" w:right="113"/>
              <w:textAlignment w:val="baseline"/>
              <w:rPr>
                <w:rFonts w:eastAsia="Times New Roman" w:cstheme="minorHAnsi"/>
                <w:lang w:eastAsia="en-GB"/>
              </w:rPr>
            </w:pPr>
            <w:r>
              <w:rPr>
                <w:rFonts w:eastAsia="Times New Roman" w:cstheme="minorHAnsi"/>
                <w:b/>
                <w:bCs/>
                <w:lang w:eastAsia="en-GB"/>
              </w:rPr>
              <w:t>DC4</w:t>
            </w:r>
            <w:r>
              <w:rPr>
                <w:rFonts w:eastAsia="Times New Roman" w:cstheme="minorHAnsi"/>
                <w:lang w:eastAsia="en-GB"/>
              </w:rPr>
              <w:t>: Place and space</w:t>
            </w:r>
          </w:p>
        </w:tc>
        <w:tc>
          <w:tcPr>
            <w:tcW w:w="2835" w:type="dxa"/>
            <w:tcBorders>
              <w:top w:val="nil"/>
              <w:left w:val="nil"/>
              <w:bottom w:val="single" w:sz="6" w:space="0" w:color="BFBFBF"/>
              <w:right w:val="single" w:sz="6" w:space="0" w:color="BFBFBF"/>
            </w:tcBorders>
            <w:shd w:val="clear" w:color="auto" w:fill="F2F2F2"/>
          </w:tcPr>
          <w:p w14:paraId="6C599FEE" w14:textId="3C225FF4" w:rsidR="001E4B00" w:rsidRPr="00826E11" w:rsidRDefault="00E12B68" w:rsidP="009B5600">
            <w:pPr>
              <w:spacing w:before="40" w:after="0" w:line="240" w:lineRule="auto"/>
              <w:ind w:left="57" w:right="113"/>
              <w:textAlignment w:val="baseline"/>
              <w:rPr>
                <w:rFonts w:eastAsia="Times New Roman" w:cstheme="minorHAnsi"/>
                <w:lang w:eastAsia="en-GB"/>
              </w:rPr>
            </w:pPr>
            <w:r w:rsidRPr="00826E11">
              <w:rPr>
                <w:rFonts w:eastAsia="Times New Roman" w:cstheme="minorHAnsi"/>
                <w:lang w:eastAsia="en-GB"/>
              </w:rPr>
              <w:t xml:space="preserve">The </w:t>
            </w:r>
            <w:r w:rsidRPr="00826E11">
              <w:rPr>
                <w:rFonts w:eastAsia="Times New Roman" w:cstheme="minorHAnsi"/>
                <w:b/>
                <w:bCs/>
                <w:lang w:eastAsia="en-GB"/>
              </w:rPr>
              <w:t>United Kingdom</w:t>
            </w:r>
            <w:r w:rsidRPr="00826E11">
              <w:rPr>
                <w:rFonts w:eastAsia="Times New Roman" w:cstheme="minorHAnsi"/>
                <w:lang w:eastAsia="en-GB"/>
              </w:rPr>
              <w:t xml:space="preserve"> is made up of four countries. Charles III is the king.</w:t>
            </w:r>
          </w:p>
        </w:tc>
        <w:tc>
          <w:tcPr>
            <w:tcW w:w="3117" w:type="dxa"/>
            <w:tcBorders>
              <w:top w:val="nil"/>
              <w:left w:val="nil"/>
              <w:bottom w:val="single" w:sz="6" w:space="0" w:color="BFBFBF"/>
              <w:right w:val="single" w:sz="6" w:space="0" w:color="BFBFBF"/>
            </w:tcBorders>
            <w:shd w:val="clear" w:color="auto" w:fill="F2F2F2"/>
          </w:tcPr>
          <w:p w14:paraId="092F547B" w14:textId="77777777" w:rsidR="00D2332F" w:rsidRDefault="00D2332F" w:rsidP="00D2332F">
            <w:pPr>
              <w:pStyle w:val="ListParagraph"/>
              <w:numPr>
                <w:ilvl w:val="0"/>
                <w:numId w:val="14"/>
              </w:numPr>
              <w:spacing w:before="40" w:after="0" w:line="240" w:lineRule="auto"/>
              <w:ind w:right="113"/>
              <w:textAlignment w:val="baseline"/>
              <w:rPr>
                <w:rFonts w:eastAsia="Times New Roman" w:cstheme="minorHAnsi"/>
                <w:lang w:eastAsia="en-GB"/>
              </w:rPr>
            </w:pPr>
            <w:r w:rsidRPr="001B226F">
              <w:rPr>
                <w:rFonts w:eastAsia="Times New Roman" w:cstheme="minorHAnsi"/>
                <w:lang w:eastAsia="en-GB"/>
              </w:rPr>
              <w:t xml:space="preserve">Pupils understand what ‘union’ means. </w:t>
            </w:r>
          </w:p>
          <w:p w14:paraId="45595A8E" w14:textId="00D51265" w:rsidR="001E4B00" w:rsidRPr="00826E11" w:rsidRDefault="00D2332F" w:rsidP="00826E11">
            <w:pPr>
              <w:pStyle w:val="ListParagraph"/>
              <w:numPr>
                <w:ilvl w:val="0"/>
                <w:numId w:val="14"/>
              </w:numPr>
              <w:spacing w:before="40" w:after="120" w:line="240" w:lineRule="auto"/>
              <w:ind w:right="113"/>
              <w:textAlignment w:val="baseline"/>
              <w:rPr>
                <w:rFonts w:eastAsia="Times New Roman" w:cstheme="minorHAnsi"/>
                <w:lang w:eastAsia="en-GB"/>
              </w:rPr>
            </w:pPr>
            <w:r w:rsidRPr="00826E11">
              <w:rPr>
                <w:rFonts w:eastAsia="Times New Roman" w:cstheme="minorHAnsi"/>
                <w:lang w:eastAsia="en-GB"/>
              </w:rPr>
              <w:t>Pupils can name and locate the four countries that make up the UK.</w:t>
            </w:r>
          </w:p>
        </w:tc>
      </w:tr>
      <w:tr w:rsidR="000128F4" w:rsidRPr="00F96C5A" w14:paraId="494B7285" w14:textId="77777777" w:rsidTr="009B5600">
        <w:tc>
          <w:tcPr>
            <w:tcW w:w="15308" w:type="dxa"/>
            <w:gridSpan w:val="4"/>
            <w:tcBorders>
              <w:top w:val="nil"/>
              <w:left w:val="single" w:sz="6" w:space="0" w:color="BFBFBF"/>
              <w:bottom w:val="single" w:sz="6" w:space="0" w:color="BFBFBF"/>
              <w:right w:val="single" w:sz="6" w:space="0" w:color="BFBFBF"/>
            </w:tcBorders>
            <w:shd w:val="clear" w:color="auto" w:fill="FFFFFF" w:themeFill="background1"/>
          </w:tcPr>
          <w:p w14:paraId="3F13B4BD" w14:textId="67FC2818" w:rsidR="000128F4" w:rsidRPr="00826E11" w:rsidRDefault="00BD4FC4" w:rsidP="009B5600">
            <w:pPr>
              <w:spacing w:before="40" w:after="40" w:line="240" w:lineRule="auto"/>
              <w:ind w:left="113" w:right="113"/>
              <w:textAlignment w:val="baseline"/>
              <w:rPr>
                <w:rFonts w:eastAsia="Times New Roman" w:cstheme="minorHAnsi"/>
                <w:b/>
                <w:bCs/>
                <w:lang w:eastAsia="en-GB"/>
              </w:rPr>
            </w:pPr>
            <w:r>
              <w:rPr>
                <w:rFonts w:eastAsia="Times New Roman" w:cstheme="minorHAnsi"/>
                <w:b/>
                <w:bCs/>
                <w:lang w:eastAsia="en-GB"/>
              </w:rPr>
              <w:t>Teacher notes</w:t>
            </w:r>
            <w:r w:rsidR="000128F4" w:rsidRPr="00826E11">
              <w:rPr>
                <w:rFonts w:eastAsia="Times New Roman" w:cstheme="minorHAnsi"/>
                <w:b/>
                <w:bCs/>
                <w:lang w:eastAsia="en-GB"/>
              </w:rPr>
              <w:t>: </w:t>
            </w:r>
          </w:p>
          <w:p w14:paraId="0F53DEC6" w14:textId="51399931" w:rsidR="00B32AC0" w:rsidRPr="00826E11" w:rsidRDefault="00B32AC0" w:rsidP="008F27E5">
            <w:pPr>
              <w:pStyle w:val="ListParagraph"/>
              <w:numPr>
                <w:ilvl w:val="0"/>
                <w:numId w:val="20"/>
              </w:numPr>
              <w:spacing w:after="120" w:line="240" w:lineRule="auto"/>
              <w:textAlignment w:val="baseline"/>
              <w:rPr>
                <w:rFonts w:eastAsia="Times New Roman" w:cstheme="minorHAnsi"/>
                <w:lang w:eastAsia="en-GB"/>
              </w:rPr>
            </w:pPr>
            <w:r w:rsidRPr="00826E11">
              <w:rPr>
                <w:rFonts w:eastAsia="Times New Roman" w:cstheme="minorHAnsi"/>
                <w:b/>
                <w:bCs/>
                <w:lang w:eastAsia="en-GB"/>
              </w:rPr>
              <w:t xml:space="preserve">Enquiry question: </w:t>
            </w:r>
            <w:r w:rsidRPr="00826E11">
              <w:rPr>
                <w:rFonts w:eastAsia="Times New Roman" w:cstheme="minorHAnsi"/>
                <w:lang w:eastAsia="en-GB"/>
              </w:rPr>
              <w:t>Share the unit enquiry question ‘What are the countries that make up the United Kingdom like?’. Explain that all lessons in this unit will support pupils in answering this question at the very end. Each lesson has its own question, and they should be able to answer each of these individually too.</w:t>
            </w:r>
          </w:p>
          <w:p w14:paraId="1691933B" w14:textId="42C575E9" w:rsidR="008F27E5" w:rsidRPr="00826E11" w:rsidRDefault="00B32AC0" w:rsidP="008F27E5">
            <w:pPr>
              <w:pStyle w:val="ListParagraph"/>
              <w:numPr>
                <w:ilvl w:val="0"/>
                <w:numId w:val="20"/>
              </w:numPr>
              <w:spacing w:after="120"/>
              <w:ind w:right="113"/>
              <w:rPr>
                <w:rFonts w:eastAsia="Times New Roman" w:cstheme="minorHAnsi"/>
                <w:lang w:eastAsia="en-GB"/>
              </w:rPr>
            </w:pPr>
            <w:r w:rsidRPr="00826E11">
              <w:rPr>
                <w:rFonts w:eastAsia="Times New Roman" w:cstheme="minorHAnsi"/>
                <w:b/>
                <w:bCs/>
                <w:lang w:eastAsia="en-GB"/>
              </w:rPr>
              <w:t>Existing knowledge</w:t>
            </w:r>
            <w:r w:rsidRPr="00826E11">
              <w:rPr>
                <w:rFonts w:eastAsia="Times New Roman" w:cstheme="minorHAnsi"/>
                <w:lang w:eastAsia="en-GB"/>
              </w:rPr>
              <w:t xml:space="preserve">: Through class discussion, gauge pupils’ current knowledge of the United Kingdom. You could collect responses on pieces of paper and add </w:t>
            </w:r>
            <w:r w:rsidR="001146B1">
              <w:rPr>
                <w:rFonts w:eastAsia="Times New Roman" w:cstheme="minorHAnsi"/>
                <w:lang w:eastAsia="en-GB"/>
              </w:rPr>
              <w:t xml:space="preserve">them </w:t>
            </w:r>
            <w:r w:rsidRPr="00826E11">
              <w:rPr>
                <w:rFonts w:eastAsia="Times New Roman" w:cstheme="minorHAnsi"/>
                <w:lang w:eastAsia="en-GB"/>
              </w:rPr>
              <w:t xml:space="preserve">to </w:t>
            </w:r>
            <w:r w:rsidR="001146B1">
              <w:rPr>
                <w:rFonts w:eastAsia="Times New Roman" w:cstheme="minorHAnsi"/>
                <w:lang w:eastAsia="en-GB"/>
              </w:rPr>
              <w:t xml:space="preserve">the </w:t>
            </w:r>
            <w:r w:rsidRPr="00826E11">
              <w:rPr>
                <w:rFonts w:eastAsia="Times New Roman" w:cstheme="minorHAnsi"/>
                <w:lang w:eastAsia="en-GB"/>
              </w:rPr>
              <w:t>working wall.</w:t>
            </w:r>
          </w:p>
          <w:p w14:paraId="7AF9F75B" w14:textId="2945E32D" w:rsidR="00B32AC0" w:rsidRPr="00826E11" w:rsidRDefault="00B32AC0" w:rsidP="009B5600">
            <w:pPr>
              <w:pStyle w:val="ListParagraph"/>
              <w:numPr>
                <w:ilvl w:val="0"/>
                <w:numId w:val="20"/>
              </w:numPr>
              <w:spacing w:after="120"/>
              <w:ind w:right="113"/>
              <w:rPr>
                <w:rFonts w:eastAsia="Times New Roman" w:cstheme="minorHAnsi"/>
                <w:lang w:eastAsia="en-GB"/>
              </w:rPr>
            </w:pPr>
            <w:r w:rsidRPr="00826E11">
              <w:rPr>
                <w:b/>
                <w:bCs/>
              </w:rPr>
              <w:t>Introduction:</w:t>
            </w:r>
            <w:r w:rsidRPr="00826E11">
              <w:t xml:space="preserve"> Share the learning journey, lesson question, lesson statement, and key term. Then share key knowledge and other key vocabulary with pupils—you may want to add images to the teaching slides to support exemplification and understanding of these words.</w:t>
            </w:r>
            <w:r w:rsidR="00C855D4" w:rsidRPr="00826E11">
              <w:t xml:space="preserve"> Then show a satellite map of your local area on Google </w:t>
            </w:r>
            <w:r w:rsidR="000D2681" w:rsidRPr="00826E11">
              <w:t>M</w:t>
            </w:r>
            <w:r w:rsidR="00C855D4" w:rsidRPr="00826E11">
              <w:t>aps. Ask: ‘What can you see in this map?’. Remind pupils of work done on local area in Unit 1, what a map is, what a key is, and what the different symbols stand for. Point out local physical and human landmarks near the school. Zoom out to show the whole of the United Kingdom. Explain our local area is in (</w:t>
            </w:r>
            <w:r w:rsidR="00C855D4" w:rsidRPr="00826E11">
              <w:rPr>
                <w:i/>
                <w:iCs/>
              </w:rPr>
              <w:t>name of town/city</w:t>
            </w:r>
            <w:r w:rsidR="00C855D4" w:rsidRPr="00826E11">
              <w:t xml:space="preserve">) </w:t>
            </w:r>
            <w:r w:rsidR="000D7C0D">
              <w:t>which is in the United Kingdom. Four countries make up the United Kingdom.</w:t>
            </w:r>
          </w:p>
          <w:p w14:paraId="151DADFE" w14:textId="0C6A5773" w:rsidR="000128F4" w:rsidRPr="00826E11" w:rsidRDefault="000128F4" w:rsidP="009B5600">
            <w:pPr>
              <w:pStyle w:val="ListParagraph"/>
              <w:numPr>
                <w:ilvl w:val="0"/>
                <w:numId w:val="20"/>
              </w:numPr>
              <w:spacing w:after="120"/>
              <w:ind w:right="113"/>
              <w:rPr>
                <w:rFonts w:eastAsia="Times New Roman" w:cstheme="minorHAnsi"/>
                <w:lang w:eastAsia="en-GB"/>
              </w:rPr>
            </w:pPr>
            <w:r w:rsidRPr="00826E11">
              <w:rPr>
                <w:rFonts w:eastAsia="Times New Roman" w:cstheme="minorHAnsi"/>
                <w:b/>
                <w:bCs/>
                <w:lang w:eastAsia="en-GB"/>
              </w:rPr>
              <w:t>Read:</w:t>
            </w:r>
            <w:r w:rsidRPr="00826E11">
              <w:rPr>
                <w:rFonts w:eastAsia="Times New Roman" w:cstheme="minorHAnsi"/>
                <w:lang w:eastAsia="en-GB"/>
              </w:rPr>
              <w:t xml:space="preserve"> </w:t>
            </w:r>
            <w:r w:rsidR="00B32AC0" w:rsidRPr="00826E11">
              <w:rPr>
                <w:rFonts w:eastAsia="Times New Roman" w:cstheme="minorHAnsi"/>
                <w:lang w:eastAsia="en-GB"/>
              </w:rPr>
              <w:t>Read ‘What is the United Kingdom?’. Explain what</w:t>
            </w:r>
            <w:r w:rsidRPr="00826E11">
              <w:rPr>
                <w:rFonts w:eastAsia="Times New Roman" w:cstheme="minorHAnsi"/>
                <w:lang w:eastAsia="en-GB"/>
              </w:rPr>
              <w:t xml:space="preserve"> the words ‘united’ and ‘kingdom’ mean. </w:t>
            </w:r>
          </w:p>
          <w:p w14:paraId="2EA8AE82" w14:textId="2AC33F60" w:rsidR="000128F4" w:rsidRPr="00826E11" w:rsidRDefault="000128F4" w:rsidP="009B5600">
            <w:pPr>
              <w:pStyle w:val="ListParagraph"/>
              <w:numPr>
                <w:ilvl w:val="0"/>
                <w:numId w:val="20"/>
              </w:numPr>
              <w:spacing w:after="120"/>
              <w:ind w:right="113"/>
              <w:rPr>
                <w:rFonts w:eastAsia="Times New Roman" w:cstheme="minorHAnsi"/>
                <w:lang w:eastAsia="en-GB"/>
              </w:rPr>
            </w:pPr>
            <w:r w:rsidRPr="00826E11">
              <w:rPr>
                <w:rFonts w:eastAsia="Times New Roman" w:cstheme="minorHAnsi"/>
                <w:b/>
                <w:bCs/>
                <w:lang w:eastAsia="en-GB"/>
              </w:rPr>
              <w:t>Talk task:</w:t>
            </w:r>
            <w:r w:rsidRPr="00826E11">
              <w:rPr>
                <w:rFonts w:eastAsia="Times New Roman" w:cstheme="minorHAnsi"/>
                <w:lang w:eastAsia="en-GB"/>
              </w:rPr>
              <w:t xml:space="preserve"> </w:t>
            </w:r>
            <w:r w:rsidR="00B32AC0" w:rsidRPr="00826E11">
              <w:rPr>
                <w:rFonts w:eastAsia="Times New Roman" w:cstheme="minorHAnsi"/>
                <w:lang w:eastAsia="en-GB"/>
              </w:rPr>
              <w:t xml:space="preserve">In pairs, pupil point to countries and ask their partner to </w:t>
            </w:r>
            <w:r w:rsidRPr="00826E11">
              <w:rPr>
                <w:rFonts w:eastAsia="Times New Roman" w:cstheme="minorHAnsi"/>
                <w:lang w:eastAsia="en-GB"/>
              </w:rPr>
              <w:t xml:space="preserve">say the correct name out loud. It is important pupils practise saying the country names aloud before they go on to write them. </w:t>
            </w:r>
          </w:p>
          <w:p w14:paraId="183B84C6" w14:textId="2380E9F5" w:rsidR="000128F4" w:rsidRPr="00826E11" w:rsidRDefault="000128F4" w:rsidP="009B5600">
            <w:pPr>
              <w:pStyle w:val="ListParagraph"/>
              <w:numPr>
                <w:ilvl w:val="0"/>
                <w:numId w:val="20"/>
              </w:numPr>
              <w:spacing w:after="120"/>
              <w:ind w:right="113"/>
              <w:rPr>
                <w:rFonts w:eastAsia="Times New Roman" w:cstheme="minorHAnsi"/>
                <w:lang w:eastAsia="en-GB"/>
              </w:rPr>
            </w:pPr>
            <w:r w:rsidRPr="00826E11">
              <w:rPr>
                <w:rFonts w:eastAsia="Times New Roman" w:cstheme="minorHAnsi"/>
                <w:b/>
                <w:bCs/>
                <w:lang w:eastAsia="en-GB"/>
              </w:rPr>
              <w:t>Read:</w:t>
            </w:r>
            <w:r w:rsidRPr="00826E11">
              <w:rPr>
                <w:rFonts w:eastAsia="Times New Roman" w:cstheme="minorHAnsi"/>
                <w:lang w:eastAsia="en-GB"/>
              </w:rPr>
              <w:t xml:space="preserve"> </w:t>
            </w:r>
            <w:r w:rsidR="00B32AC0" w:rsidRPr="00826E11">
              <w:rPr>
                <w:rFonts w:eastAsia="Times New Roman" w:cstheme="minorHAnsi"/>
                <w:lang w:eastAsia="en-GB"/>
              </w:rPr>
              <w:t xml:space="preserve">Read ‘Compass points’. </w:t>
            </w:r>
            <w:r w:rsidRPr="00826E11">
              <w:rPr>
                <w:rFonts w:eastAsia="Times New Roman" w:cstheme="minorHAnsi"/>
                <w:lang w:eastAsia="en-GB"/>
              </w:rPr>
              <w:t>If this is the first time pupils have come across these terms</w:t>
            </w:r>
            <w:r w:rsidR="00B32AC0" w:rsidRPr="00826E11">
              <w:rPr>
                <w:rFonts w:eastAsia="Times New Roman" w:cstheme="minorHAnsi"/>
                <w:lang w:eastAsia="en-GB"/>
              </w:rPr>
              <w:t xml:space="preserve"> (north, east, south, and west)</w:t>
            </w:r>
            <w:r w:rsidRPr="00826E11">
              <w:rPr>
                <w:rFonts w:eastAsia="Times New Roman" w:cstheme="minorHAnsi"/>
                <w:lang w:eastAsia="en-GB"/>
              </w:rPr>
              <w:t xml:space="preserve"> then play a game asking them to move to different compass points around the room (or a larger space such as hall/playground, if possible). </w:t>
            </w:r>
          </w:p>
          <w:p w14:paraId="3E6167B6" w14:textId="1123C38E" w:rsidR="000128F4" w:rsidRPr="00826E11" w:rsidRDefault="00B32AC0" w:rsidP="009B5600">
            <w:pPr>
              <w:pStyle w:val="ListParagraph"/>
              <w:numPr>
                <w:ilvl w:val="0"/>
                <w:numId w:val="20"/>
              </w:numPr>
              <w:spacing w:after="120"/>
              <w:ind w:right="113"/>
              <w:rPr>
                <w:rFonts w:eastAsia="Times New Roman" w:cstheme="minorHAnsi"/>
                <w:lang w:eastAsia="en-GB"/>
              </w:rPr>
            </w:pPr>
            <w:r w:rsidRPr="00826E11">
              <w:rPr>
                <w:rFonts w:eastAsia="Times New Roman" w:cstheme="minorHAnsi"/>
                <w:b/>
                <w:bCs/>
                <w:lang w:eastAsia="en-GB"/>
              </w:rPr>
              <w:t>Write</w:t>
            </w:r>
            <w:r w:rsidR="000128F4" w:rsidRPr="00826E11">
              <w:rPr>
                <w:rFonts w:eastAsia="Times New Roman" w:cstheme="minorHAnsi"/>
                <w:b/>
                <w:bCs/>
                <w:lang w:eastAsia="en-GB"/>
              </w:rPr>
              <w:t>:</w:t>
            </w:r>
            <w:r w:rsidR="000128F4" w:rsidRPr="00826E11">
              <w:rPr>
                <w:rFonts w:eastAsia="Times New Roman" w:cstheme="minorHAnsi"/>
                <w:lang w:eastAsia="en-GB"/>
              </w:rPr>
              <w:t xml:space="preserve"> Ask pupils to </w:t>
            </w:r>
            <w:r w:rsidR="00650213" w:rsidRPr="00826E11">
              <w:rPr>
                <w:rFonts w:eastAsia="Times New Roman" w:cstheme="minorHAnsi"/>
                <w:lang w:eastAsia="en-GB"/>
              </w:rPr>
              <w:t>answer the questions in the pupil</w:t>
            </w:r>
            <w:r w:rsidR="000128F4" w:rsidRPr="00826E11">
              <w:rPr>
                <w:rFonts w:eastAsia="Times New Roman" w:cstheme="minorHAnsi"/>
                <w:lang w:eastAsia="en-GB"/>
              </w:rPr>
              <w:t xml:space="preserve"> workbook using their knowledge of compass points. </w:t>
            </w:r>
          </w:p>
          <w:p w14:paraId="32DF241C" w14:textId="6DF3D2B7" w:rsidR="00650213" w:rsidRPr="00826E11" w:rsidRDefault="00650213" w:rsidP="009B5600">
            <w:pPr>
              <w:pStyle w:val="ListParagraph"/>
              <w:numPr>
                <w:ilvl w:val="0"/>
                <w:numId w:val="20"/>
              </w:numPr>
              <w:spacing w:after="120"/>
              <w:ind w:right="113"/>
              <w:rPr>
                <w:rFonts w:eastAsia="Times New Roman" w:cstheme="minorHAnsi"/>
                <w:lang w:eastAsia="en-GB"/>
              </w:rPr>
            </w:pPr>
            <w:r w:rsidRPr="00826E11">
              <w:rPr>
                <w:rFonts w:eastAsia="Times New Roman" w:cstheme="minorHAnsi"/>
                <w:b/>
                <w:bCs/>
                <w:lang w:eastAsia="en-GB"/>
              </w:rPr>
              <w:t>Group task:</w:t>
            </w:r>
            <w:r w:rsidRPr="00826E11">
              <w:rPr>
                <w:rFonts w:eastAsia="Times New Roman" w:cstheme="minorHAnsi"/>
                <w:lang w:eastAsia="en-GB"/>
              </w:rPr>
              <w:t xml:space="preserve"> Show the class the UK jigsaw pieces jumbled up </w:t>
            </w:r>
            <w:r w:rsidR="00AF005C" w:rsidRPr="00826E11">
              <w:rPr>
                <w:rFonts w:eastAsia="Times New Roman" w:cstheme="minorHAnsi"/>
                <w:lang w:eastAsia="en-GB"/>
              </w:rPr>
              <w:t>on the slide</w:t>
            </w:r>
            <w:r w:rsidRPr="00826E11">
              <w:rPr>
                <w:rFonts w:eastAsia="Times New Roman" w:cstheme="minorHAnsi"/>
                <w:lang w:eastAsia="en-GB"/>
              </w:rPr>
              <w:t>. Encourage pupils to discuss where each country is in relation to the other countries, in order to apply the directional knowledge that they have learn</w:t>
            </w:r>
            <w:r w:rsidR="00AF005C" w:rsidRPr="00826E11">
              <w:rPr>
                <w:rFonts w:eastAsia="Times New Roman" w:cstheme="minorHAnsi"/>
                <w:lang w:eastAsia="en-GB"/>
              </w:rPr>
              <w:t>ed</w:t>
            </w:r>
            <w:r w:rsidRPr="00826E11">
              <w:rPr>
                <w:rFonts w:eastAsia="Times New Roman" w:cstheme="minorHAnsi"/>
                <w:lang w:eastAsia="en-GB"/>
              </w:rPr>
              <w:t>. Then as</w:t>
            </w:r>
            <w:r w:rsidR="00AF005C" w:rsidRPr="00826E11">
              <w:rPr>
                <w:rFonts w:eastAsia="Times New Roman" w:cstheme="minorHAnsi"/>
                <w:lang w:eastAsia="en-GB"/>
              </w:rPr>
              <w:t>k</w:t>
            </w:r>
            <w:r w:rsidRPr="00826E11">
              <w:rPr>
                <w:rFonts w:eastAsia="Times New Roman" w:cstheme="minorHAnsi"/>
                <w:lang w:eastAsia="en-GB"/>
              </w:rPr>
              <w:t xml:space="preserve"> </w:t>
            </w:r>
            <w:r w:rsidR="00AF005C" w:rsidRPr="00826E11">
              <w:rPr>
                <w:rFonts w:eastAsia="Times New Roman" w:cstheme="minorHAnsi"/>
                <w:lang w:eastAsia="en-GB"/>
              </w:rPr>
              <w:t xml:space="preserve">pupils </w:t>
            </w:r>
            <w:r w:rsidRPr="00826E11">
              <w:rPr>
                <w:rFonts w:eastAsia="Times New Roman" w:cstheme="minorHAnsi"/>
                <w:lang w:eastAsia="en-GB"/>
              </w:rPr>
              <w:t>to direct you</w:t>
            </w:r>
            <w:r w:rsidR="00AF005C" w:rsidRPr="00826E11">
              <w:rPr>
                <w:rFonts w:eastAsia="Times New Roman" w:cstheme="minorHAnsi"/>
                <w:lang w:eastAsia="en-GB"/>
              </w:rPr>
              <w:t xml:space="preserve"> while you </w:t>
            </w:r>
            <w:r w:rsidRPr="00826E11">
              <w:rPr>
                <w:rFonts w:eastAsia="Times New Roman" w:cstheme="minorHAnsi"/>
                <w:lang w:eastAsia="en-GB"/>
              </w:rPr>
              <w:t>move the pieces on the slide into the correct place.</w:t>
            </w:r>
          </w:p>
          <w:p w14:paraId="39D48B68" w14:textId="19F2F004" w:rsidR="000128F4" w:rsidRPr="00826E11" w:rsidRDefault="00AF005C" w:rsidP="009B5600">
            <w:pPr>
              <w:pStyle w:val="ListParagraph"/>
              <w:numPr>
                <w:ilvl w:val="0"/>
                <w:numId w:val="20"/>
              </w:numPr>
              <w:spacing w:after="120"/>
              <w:ind w:right="113"/>
              <w:rPr>
                <w:rFonts w:eastAsia="Times New Roman" w:cstheme="minorHAnsi"/>
                <w:lang w:eastAsia="en-GB"/>
              </w:rPr>
            </w:pPr>
            <w:r w:rsidRPr="00826E11">
              <w:rPr>
                <w:rFonts w:eastAsia="Times New Roman" w:cstheme="minorHAnsi"/>
                <w:b/>
                <w:bCs/>
                <w:lang w:eastAsia="en-GB"/>
              </w:rPr>
              <w:lastRenderedPageBreak/>
              <w:t>Write</w:t>
            </w:r>
            <w:r w:rsidR="000128F4" w:rsidRPr="00826E11">
              <w:rPr>
                <w:rFonts w:eastAsia="Times New Roman" w:cstheme="minorHAnsi"/>
                <w:b/>
                <w:bCs/>
                <w:lang w:eastAsia="en-GB"/>
              </w:rPr>
              <w:t>:</w:t>
            </w:r>
            <w:r w:rsidR="000128F4" w:rsidRPr="00826E11">
              <w:rPr>
                <w:rFonts w:eastAsia="Times New Roman" w:cstheme="minorHAnsi"/>
                <w:lang w:eastAsia="en-GB"/>
              </w:rPr>
              <w:t xml:space="preserve"> </w:t>
            </w:r>
            <w:r w:rsidRPr="00826E11">
              <w:rPr>
                <w:rFonts w:eastAsia="Times New Roman" w:cstheme="minorHAnsi"/>
                <w:lang w:eastAsia="en-GB"/>
              </w:rPr>
              <w:t>Ask pupils</w:t>
            </w:r>
            <w:r w:rsidR="000128F4" w:rsidRPr="00826E11">
              <w:rPr>
                <w:rFonts w:eastAsia="Times New Roman" w:cstheme="minorHAnsi"/>
                <w:lang w:eastAsia="en-GB"/>
              </w:rPr>
              <w:t xml:space="preserve"> to work in pairs to label the countries of the United Kingdom and answer the questions on where the four countries of the UK are in relation to one another </w:t>
            </w:r>
            <w:r w:rsidRPr="00826E11">
              <w:rPr>
                <w:rFonts w:eastAsia="Times New Roman" w:cstheme="minorHAnsi"/>
                <w:lang w:eastAsia="en-GB"/>
              </w:rPr>
              <w:t>in the pupil workbook.</w:t>
            </w:r>
            <w:r w:rsidR="000128F4" w:rsidRPr="00826E11">
              <w:rPr>
                <w:rFonts w:cstheme="minorHAnsi"/>
              </w:rPr>
              <w:t xml:space="preserve"> </w:t>
            </w:r>
            <w:r w:rsidR="000128F4" w:rsidRPr="00826E11">
              <w:rPr>
                <w:rFonts w:eastAsia="Times New Roman" w:cstheme="minorHAnsi"/>
                <w:lang w:eastAsia="en-GB"/>
              </w:rPr>
              <w:t>Check if pupils are able to practise using the directional knowledge that they have just learn</w:t>
            </w:r>
            <w:r w:rsidR="009410D9" w:rsidRPr="00826E11">
              <w:rPr>
                <w:rFonts w:eastAsia="Times New Roman" w:cstheme="minorHAnsi"/>
                <w:lang w:eastAsia="en-GB"/>
              </w:rPr>
              <w:t>ed</w:t>
            </w:r>
            <w:r w:rsidR="000128F4" w:rsidRPr="00826E11">
              <w:rPr>
                <w:rFonts w:eastAsia="Times New Roman" w:cstheme="minorHAnsi"/>
                <w:lang w:eastAsia="en-GB"/>
              </w:rPr>
              <w:t xml:space="preserve"> with the map of the UK. Challenge pupils to circle where they live on the map.</w:t>
            </w:r>
          </w:p>
          <w:p w14:paraId="0F0245B1" w14:textId="5D07D861" w:rsidR="009410D9" w:rsidRPr="00826E11" w:rsidRDefault="000128F4" w:rsidP="009B5600">
            <w:pPr>
              <w:pStyle w:val="ListParagraph"/>
              <w:numPr>
                <w:ilvl w:val="0"/>
                <w:numId w:val="20"/>
              </w:numPr>
              <w:spacing w:after="120"/>
              <w:ind w:right="113"/>
              <w:rPr>
                <w:rFonts w:eastAsia="Times New Roman" w:cstheme="minorHAnsi"/>
                <w:lang w:eastAsia="en-GB"/>
              </w:rPr>
            </w:pPr>
            <w:r w:rsidRPr="00826E11">
              <w:rPr>
                <w:rFonts w:eastAsia="Times New Roman" w:cstheme="minorHAnsi"/>
                <w:b/>
                <w:bCs/>
                <w:lang w:eastAsia="en-GB"/>
              </w:rPr>
              <w:t>Read:</w:t>
            </w:r>
            <w:r w:rsidRPr="00826E11">
              <w:rPr>
                <w:rFonts w:eastAsia="Times New Roman" w:cstheme="minorHAnsi"/>
                <w:lang w:eastAsia="en-GB"/>
              </w:rPr>
              <w:t xml:space="preserve"> </w:t>
            </w:r>
            <w:r w:rsidR="009410D9" w:rsidRPr="00826E11">
              <w:rPr>
                <w:rFonts w:eastAsia="Times New Roman" w:cstheme="minorHAnsi"/>
                <w:lang w:eastAsia="en-GB"/>
              </w:rPr>
              <w:t xml:space="preserve">Read ‘Cities and the countryside’. </w:t>
            </w:r>
          </w:p>
          <w:p w14:paraId="33BE0395" w14:textId="0BD0F863" w:rsidR="000128F4" w:rsidRPr="00826E11" w:rsidRDefault="009410D9" w:rsidP="009B5600">
            <w:pPr>
              <w:pStyle w:val="ListParagraph"/>
              <w:numPr>
                <w:ilvl w:val="0"/>
                <w:numId w:val="20"/>
              </w:numPr>
              <w:spacing w:after="120"/>
              <w:ind w:right="113"/>
              <w:rPr>
                <w:rFonts w:eastAsia="Times New Roman" w:cstheme="minorHAnsi"/>
                <w:lang w:eastAsia="en-GB"/>
              </w:rPr>
            </w:pPr>
            <w:r w:rsidRPr="00826E11">
              <w:rPr>
                <w:rFonts w:eastAsia="Times New Roman" w:cstheme="minorHAnsi"/>
                <w:b/>
                <w:bCs/>
                <w:lang w:eastAsia="en-GB"/>
              </w:rPr>
              <w:t xml:space="preserve">Talk task: </w:t>
            </w:r>
            <w:r w:rsidRPr="00826E11">
              <w:rPr>
                <w:rFonts w:eastAsia="Times New Roman" w:cstheme="minorHAnsi"/>
                <w:lang w:eastAsia="en-GB"/>
              </w:rPr>
              <w:t xml:space="preserve">Ask </w:t>
            </w:r>
            <w:r w:rsidR="000128F4" w:rsidRPr="00826E11">
              <w:rPr>
                <w:rFonts w:eastAsia="Times New Roman" w:cstheme="minorHAnsi"/>
                <w:lang w:eastAsia="en-GB"/>
              </w:rPr>
              <w:t>pupils to discuss in pairs what they can see in the pictures. Then ask them to discuss what is similar about the pictures, and what is different.</w:t>
            </w:r>
          </w:p>
          <w:p w14:paraId="1D9A7371" w14:textId="6855C87D" w:rsidR="000128F4" w:rsidRPr="00826E11" w:rsidRDefault="000128F4" w:rsidP="009B5600">
            <w:pPr>
              <w:spacing w:after="120"/>
              <w:ind w:left="57" w:right="57"/>
              <w:rPr>
                <w:rFonts w:eastAsia="Times New Roman" w:cstheme="minorHAnsi"/>
                <w:lang w:eastAsia="en-GB"/>
              </w:rPr>
            </w:pPr>
            <w:r w:rsidRPr="00826E11">
              <w:rPr>
                <w:rFonts w:eastAsia="Times New Roman" w:cstheme="minorHAnsi"/>
                <w:b/>
                <w:bCs/>
                <w:lang w:eastAsia="en-GB"/>
              </w:rPr>
              <w:t>Learning review:</w:t>
            </w:r>
            <w:r w:rsidRPr="00826E11">
              <w:rPr>
                <w:rFonts w:eastAsia="Times New Roman" w:cstheme="minorHAnsi"/>
                <w:lang w:eastAsia="en-GB"/>
              </w:rPr>
              <w:t xml:space="preserve"> Work through the review questions together as a cla</w:t>
            </w:r>
            <w:r w:rsidR="00147489" w:rsidRPr="00826E11">
              <w:rPr>
                <w:rFonts w:eastAsia="Times New Roman" w:cstheme="minorHAnsi"/>
                <w:lang w:eastAsia="en-GB"/>
              </w:rPr>
              <w:t>ss</w:t>
            </w:r>
            <w:r w:rsidRPr="00826E11">
              <w:rPr>
                <w:rFonts w:eastAsia="Times New Roman" w:cstheme="minorHAnsi"/>
                <w:lang w:eastAsia="en-GB"/>
              </w:rPr>
              <w:t xml:space="preserve">. Add further questions if you wish to. Note down any misconceptions or areas to address. </w:t>
            </w:r>
          </w:p>
        </w:tc>
      </w:tr>
    </w:tbl>
    <w:p w14:paraId="042A6EDB" w14:textId="77777777" w:rsidR="009410D9" w:rsidRPr="00F96C5A" w:rsidRDefault="009410D9">
      <w:r w:rsidRPr="00F96C5A">
        <w:lastRenderedPageBreak/>
        <w:br w:type="page"/>
      </w:r>
    </w:p>
    <w:tbl>
      <w:tblPr>
        <w:tblW w:w="15308"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2"/>
        <w:gridCol w:w="6804"/>
        <w:gridCol w:w="2835"/>
        <w:gridCol w:w="3117"/>
      </w:tblGrid>
      <w:tr w:rsidR="0030072F" w:rsidRPr="00F96C5A" w14:paraId="2ABEFE04" w14:textId="77777777" w:rsidTr="00826E11">
        <w:trPr>
          <w:trHeight w:val="454"/>
        </w:trPr>
        <w:tc>
          <w:tcPr>
            <w:tcW w:w="255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9213CEF" w14:textId="40547C1E" w:rsidR="0030072F" w:rsidRPr="00826E11" w:rsidRDefault="0030072F" w:rsidP="00EC2715">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lastRenderedPageBreak/>
              <w:t>Lesson question</w:t>
            </w:r>
          </w:p>
        </w:tc>
        <w:tc>
          <w:tcPr>
            <w:tcW w:w="6804" w:type="dxa"/>
            <w:tcBorders>
              <w:top w:val="single" w:sz="6" w:space="0" w:color="BFBFBF"/>
              <w:left w:val="nil"/>
              <w:bottom w:val="single" w:sz="6" w:space="0" w:color="BFBFBF"/>
              <w:right w:val="single" w:sz="6" w:space="0" w:color="BFBFBF"/>
            </w:tcBorders>
            <w:shd w:val="clear" w:color="auto" w:fill="auto"/>
            <w:vAlign w:val="center"/>
            <w:hideMark/>
          </w:tcPr>
          <w:p w14:paraId="3332EC81" w14:textId="104ACF76" w:rsidR="0030072F" w:rsidRPr="00826E11" w:rsidRDefault="0030072F"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New knowledge</w:t>
            </w:r>
          </w:p>
        </w:tc>
        <w:tc>
          <w:tcPr>
            <w:tcW w:w="2835" w:type="dxa"/>
            <w:tcBorders>
              <w:top w:val="single" w:sz="6" w:space="0" w:color="BFBFBF"/>
              <w:left w:val="nil"/>
              <w:bottom w:val="single" w:sz="6" w:space="0" w:color="BFBFBF"/>
              <w:right w:val="single" w:sz="6" w:space="0" w:color="BFBFBF"/>
            </w:tcBorders>
            <w:shd w:val="clear" w:color="auto" w:fill="auto"/>
            <w:vAlign w:val="center"/>
            <w:hideMark/>
          </w:tcPr>
          <w:p w14:paraId="43A7EC33" w14:textId="52604A1C" w:rsidR="0030072F" w:rsidRPr="00826E11" w:rsidRDefault="0030072F"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Learning resources</w:t>
            </w:r>
          </w:p>
        </w:tc>
        <w:tc>
          <w:tcPr>
            <w:tcW w:w="3117" w:type="dxa"/>
            <w:tcBorders>
              <w:top w:val="single" w:sz="6" w:space="0" w:color="BFBFBF"/>
              <w:left w:val="nil"/>
              <w:bottom w:val="single" w:sz="6" w:space="0" w:color="BFBFBF"/>
              <w:right w:val="single" w:sz="6" w:space="0" w:color="BFBFBF"/>
            </w:tcBorders>
            <w:shd w:val="clear" w:color="auto" w:fill="auto"/>
            <w:vAlign w:val="center"/>
            <w:hideMark/>
          </w:tcPr>
          <w:p w14:paraId="1C1D4A7A" w14:textId="732B9049" w:rsidR="0030072F" w:rsidRPr="00826E11" w:rsidRDefault="0030072F"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vocabulary</w:t>
            </w:r>
          </w:p>
        </w:tc>
      </w:tr>
      <w:tr w:rsidR="0030072F" w:rsidRPr="00F96C5A" w14:paraId="448AFD87" w14:textId="77777777" w:rsidTr="00826E11">
        <w:trPr>
          <w:trHeight w:val="2835"/>
        </w:trPr>
        <w:tc>
          <w:tcPr>
            <w:tcW w:w="2552" w:type="dxa"/>
            <w:tcBorders>
              <w:top w:val="nil"/>
              <w:left w:val="single" w:sz="6" w:space="0" w:color="BFBFBF"/>
              <w:bottom w:val="single" w:sz="6" w:space="0" w:color="BFBFBF"/>
              <w:right w:val="single" w:sz="6" w:space="0" w:color="BFBFBF"/>
            </w:tcBorders>
            <w:shd w:val="clear" w:color="auto" w:fill="F2F2F2"/>
            <w:hideMark/>
          </w:tcPr>
          <w:p w14:paraId="7C23B52B" w14:textId="2E35EC4F" w:rsidR="0030072F" w:rsidRPr="00826E11" w:rsidRDefault="0030072F" w:rsidP="009B5600">
            <w:pPr>
              <w:spacing w:before="40" w:after="0" w:line="240" w:lineRule="auto"/>
              <w:ind w:left="57" w:right="57"/>
              <w:textAlignment w:val="baseline"/>
              <w:rPr>
                <w:rFonts w:eastAsia="Times New Roman" w:cstheme="minorHAnsi"/>
                <w:b/>
                <w:bCs/>
                <w:lang w:eastAsia="en-GB"/>
              </w:rPr>
            </w:pPr>
            <w:r w:rsidRPr="00826E11">
              <w:rPr>
                <w:rFonts w:eastAsia="Times New Roman" w:cstheme="minorHAnsi"/>
                <w:b/>
                <w:lang w:eastAsia="en-GB"/>
              </w:rPr>
              <w:t>Lesson 2:</w:t>
            </w:r>
            <w:r w:rsidRPr="00826E11">
              <w:rPr>
                <w:rFonts w:eastAsia="Times New Roman" w:cstheme="minorHAnsi"/>
                <w:b/>
                <w:bCs/>
                <w:lang w:eastAsia="en-GB"/>
              </w:rPr>
              <w:t> </w:t>
            </w:r>
          </w:p>
          <w:p w14:paraId="2ABD9F79" w14:textId="77777777" w:rsidR="009338FE" w:rsidRPr="00826E11" w:rsidRDefault="009338FE" w:rsidP="009B5600">
            <w:pPr>
              <w:spacing w:before="40" w:after="0" w:line="240" w:lineRule="auto"/>
              <w:ind w:left="57" w:right="57"/>
              <w:textAlignment w:val="baseline"/>
              <w:rPr>
                <w:rFonts w:eastAsia="Times New Roman" w:cstheme="minorHAnsi"/>
                <w:b/>
                <w:bCs/>
                <w:i/>
                <w:iCs/>
                <w:lang w:eastAsia="en-GB"/>
              </w:rPr>
            </w:pPr>
          </w:p>
          <w:p w14:paraId="3281A7DA" w14:textId="7AB2D534" w:rsidR="0030072F" w:rsidRPr="00DB0B5C" w:rsidRDefault="0030072F" w:rsidP="00DB0B5C">
            <w:pPr>
              <w:spacing w:before="40" w:after="0" w:line="240" w:lineRule="auto"/>
              <w:ind w:left="57" w:right="57"/>
              <w:textAlignment w:val="baseline"/>
              <w:rPr>
                <w:rFonts w:eastAsia="Times New Roman" w:cstheme="minorHAnsi"/>
                <w:b/>
                <w:bCs/>
                <w:i/>
                <w:iCs/>
                <w:lang w:eastAsia="en-GB"/>
              </w:rPr>
            </w:pPr>
            <w:r w:rsidRPr="00826E11">
              <w:rPr>
                <w:rFonts w:eastAsia="Times New Roman" w:cstheme="minorHAnsi"/>
                <w:b/>
                <w:bCs/>
                <w:i/>
                <w:iCs/>
                <w:lang w:eastAsia="en-GB"/>
              </w:rPr>
              <w:t xml:space="preserve">What is it like to live in Scotland? </w:t>
            </w:r>
          </w:p>
        </w:tc>
        <w:tc>
          <w:tcPr>
            <w:tcW w:w="6804" w:type="dxa"/>
            <w:tcBorders>
              <w:top w:val="nil"/>
              <w:left w:val="nil"/>
              <w:bottom w:val="single" w:sz="6" w:space="0" w:color="BFBFBF"/>
              <w:right w:val="single" w:sz="6" w:space="0" w:color="BFBFBF"/>
            </w:tcBorders>
            <w:shd w:val="clear" w:color="auto" w:fill="F2F2F2"/>
          </w:tcPr>
          <w:p w14:paraId="6642A500" w14:textId="77777777" w:rsidR="009338FE" w:rsidRPr="00826E11" w:rsidRDefault="009338FE" w:rsidP="009B5600">
            <w:pPr>
              <w:pStyle w:val="ListParagraph"/>
              <w:numPr>
                <w:ilvl w:val="0"/>
                <w:numId w:val="17"/>
              </w:numPr>
              <w:spacing w:before="40" w:after="0" w:line="240" w:lineRule="auto"/>
              <w:textAlignment w:val="baseline"/>
              <w:rPr>
                <w:rFonts w:eastAsia="Times New Roman" w:cstheme="minorHAnsi"/>
                <w:lang w:eastAsia="en-GB"/>
              </w:rPr>
            </w:pPr>
            <w:r w:rsidRPr="00826E11">
              <w:rPr>
                <w:rFonts w:eastAsia="Times New Roman" w:cstheme="minorHAnsi"/>
                <w:lang w:eastAsia="en-GB"/>
              </w:rPr>
              <w:t>Edinburgh is the capital city of Scotland.</w:t>
            </w:r>
          </w:p>
          <w:p w14:paraId="25C0CEF6" w14:textId="77777777" w:rsidR="009338FE" w:rsidRPr="00826E11" w:rsidRDefault="009338FE" w:rsidP="00826E11">
            <w:pPr>
              <w:pStyle w:val="ListParagraph"/>
              <w:numPr>
                <w:ilvl w:val="0"/>
                <w:numId w:val="17"/>
              </w:numPr>
              <w:spacing w:before="40" w:after="100" w:afterAutospacing="1" w:line="240" w:lineRule="auto"/>
              <w:textAlignment w:val="baseline"/>
              <w:rPr>
                <w:rFonts w:eastAsia="Times New Roman" w:cstheme="minorHAnsi"/>
                <w:lang w:eastAsia="en-GB"/>
              </w:rPr>
            </w:pPr>
            <w:r w:rsidRPr="00826E11">
              <w:rPr>
                <w:rFonts w:eastAsia="Times New Roman" w:cstheme="minorHAnsi"/>
                <w:lang w:eastAsia="en-GB"/>
              </w:rPr>
              <w:t>Edinburgh has a famous castle and is where the Scottish Parliament meets.</w:t>
            </w:r>
          </w:p>
          <w:p w14:paraId="3E20232F" w14:textId="4359221C" w:rsidR="0030072F" w:rsidRPr="00DB0B5C" w:rsidRDefault="009338FE" w:rsidP="00DB0B5C">
            <w:pPr>
              <w:pStyle w:val="ListParagraph"/>
              <w:numPr>
                <w:ilvl w:val="0"/>
                <w:numId w:val="17"/>
              </w:numPr>
              <w:spacing w:after="100" w:afterAutospacing="1" w:line="240" w:lineRule="auto"/>
              <w:textAlignment w:val="baseline"/>
              <w:rPr>
                <w:rFonts w:eastAsia="Times New Roman" w:cstheme="minorHAnsi"/>
                <w:lang w:eastAsia="en-GB"/>
              </w:rPr>
            </w:pPr>
            <w:r w:rsidRPr="00826E11">
              <w:rPr>
                <w:rFonts w:eastAsia="Times New Roman" w:cstheme="minorHAnsi"/>
                <w:lang w:eastAsia="en-GB"/>
              </w:rPr>
              <w:t>In the Highlands, there are large mountains and enormous lakes.</w:t>
            </w:r>
          </w:p>
        </w:tc>
        <w:tc>
          <w:tcPr>
            <w:tcW w:w="2835" w:type="dxa"/>
            <w:tcBorders>
              <w:top w:val="nil"/>
              <w:left w:val="nil"/>
              <w:bottom w:val="single" w:sz="6" w:space="0" w:color="BFBFBF"/>
              <w:right w:val="single" w:sz="6" w:space="0" w:color="BFBFBF"/>
            </w:tcBorders>
            <w:shd w:val="clear" w:color="auto" w:fill="F2F2F2"/>
          </w:tcPr>
          <w:p w14:paraId="7432B036" w14:textId="77777777" w:rsidR="00103CA8" w:rsidRPr="00826E11" w:rsidRDefault="00103CA8"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Lesson 2 slides</w:t>
            </w:r>
          </w:p>
          <w:p w14:paraId="71F299AA" w14:textId="7928F8A1" w:rsidR="0030072F" w:rsidRPr="00826E11" w:rsidRDefault="0030072F"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 xml:space="preserve">Pupil </w:t>
            </w:r>
            <w:r w:rsidR="00103CA8" w:rsidRPr="00826E11">
              <w:rPr>
                <w:rFonts w:eastAsia="Times New Roman" w:cstheme="minorHAnsi"/>
                <w:lang w:eastAsia="en-GB"/>
              </w:rPr>
              <w:t>w</w:t>
            </w:r>
            <w:r w:rsidRPr="00826E11">
              <w:rPr>
                <w:rFonts w:eastAsia="Times New Roman" w:cstheme="minorHAnsi"/>
                <w:lang w:eastAsia="en-GB"/>
              </w:rPr>
              <w:t>orkbook</w:t>
            </w:r>
            <w:r w:rsidR="00963B9A" w:rsidRPr="00826E11">
              <w:rPr>
                <w:rFonts w:eastAsia="Times New Roman" w:cstheme="minorHAnsi"/>
                <w:lang w:eastAsia="en-GB"/>
              </w:rPr>
              <w:t xml:space="preserve"> </w:t>
            </w:r>
          </w:p>
          <w:p w14:paraId="067D078E" w14:textId="73994672" w:rsidR="00D2332F" w:rsidRPr="00826E11" w:rsidRDefault="00D2332F"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Subject knowledge guide</w:t>
            </w:r>
          </w:p>
          <w:p w14:paraId="3D3A0E12" w14:textId="77777777" w:rsidR="00C91A18" w:rsidRPr="009E567E" w:rsidRDefault="00C91A18" w:rsidP="00C91A18">
            <w:pPr>
              <w:spacing w:before="40" w:after="0" w:line="240" w:lineRule="auto"/>
              <w:ind w:left="57"/>
              <w:textAlignment w:val="baseline"/>
              <w:rPr>
                <w:rFonts w:eastAsia="Times New Roman" w:cstheme="minorHAnsi"/>
                <w:lang w:eastAsia="en-GB"/>
              </w:rPr>
            </w:pPr>
            <w:r w:rsidRPr="009E567E">
              <w:rPr>
                <w:rFonts w:eastAsia="Times New Roman" w:cstheme="minorHAnsi"/>
                <w:lang w:eastAsia="en-GB"/>
              </w:rPr>
              <w:t>Additional resource: Knowledge quizzes</w:t>
            </w:r>
          </w:p>
          <w:p w14:paraId="46BE0256" w14:textId="77777777" w:rsidR="0030072F" w:rsidRPr="00826E11" w:rsidRDefault="0030072F" w:rsidP="00826E11">
            <w:pPr>
              <w:spacing w:before="40" w:after="0" w:line="240" w:lineRule="auto"/>
              <w:ind w:left="57" w:right="113"/>
              <w:textAlignment w:val="baseline"/>
              <w:rPr>
                <w:rFonts w:eastAsia="Times New Roman" w:cstheme="minorHAnsi"/>
                <w:lang w:eastAsia="en-GB"/>
              </w:rPr>
            </w:pPr>
            <w:r w:rsidRPr="00826E11">
              <w:rPr>
                <w:rFonts w:eastAsia="Times New Roman" w:cstheme="minorHAnsi"/>
                <w:lang w:eastAsia="en-GB"/>
              </w:rPr>
              <w:t>Google Maps</w:t>
            </w:r>
          </w:p>
          <w:p w14:paraId="18E050C9" w14:textId="77777777" w:rsidR="0030072F" w:rsidRPr="00826E11" w:rsidRDefault="0030072F" w:rsidP="00826E11">
            <w:pPr>
              <w:spacing w:before="40" w:after="0" w:line="240" w:lineRule="auto"/>
              <w:ind w:left="57"/>
              <w:textAlignment w:val="baseline"/>
              <w:rPr>
                <w:rFonts w:eastAsia="Times New Roman" w:cstheme="minorHAnsi"/>
                <w:lang w:eastAsia="en-GB"/>
              </w:rPr>
            </w:pPr>
            <w:r w:rsidRPr="00826E11">
              <w:rPr>
                <w:rFonts w:eastAsia="Times New Roman" w:cstheme="minorHAnsi"/>
                <w:lang w:eastAsia="en-GB"/>
              </w:rPr>
              <w:t>Colouring pens or pencils</w:t>
            </w:r>
          </w:p>
          <w:p w14:paraId="170DEB58" w14:textId="2F4583DC" w:rsidR="0030072F" w:rsidRPr="00826E11" w:rsidRDefault="0030072F" w:rsidP="00826E11">
            <w:pPr>
              <w:spacing w:before="40" w:after="0" w:line="240" w:lineRule="auto"/>
              <w:ind w:left="57"/>
              <w:textAlignment w:val="baseline"/>
              <w:rPr>
                <w:rFonts w:eastAsia="Times New Roman" w:cstheme="minorHAnsi"/>
                <w:lang w:eastAsia="en-GB"/>
              </w:rPr>
            </w:pPr>
            <w:r w:rsidRPr="00826E11">
              <w:rPr>
                <w:rFonts w:eastAsia="Times New Roman" w:cstheme="minorHAnsi"/>
                <w:lang w:eastAsia="en-GB"/>
              </w:rPr>
              <w:t xml:space="preserve">Video clip from </w:t>
            </w:r>
            <w:hyperlink r:id="rId11" w:history="1">
              <w:r w:rsidRPr="00826E11">
                <w:rPr>
                  <w:rStyle w:val="Hyperlink"/>
                  <w:rFonts w:eastAsia="Times New Roman" w:cstheme="minorHAnsi"/>
                  <w:lang w:eastAsia="en-GB"/>
                </w:rPr>
                <w:t>Visit Scotland</w:t>
              </w:r>
            </w:hyperlink>
          </w:p>
          <w:p w14:paraId="560CE4E7" w14:textId="77777777" w:rsidR="0030072F" w:rsidRPr="00826E11" w:rsidRDefault="0030072F" w:rsidP="00826E11">
            <w:pPr>
              <w:spacing w:before="40" w:after="0" w:line="240" w:lineRule="auto"/>
              <w:ind w:left="57"/>
              <w:textAlignment w:val="baseline"/>
              <w:rPr>
                <w:rFonts w:eastAsia="Times New Roman" w:cstheme="minorHAnsi"/>
                <w:lang w:eastAsia="en-GB"/>
              </w:rPr>
            </w:pPr>
            <w:r w:rsidRPr="00826E11">
              <w:rPr>
                <w:rFonts w:eastAsia="Times New Roman" w:cstheme="minorHAnsi"/>
                <w:lang w:eastAsia="en-GB"/>
              </w:rPr>
              <w:t>Bagpipe music (optional)</w:t>
            </w:r>
          </w:p>
          <w:p w14:paraId="63C250E1" w14:textId="47E9DCEC" w:rsidR="0030072F" w:rsidRPr="00826E11" w:rsidRDefault="0030072F" w:rsidP="00826E11">
            <w:pPr>
              <w:spacing w:before="40" w:after="120" w:line="240" w:lineRule="auto"/>
              <w:ind w:left="57"/>
              <w:textAlignment w:val="baseline"/>
              <w:rPr>
                <w:rFonts w:eastAsia="Times New Roman" w:cstheme="minorHAnsi"/>
                <w:lang w:eastAsia="en-GB"/>
              </w:rPr>
            </w:pPr>
            <w:r w:rsidRPr="00826E11">
              <w:rPr>
                <w:rFonts w:eastAsia="Times New Roman" w:cstheme="minorHAnsi"/>
                <w:lang w:eastAsia="en-GB"/>
              </w:rPr>
              <w:t>Scottish food such as haggis (optional)</w:t>
            </w:r>
          </w:p>
        </w:tc>
        <w:tc>
          <w:tcPr>
            <w:tcW w:w="3117" w:type="dxa"/>
            <w:tcBorders>
              <w:top w:val="nil"/>
              <w:left w:val="nil"/>
              <w:bottom w:val="single" w:sz="6" w:space="0" w:color="BFBFBF"/>
              <w:right w:val="single" w:sz="6" w:space="0" w:color="BFBFBF"/>
            </w:tcBorders>
            <w:shd w:val="clear" w:color="auto" w:fill="F2F2F2"/>
          </w:tcPr>
          <w:p w14:paraId="10BF9F36" w14:textId="61EA469C" w:rsidR="00AE4A7A" w:rsidRDefault="00AE4A7A" w:rsidP="00D508E5">
            <w:pPr>
              <w:pStyle w:val="ListParagraph"/>
              <w:numPr>
                <w:ilvl w:val="0"/>
                <w:numId w:val="14"/>
              </w:numPr>
              <w:spacing w:before="40" w:after="0" w:line="240" w:lineRule="auto"/>
              <w:textAlignment w:val="baseline"/>
              <w:rPr>
                <w:rFonts w:eastAsia="Times New Roman" w:cstheme="minorHAnsi"/>
                <w:lang w:eastAsia="en-GB"/>
              </w:rPr>
            </w:pPr>
            <w:r>
              <w:rPr>
                <w:rFonts w:eastAsia="Times New Roman" w:cstheme="minorHAnsi"/>
                <w:b/>
                <w:bCs/>
                <w:lang w:eastAsia="en-GB"/>
              </w:rPr>
              <w:t>capital city</w:t>
            </w:r>
          </w:p>
          <w:p w14:paraId="7304C31B" w14:textId="1AFDAC17" w:rsidR="0030072F" w:rsidRPr="00826E11" w:rsidRDefault="0030072F" w:rsidP="00D508E5">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haggis</w:t>
            </w:r>
          </w:p>
          <w:p w14:paraId="18BDE809" w14:textId="77777777" w:rsidR="0030072F" w:rsidRPr="00826E11" w:rsidRDefault="0030072F" w:rsidP="00D508E5">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 xml:space="preserve">Highlands </w:t>
            </w:r>
          </w:p>
          <w:p w14:paraId="487B533F" w14:textId="77777777" w:rsidR="0030072F" w:rsidRPr="00826E11" w:rsidRDefault="0030072F" w:rsidP="00D508E5">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lakes (lochs)</w:t>
            </w:r>
          </w:p>
          <w:p w14:paraId="16227FBC" w14:textId="3E3577A5" w:rsidR="0030072F" w:rsidRPr="00826E11" w:rsidRDefault="0030072F" w:rsidP="00D508E5">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mountains (Munros)</w:t>
            </w:r>
          </w:p>
        </w:tc>
      </w:tr>
      <w:tr w:rsidR="0030072F" w:rsidRPr="00F96C5A" w14:paraId="2DFF84A4" w14:textId="77777777" w:rsidTr="00826E11">
        <w:trPr>
          <w:trHeight w:val="454"/>
        </w:trPr>
        <w:tc>
          <w:tcPr>
            <w:tcW w:w="2552" w:type="dxa"/>
            <w:tcBorders>
              <w:top w:val="nil"/>
              <w:left w:val="single" w:sz="6" w:space="0" w:color="BFBFBF"/>
              <w:bottom w:val="single" w:sz="6" w:space="0" w:color="BFBFBF"/>
              <w:right w:val="single" w:sz="6" w:space="0" w:color="BFBFBF"/>
            </w:tcBorders>
            <w:shd w:val="clear" w:color="auto" w:fill="auto"/>
            <w:vAlign w:val="center"/>
          </w:tcPr>
          <w:p w14:paraId="5C350037" w14:textId="424D5655" w:rsidR="0030072F" w:rsidRPr="00826E11" w:rsidRDefault="0030072F"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Outcomes/Assessment</w:t>
            </w:r>
          </w:p>
        </w:tc>
        <w:tc>
          <w:tcPr>
            <w:tcW w:w="6804" w:type="dxa"/>
            <w:tcBorders>
              <w:top w:val="nil"/>
              <w:left w:val="nil"/>
              <w:bottom w:val="single" w:sz="6" w:space="0" w:color="BFBFBF"/>
              <w:right w:val="single" w:sz="6" w:space="0" w:color="BFBFBF"/>
            </w:tcBorders>
            <w:shd w:val="clear" w:color="auto" w:fill="auto"/>
            <w:vAlign w:val="center"/>
          </w:tcPr>
          <w:p w14:paraId="1A5DFF25" w14:textId="7E45CCD4" w:rsidR="0030072F" w:rsidRPr="00826E11" w:rsidRDefault="0030072F" w:rsidP="009B5600">
            <w:pPr>
              <w:spacing w:after="0" w:line="240" w:lineRule="auto"/>
              <w:jc w:val="center"/>
              <w:textAlignment w:val="baseline"/>
              <w:rPr>
                <w:rFonts w:eastAsia="Times New Roman" w:cstheme="minorHAnsi"/>
                <w:b/>
                <w:bCs/>
                <w:lang w:eastAsia="en-GB"/>
              </w:rPr>
            </w:pPr>
            <w:r w:rsidRPr="00826E11">
              <w:rPr>
                <w:rFonts w:cstheme="minorHAnsi"/>
                <w:b/>
                <w:bCs/>
              </w:rPr>
              <w:t>Disciplinary concepts</w:t>
            </w:r>
          </w:p>
        </w:tc>
        <w:tc>
          <w:tcPr>
            <w:tcW w:w="2835" w:type="dxa"/>
            <w:tcBorders>
              <w:top w:val="nil"/>
              <w:left w:val="nil"/>
              <w:bottom w:val="single" w:sz="6" w:space="0" w:color="BFBFBF"/>
              <w:right w:val="single" w:sz="6" w:space="0" w:color="BFBFBF"/>
            </w:tcBorders>
            <w:shd w:val="clear" w:color="auto" w:fill="auto"/>
            <w:vAlign w:val="center"/>
          </w:tcPr>
          <w:p w14:paraId="2311E7EA" w14:textId="76247FC2" w:rsidR="0030072F" w:rsidRPr="00826E11" w:rsidRDefault="0030072F"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term</w:t>
            </w:r>
          </w:p>
        </w:tc>
        <w:tc>
          <w:tcPr>
            <w:tcW w:w="3117" w:type="dxa"/>
            <w:tcBorders>
              <w:top w:val="nil"/>
              <w:left w:val="nil"/>
              <w:bottom w:val="single" w:sz="6" w:space="0" w:color="BFBFBF"/>
              <w:right w:val="single" w:sz="6" w:space="0" w:color="BFBFBF"/>
            </w:tcBorders>
            <w:shd w:val="clear" w:color="auto" w:fill="auto"/>
            <w:vAlign w:val="center"/>
          </w:tcPr>
          <w:p w14:paraId="00FABBB3" w14:textId="478BB427" w:rsidR="0030072F" w:rsidRPr="00826E11" w:rsidRDefault="0030072F"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takeaway</w:t>
            </w:r>
          </w:p>
        </w:tc>
      </w:tr>
      <w:tr w:rsidR="0030072F" w:rsidRPr="00F96C5A" w14:paraId="6D9EA6FA" w14:textId="77777777" w:rsidTr="00826E11">
        <w:tc>
          <w:tcPr>
            <w:tcW w:w="2552" w:type="dxa"/>
            <w:tcBorders>
              <w:top w:val="nil"/>
              <w:left w:val="single" w:sz="6" w:space="0" w:color="BFBFBF"/>
              <w:bottom w:val="single" w:sz="6" w:space="0" w:color="BFBFBF"/>
              <w:right w:val="single" w:sz="6" w:space="0" w:color="BFBFBF"/>
            </w:tcBorders>
            <w:shd w:val="clear" w:color="auto" w:fill="F2F2F2"/>
          </w:tcPr>
          <w:p w14:paraId="46A12238" w14:textId="77777777" w:rsidR="00ED07BD" w:rsidRPr="008C5D21" w:rsidRDefault="00ED07BD" w:rsidP="00ED07BD">
            <w:pPr>
              <w:spacing w:before="40"/>
              <w:ind w:left="57"/>
              <w:rPr>
                <w:rFonts w:eastAsia="Times New Roman" w:cstheme="minorHAnsi"/>
                <w:lang w:eastAsia="en-GB"/>
              </w:rPr>
            </w:pPr>
            <w:r w:rsidRPr="008C5D21">
              <w:rPr>
                <w:rFonts w:eastAsia="Times New Roman" w:cstheme="minorHAnsi"/>
                <w:lang w:eastAsia="en-GB"/>
              </w:rPr>
              <w:t>Pupil workbook</w:t>
            </w:r>
          </w:p>
          <w:p w14:paraId="2EAA9603" w14:textId="0EA9D61A" w:rsidR="00ED07BD" w:rsidRPr="008C5D21" w:rsidRDefault="00ED07BD" w:rsidP="00ED07BD">
            <w:pPr>
              <w:ind w:left="57"/>
              <w:rPr>
                <w:rFonts w:eastAsia="Times New Roman" w:cstheme="minorHAnsi"/>
                <w:lang w:eastAsia="en-GB"/>
              </w:rPr>
            </w:pPr>
            <w:r w:rsidRPr="008C5D21">
              <w:rPr>
                <w:rFonts w:eastAsia="Times New Roman" w:cstheme="minorHAnsi"/>
                <w:lang w:eastAsia="en-GB"/>
              </w:rPr>
              <w:t xml:space="preserve">Knowledge quiz </w:t>
            </w:r>
            <w:r>
              <w:rPr>
                <w:rFonts w:eastAsia="Times New Roman" w:cstheme="minorHAnsi"/>
                <w:lang w:eastAsia="en-GB"/>
              </w:rPr>
              <w:t>2</w:t>
            </w:r>
            <w:r w:rsidRPr="008C5D21">
              <w:rPr>
                <w:rFonts w:eastAsia="Times New Roman" w:cstheme="minorHAnsi"/>
                <w:lang w:eastAsia="en-GB"/>
              </w:rPr>
              <w:t>.</w:t>
            </w:r>
            <w:r>
              <w:rPr>
                <w:rFonts w:eastAsia="Times New Roman" w:cstheme="minorHAnsi"/>
                <w:lang w:eastAsia="en-GB"/>
              </w:rPr>
              <w:t>1</w:t>
            </w:r>
          </w:p>
          <w:p w14:paraId="75248F55" w14:textId="50576CCF" w:rsidR="0030072F" w:rsidRPr="00826E11" w:rsidRDefault="00ED07BD" w:rsidP="00826E11">
            <w:pPr>
              <w:ind w:left="57"/>
              <w:rPr>
                <w:lang w:eastAsia="en-GB"/>
              </w:rPr>
            </w:pPr>
            <w:r w:rsidRPr="008C5D21">
              <w:rPr>
                <w:rFonts w:eastAsia="Times New Roman" w:cstheme="minorHAnsi"/>
                <w:lang w:eastAsia="en-GB"/>
              </w:rPr>
              <w:t xml:space="preserve">Response to the enquiry question </w:t>
            </w:r>
          </w:p>
        </w:tc>
        <w:tc>
          <w:tcPr>
            <w:tcW w:w="6804" w:type="dxa"/>
            <w:tcBorders>
              <w:top w:val="nil"/>
              <w:left w:val="nil"/>
              <w:bottom w:val="single" w:sz="6" w:space="0" w:color="BFBFBF"/>
              <w:right w:val="single" w:sz="6" w:space="0" w:color="BFBFBF"/>
            </w:tcBorders>
            <w:shd w:val="clear" w:color="auto" w:fill="F2F2F2"/>
          </w:tcPr>
          <w:p w14:paraId="6D62EB83" w14:textId="5D5E17F1" w:rsidR="0030072F" w:rsidRPr="00826E11" w:rsidRDefault="003D38CF" w:rsidP="00826E11">
            <w:pPr>
              <w:spacing w:before="40" w:after="0" w:line="240" w:lineRule="auto"/>
              <w:ind w:left="57"/>
              <w:textAlignment w:val="baseline"/>
              <w:rPr>
                <w:rFonts w:eastAsia="Times New Roman" w:cstheme="minorHAnsi"/>
                <w:lang w:eastAsia="en-GB"/>
              </w:rPr>
            </w:pPr>
            <w:r>
              <w:rPr>
                <w:rFonts w:eastAsia="Times New Roman" w:cstheme="minorHAnsi"/>
                <w:b/>
                <w:bCs/>
                <w:lang w:eastAsia="en-GB"/>
              </w:rPr>
              <w:t>DC4</w:t>
            </w:r>
            <w:r>
              <w:rPr>
                <w:rFonts w:eastAsia="Times New Roman" w:cstheme="minorHAnsi"/>
                <w:lang w:eastAsia="en-GB"/>
              </w:rPr>
              <w:t>: Place and space</w:t>
            </w:r>
          </w:p>
        </w:tc>
        <w:tc>
          <w:tcPr>
            <w:tcW w:w="2835" w:type="dxa"/>
            <w:tcBorders>
              <w:top w:val="nil"/>
              <w:left w:val="nil"/>
              <w:bottom w:val="single" w:sz="6" w:space="0" w:color="BFBFBF"/>
              <w:right w:val="single" w:sz="6" w:space="0" w:color="BFBFBF"/>
            </w:tcBorders>
            <w:shd w:val="clear" w:color="auto" w:fill="F2F2F2"/>
          </w:tcPr>
          <w:p w14:paraId="06F1F1BC" w14:textId="17DD75B4" w:rsidR="0030072F" w:rsidRPr="00826E11" w:rsidRDefault="00940B4A" w:rsidP="009B5600">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 xml:space="preserve">A </w:t>
            </w:r>
            <w:r w:rsidRPr="00826E11">
              <w:rPr>
                <w:rFonts w:eastAsia="Times New Roman" w:cstheme="minorHAnsi"/>
                <w:b/>
                <w:bCs/>
                <w:lang w:eastAsia="en-GB"/>
              </w:rPr>
              <w:t xml:space="preserve">capital city </w:t>
            </w:r>
            <w:r w:rsidRPr="00826E11">
              <w:rPr>
                <w:rFonts w:eastAsia="Times New Roman" w:cstheme="minorHAnsi"/>
                <w:lang w:eastAsia="en-GB"/>
              </w:rPr>
              <w:t>is a large city where the country’s Parliament meets.</w:t>
            </w:r>
          </w:p>
        </w:tc>
        <w:tc>
          <w:tcPr>
            <w:tcW w:w="3117" w:type="dxa"/>
            <w:tcBorders>
              <w:top w:val="nil"/>
              <w:left w:val="nil"/>
              <w:bottom w:val="single" w:sz="6" w:space="0" w:color="BFBFBF"/>
              <w:right w:val="single" w:sz="6" w:space="0" w:color="BFBFBF"/>
            </w:tcBorders>
            <w:shd w:val="clear" w:color="auto" w:fill="F2F2F2"/>
          </w:tcPr>
          <w:p w14:paraId="4524CCC0" w14:textId="77777777" w:rsidR="00A25951" w:rsidRPr="00F2370B" w:rsidRDefault="00A25951" w:rsidP="00A25951">
            <w:pPr>
              <w:pStyle w:val="ListParagraph"/>
              <w:numPr>
                <w:ilvl w:val="0"/>
                <w:numId w:val="14"/>
              </w:numPr>
              <w:spacing w:before="40" w:after="0" w:line="240" w:lineRule="auto"/>
              <w:ind w:right="57"/>
              <w:textAlignment w:val="baseline"/>
              <w:rPr>
                <w:rFonts w:eastAsia="Times New Roman" w:cstheme="minorHAnsi"/>
                <w:lang w:eastAsia="en-GB"/>
              </w:rPr>
            </w:pPr>
            <w:r w:rsidRPr="00F2370B">
              <w:rPr>
                <w:rFonts w:eastAsia="Times New Roman" w:cstheme="minorHAnsi"/>
                <w:lang w:eastAsia="en-GB"/>
              </w:rPr>
              <w:t>Pupils know the capital of Scotland is called Edinburgh, and can locate it on a map.</w:t>
            </w:r>
          </w:p>
          <w:p w14:paraId="19728463" w14:textId="77777777" w:rsidR="00A25951" w:rsidRDefault="00A25951" w:rsidP="00A25951">
            <w:pPr>
              <w:pStyle w:val="ListParagraph"/>
              <w:numPr>
                <w:ilvl w:val="0"/>
                <w:numId w:val="14"/>
              </w:numPr>
              <w:spacing w:before="40" w:after="0" w:line="240" w:lineRule="auto"/>
              <w:ind w:right="57"/>
              <w:textAlignment w:val="baseline"/>
              <w:rPr>
                <w:rFonts w:eastAsia="Times New Roman" w:cstheme="minorHAnsi"/>
                <w:lang w:eastAsia="en-GB"/>
              </w:rPr>
            </w:pPr>
            <w:r w:rsidRPr="00F2370B">
              <w:rPr>
                <w:rFonts w:eastAsia="Times New Roman" w:cstheme="minorHAnsi"/>
                <w:lang w:eastAsia="en-GB"/>
              </w:rPr>
              <w:t>Pupils can identify the border between Scotland and England.</w:t>
            </w:r>
          </w:p>
          <w:p w14:paraId="0AD37791" w14:textId="592FCA58" w:rsidR="0030072F" w:rsidRPr="00826E11" w:rsidRDefault="00A25951" w:rsidP="00826E11">
            <w:pPr>
              <w:pStyle w:val="ListParagraph"/>
              <w:numPr>
                <w:ilvl w:val="0"/>
                <w:numId w:val="14"/>
              </w:numPr>
              <w:spacing w:before="40" w:after="120" w:line="240" w:lineRule="auto"/>
              <w:ind w:right="57"/>
              <w:textAlignment w:val="baseline"/>
              <w:rPr>
                <w:rFonts w:eastAsia="Times New Roman" w:cstheme="minorHAnsi"/>
                <w:lang w:eastAsia="en-GB"/>
              </w:rPr>
            </w:pPr>
            <w:r w:rsidRPr="00826E11">
              <w:rPr>
                <w:rFonts w:eastAsia="Times New Roman" w:cstheme="minorHAnsi"/>
                <w:lang w:eastAsia="en-GB"/>
              </w:rPr>
              <w:t>Pupils are aware of some of Scotland’s famous landmarks and traditions (music and food).</w:t>
            </w:r>
          </w:p>
        </w:tc>
      </w:tr>
      <w:tr w:rsidR="000B194C" w:rsidRPr="00F96C5A" w14:paraId="1EA1C781" w14:textId="77777777" w:rsidTr="009B5600">
        <w:tc>
          <w:tcPr>
            <w:tcW w:w="15308" w:type="dxa"/>
            <w:gridSpan w:val="4"/>
            <w:tcBorders>
              <w:top w:val="nil"/>
              <w:left w:val="single" w:sz="6" w:space="0" w:color="BFBFBF"/>
              <w:bottom w:val="single" w:sz="6" w:space="0" w:color="BFBFBF"/>
              <w:right w:val="single" w:sz="6" w:space="0" w:color="BFBFBF"/>
            </w:tcBorders>
            <w:shd w:val="clear" w:color="auto" w:fill="FFFFFF" w:themeFill="background1"/>
          </w:tcPr>
          <w:p w14:paraId="486B3D11" w14:textId="0E573856" w:rsidR="000B194C" w:rsidRPr="00826E11" w:rsidRDefault="00BD4FC4" w:rsidP="009B5600">
            <w:pPr>
              <w:spacing w:before="40" w:after="40" w:line="240" w:lineRule="auto"/>
              <w:ind w:left="57"/>
              <w:textAlignment w:val="baseline"/>
              <w:rPr>
                <w:rFonts w:eastAsia="Times New Roman" w:cstheme="minorHAnsi"/>
                <w:b/>
                <w:bCs/>
                <w:lang w:eastAsia="en-GB"/>
              </w:rPr>
            </w:pPr>
            <w:r>
              <w:rPr>
                <w:rFonts w:eastAsia="Times New Roman" w:cstheme="minorHAnsi"/>
                <w:b/>
                <w:bCs/>
                <w:lang w:eastAsia="en-GB"/>
              </w:rPr>
              <w:t>Teacher notes</w:t>
            </w:r>
            <w:r w:rsidR="000B194C" w:rsidRPr="00826E11">
              <w:rPr>
                <w:rFonts w:eastAsia="Times New Roman" w:cstheme="minorHAnsi"/>
                <w:b/>
                <w:bCs/>
                <w:lang w:eastAsia="en-GB"/>
              </w:rPr>
              <w:t>: </w:t>
            </w:r>
          </w:p>
          <w:p w14:paraId="55129B01" w14:textId="5DBD1DD9" w:rsidR="000B194C" w:rsidRPr="00826E11" w:rsidRDefault="000B194C"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Knowledge quiz</w:t>
            </w:r>
            <w:r w:rsidR="00E563AE" w:rsidRPr="00826E11">
              <w:rPr>
                <w:rFonts w:eastAsia="Times New Roman" w:cstheme="minorHAnsi"/>
                <w:b/>
                <w:bCs/>
                <w:lang w:eastAsia="en-GB"/>
              </w:rPr>
              <w:t xml:space="preserve"> 2.1</w:t>
            </w:r>
            <w:r w:rsidRPr="00826E11">
              <w:rPr>
                <w:rFonts w:eastAsia="Times New Roman" w:cstheme="minorHAnsi"/>
                <w:b/>
                <w:bCs/>
                <w:lang w:eastAsia="en-GB"/>
              </w:rPr>
              <w:t>:</w:t>
            </w:r>
            <w:r w:rsidRPr="00826E11">
              <w:rPr>
                <w:rFonts w:eastAsia="Times New Roman" w:cstheme="minorHAnsi"/>
                <w:lang w:eastAsia="en-GB"/>
              </w:rPr>
              <w:t xml:space="preserve"> </w:t>
            </w:r>
            <w:r w:rsidR="001067DD" w:rsidRPr="00826E11">
              <w:rPr>
                <w:rFonts w:eastAsia="Times New Roman" w:cstheme="minorHAnsi"/>
                <w:lang w:eastAsia="en-GB"/>
              </w:rPr>
              <w:t xml:space="preserve">Pupils complete this in the </w:t>
            </w:r>
            <w:r w:rsidR="001067DD" w:rsidRPr="00826E11">
              <w:rPr>
                <w:rFonts w:eastAsia="Times New Roman" w:cstheme="minorHAnsi"/>
                <w:i/>
                <w:iCs/>
                <w:lang w:eastAsia="en-GB"/>
              </w:rPr>
              <w:t>Additional resource: Knowledge quizzes</w:t>
            </w:r>
            <w:r w:rsidR="001067DD" w:rsidRPr="00826E11">
              <w:rPr>
                <w:rFonts w:eastAsia="Times New Roman" w:cstheme="minorHAnsi"/>
                <w:lang w:eastAsia="en-GB"/>
              </w:rPr>
              <w:t xml:space="preserve"> to assess their knowledge retention from the previous lesson. They write their score in the chart also provided in the additional resource.</w:t>
            </w:r>
          </w:p>
          <w:p w14:paraId="43DF4503" w14:textId="77777777" w:rsidR="00600498" w:rsidRPr="00867065" w:rsidRDefault="00600498" w:rsidP="00600498">
            <w:pPr>
              <w:pStyle w:val="ListParagraph"/>
              <w:numPr>
                <w:ilvl w:val="0"/>
                <w:numId w:val="22"/>
              </w:numPr>
              <w:spacing w:after="120" w:line="240" w:lineRule="auto"/>
              <w:textAlignment w:val="baseline"/>
              <w:rPr>
                <w:rFonts w:eastAsia="Times New Roman" w:cstheme="minorHAnsi"/>
                <w:lang w:eastAsia="en-GB"/>
              </w:rPr>
            </w:pPr>
            <w:r w:rsidRPr="00867065">
              <w:rPr>
                <w:rFonts w:eastAsia="Times New Roman" w:cstheme="minorHAnsi"/>
                <w:b/>
                <w:bCs/>
                <w:lang w:eastAsia="en-GB"/>
              </w:rPr>
              <w:t xml:space="preserve">Enquiry question: </w:t>
            </w:r>
            <w:r w:rsidRPr="00867065">
              <w:rPr>
                <w:rFonts w:eastAsia="Times New Roman" w:cstheme="minorHAnsi"/>
                <w:lang w:eastAsia="en-GB"/>
              </w:rPr>
              <w:t>Share the unit enquiry question ‘What are the countries that make up the United Kingdom like?’. Explain that all lessons in this unit will support pupils in answering this question at the very end. Each lesson has its own question, and they should be able to answer each of these individually too.</w:t>
            </w:r>
          </w:p>
          <w:p w14:paraId="4D1A10B2" w14:textId="14DF80F1" w:rsidR="008F27E5" w:rsidRPr="00826E11" w:rsidRDefault="008F27E5" w:rsidP="00600498">
            <w:pPr>
              <w:pStyle w:val="ListParagraph"/>
              <w:numPr>
                <w:ilvl w:val="0"/>
                <w:numId w:val="22"/>
              </w:numPr>
              <w:spacing w:after="120"/>
              <w:ind w:right="113"/>
              <w:rPr>
                <w:rFonts w:eastAsia="Times New Roman" w:cstheme="minorHAnsi"/>
                <w:lang w:eastAsia="en-GB"/>
              </w:rPr>
            </w:pPr>
            <w:r w:rsidRPr="00826E11">
              <w:rPr>
                <w:b/>
                <w:bCs/>
              </w:rPr>
              <w:t>Introduction:</w:t>
            </w:r>
            <w:r w:rsidRPr="00826E11">
              <w:t xml:space="preserve"> Share the learning journey, lesson question, lesson statement, and key term. Then share key knowledge and other key vocabulary with pupils—you may want to add images to the teaching slides to support exemplification and understanding of these words.</w:t>
            </w:r>
            <w:r w:rsidR="0025052B" w:rsidRPr="00826E11">
              <w:t xml:space="preserve"> Then show a map of the UK on Google Maps and </w:t>
            </w:r>
            <w:r w:rsidR="0025052B" w:rsidRPr="00826E11">
              <w:lastRenderedPageBreak/>
              <w:t xml:space="preserve">recap the four countries of the UK. Zoom in to focus on Scotland. Explain that Scotland is the furthest north of the four countries in the UK. Look at the shape of the land and identify some of the many islands surrounding the mainland. Locate the capital city, Edinburgh. Ask: </w:t>
            </w:r>
            <w:r w:rsidR="000D7C0D" w:rsidRPr="000D7C0D">
              <w:t>‘What</w:t>
            </w:r>
            <w:r w:rsidR="000D7C0D">
              <w:t xml:space="preserve"> do you know about Scotland?’.</w:t>
            </w:r>
          </w:p>
          <w:p w14:paraId="1F434720" w14:textId="29925A1B" w:rsidR="000B194C" w:rsidRPr="00826E11" w:rsidRDefault="000B194C"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Talk task</w:t>
            </w:r>
            <w:r w:rsidRPr="00826E11">
              <w:rPr>
                <w:rFonts w:eastAsia="Times New Roman" w:cstheme="minorHAnsi"/>
                <w:lang w:eastAsia="en-GB"/>
              </w:rPr>
              <w:t xml:space="preserve">: </w:t>
            </w:r>
            <w:r w:rsidR="008F27E5" w:rsidRPr="00826E11">
              <w:rPr>
                <w:rFonts w:eastAsia="Times New Roman" w:cstheme="minorHAnsi"/>
                <w:lang w:eastAsia="en-GB"/>
              </w:rPr>
              <w:t>Discuss the map shown on the slide</w:t>
            </w:r>
            <w:r w:rsidRPr="00826E11">
              <w:rPr>
                <w:rFonts w:eastAsia="Times New Roman" w:cstheme="minorHAnsi"/>
                <w:lang w:eastAsia="en-GB"/>
              </w:rPr>
              <w:t xml:space="preserve">. Ask: </w:t>
            </w:r>
            <w:r w:rsidR="008F27E5" w:rsidRPr="00826E11">
              <w:rPr>
                <w:rFonts w:eastAsia="Times New Roman" w:cstheme="minorHAnsi"/>
                <w:lang w:eastAsia="en-GB"/>
              </w:rPr>
              <w:t>‘</w:t>
            </w:r>
            <w:r w:rsidRPr="00826E11">
              <w:rPr>
                <w:rFonts w:eastAsia="Times New Roman" w:cstheme="minorHAnsi"/>
                <w:lang w:eastAsia="en-GB"/>
              </w:rPr>
              <w:t>What can you spot on the map that tourists might want to visit in Scotland?</w:t>
            </w:r>
            <w:r w:rsidR="008F27E5" w:rsidRPr="00826E11">
              <w:rPr>
                <w:rFonts w:eastAsia="Times New Roman" w:cstheme="minorHAnsi"/>
                <w:lang w:eastAsia="en-GB"/>
              </w:rPr>
              <w:t>’.</w:t>
            </w:r>
          </w:p>
          <w:p w14:paraId="77FD99D0" w14:textId="025DECAE" w:rsidR="00600498" w:rsidRPr="00826E11" w:rsidRDefault="003A3E8B" w:rsidP="00600498">
            <w:pPr>
              <w:pStyle w:val="ListParagraph"/>
              <w:numPr>
                <w:ilvl w:val="0"/>
                <w:numId w:val="22"/>
              </w:numPr>
              <w:spacing w:before="40"/>
              <w:ind w:right="113"/>
              <w:rPr>
                <w:rFonts w:eastAsia="Times New Roman" w:cstheme="minorHAnsi"/>
                <w:lang w:eastAsia="en-GB"/>
              </w:rPr>
            </w:pPr>
            <w:r w:rsidRPr="00826E11">
              <w:rPr>
                <w:rFonts w:eastAsia="Times New Roman" w:cstheme="minorHAnsi"/>
                <w:b/>
                <w:bCs/>
                <w:lang w:eastAsia="en-GB"/>
              </w:rPr>
              <w:t>Write</w:t>
            </w:r>
            <w:r w:rsidR="000B194C" w:rsidRPr="00826E11">
              <w:rPr>
                <w:rFonts w:eastAsia="Times New Roman" w:cstheme="minorHAnsi"/>
                <w:b/>
                <w:bCs/>
                <w:lang w:eastAsia="en-GB"/>
              </w:rPr>
              <w:t>:</w:t>
            </w:r>
            <w:r w:rsidR="000B194C" w:rsidRPr="00826E11">
              <w:rPr>
                <w:rFonts w:eastAsia="Times New Roman" w:cstheme="minorHAnsi"/>
                <w:lang w:eastAsia="en-GB"/>
              </w:rPr>
              <w:t xml:space="preserve"> Ask pupils to </w:t>
            </w:r>
            <w:r w:rsidRPr="00826E11">
              <w:rPr>
                <w:rFonts w:eastAsia="Times New Roman" w:cstheme="minorHAnsi"/>
                <w:lang w:eastAsia="en-GB"/>
              </w:rPr>
              <w:t>look at the map</w:t>
            </w:r>
            <w:r w:rsidR="00C70A84" w:rsidRPr="00826E11">
              <w:rPr>
                <w:rFonts w:eastAsia="Times New Roman" w:cstheme="minorHAnsi"/>
                <w:lang w:eastAsia="en-GB"/>
              </w:rPr>
              <w:t xml:space="preserve"> in the workbook and </w:t>
            </w:r>
            <w:r w:rsidRPr="00826E11">
              <w:rPr>
                <w:rFonts w:eastAsia="Times New Roman" w:cstheme="minorHAnsi"/>
                <w:lang w:eastAsia="en-GB"/>
              </w:rPr>
              <w:t>label Scotland and Edinburgh</w:t>
            </w:r>
            <w:r w:rsidR="00AE4A7A">
              <w:rPr>
                <w:rFonts w:eastAsia="Times New Roman" w:cstheme="minorHAnsi"/>
                <w:lang w:eastAsia="en-GB"/>
              </w:rPr>
              <w:t xml:space="preserve">. Then, ask them to </w:t>
            </w:r>
            <w:r w:rsidRPr="00826E11">
              <w:rPr>
                <w:rFonts w:eastAsia="Times New Roman" w:cstheme="minorHAnsi"/>
                <w:lang w:eastAsia="en-GB"/>
              </w:rPr>
              <w:t>colour Scotland blue. M</w:t>
            </w:r>
            <w:r w:rsidR="000B194C" w:rsidRPr="00826E11">
              <w:rPr>
                <w:rFonts w:eastAsia="Times New Roman" w:cstheme="minorHAnsi"/>
                <w:lang w:eastAsia="en-GB"/>
              </w:rPr>
              <w:t xml:space="preserve">odel how to draw a dot to show where Edinburgh is. </w:t>
            </w:r>
          </w:p>
          <w:p w14:paraId="39331CBD" w14:textId="5FD21262" w:rsidR="000B194C" w:rsidRPr="00826E11" w:rsidRDefault="003A3E8B" w:rsidP="00826E11">
            <w:pPr>
              <w:pStyle w:val="ListParagraph"/>
              <w:numPr>
                <w:ilvl w:val="0"/>
                <w:numId w:val="22"/>
              </w:numPr>
              <w:spacing w:before="40"/>
              <w:ind w:right="113"/>
              <w:rPr>
                <w:rFonts w:eastAsia="Times New Roman" w:cstheme="minorHAnsi"/>
                <w:lang w:eastAsia="en-GB"/>
              </w:rPr>
            </w:pPr>
            <w:r w:rsidRPr="00826E11">
              <w:rPr>
                <w:rFonts w:eastAsia="Times New Roman" w:cstheme="minorHAnsi"/>
                <w:b/>
                <w:bCs/>
                <w:lang w:eastAsia="en-GB"/>
              </w:rPr>
              <w:t>Read</w:t>
            </w:r>
            <w:r w:rsidR="000B194C" w:rsidRPr="00826E11">
              <w:rPr>
                <w:rFonts w:eastAsia="Times New Roman" w:cstheme="minorHAnsi"/>
                <w:b/>
                <w:bCs/>
                <w:lang w:eastAsia="en-GB"/>
              </w:rPr>
              <w:t>:</w:t>
            </w:r>
            <w:r w:rsidR="000B194C" w:rsidRPr="00826E11">
              <w:rPr>
                <w:rFonts w:eastAsia="Times New Roman" w:cstheme="minorHAnsi"/>
                <w:lang w:eastAsia="en-GB"/>
              </w:rPr>
              <w:t xml:space="preserve"> </w:t>
            </w:r>
            <w:r w:rsidR="00FC7F9A" w:rsidRPr="00826E11">
              <w:rPr>
                <w:rFonts w:eastAsia="Times New Roman" w:cstheme="minorHAnsi"/>
                <w:lang w:eastAsia="en-GB"/>
              </w:rPr>
              <w:t>Read ‘Visit Scotland!’ and e</w:t>
            </w:r>
            <w:r w:rsidR="000B194C" w:rsidRPr="00826E11">
              <w:rPr>
                <w:rFonts w:eastAsia="Times New Roman" w:cstheme="minorHAnsi"/>
                <w:lang w:eastAsia="en-GB"/>
              </w:rPr>
              <w:t xml:space="preserve">xplain thousands of tourists visit Scotland every year. Show the </w:t>
            </w:r>
            <w:hyperlink r:id="rId12" w:history="1">
              <w:r w:rsidR="000B194C" w:rsidRPr="00826E11">
                <w:rPr>
                  <w:rStyle w:val="Hyperlink"/>
                  <w:rFonts w:eastAsia="Times New Roman" w:cstheme="minorHAnsi"/>
                  <w:lang w:eastAsia="en-GB"/>
                </w:rPr>
                <w:t>video</w:t>
              </w:r>
            </w:hyperlink>
            <w:r w:rsidR="000B194C" w:rsidRPr="00826E11">
              <w:rPr>
                <w:rFonts w:eastAsia="Times New Roman" w:cstheme="minorHAnsi"/>
                <w:lang w:eastAsia="en-GB"/>
              </w:rPr>
              <w:t xml:space="preserve"> from Visit Scotland  (</w:t>
            </w:r>
            <w:hyperlink r:id="rId13" w:history="1">
              <w:r w:rsidR="00796B87" w:rsidRPr="00826E11">
                <w:rPr>
                  <w:rStyle w:val="Hyperlink"/>
                  <w:rFonts w:eastAsia="Times New Roman" w:cstheme="minorHAnsi"/>
                  <w:lang w:eastAsia="en-GB"/>
                </w:rPr>
                <w:t>https://www.youtube.com/watch?v=FlG6tbYaA88&amp;feature=emb_logo</w:t>
              </w:r>
            </w:hyperlink>
            <w:r w:rsidR="00796B87" w:rsidRPr="00826E11">
              <w:rPr>
                <w:rFonts w:eastAsia="Times New Roman" w:cstheme="minorHAnsi"/>
                <w:lang w:eastAsia="en-GB"/>
              </w:rPr>
              <w:t>)</w:t>
            </w:r>
            <w:r w:rsidR="00AE4A7A" w:rsidRPr="00826E11">
              <w:rPr>
                <w:rFonts w:eastAsia="Times New Roman" w:cstheme="minorHAnsi"/>
                <w:lang w:eastAsia="en-GB"/>
              </w:rPr>
              <w:t xml:space="preserve">. </w:t>
            </w:r>
            <w:r w:rsidR="00815007" w:rsidRPr="00826E11">
              <w:rPr>
                <w:rFonts w:eastAsia="Times New Roman" w:cstheme="minorHAnsi"/>
                <w:lang w:eastAsia="en-GB"/>
              </w:rPr>
              <w:t xml:space="preserve"> [Oxford University Press is not responsible for content available on third-party websites. The content of these websites may have changed since publication.]</w:t>
            </w:r>
          </w:p>
          <w:p w14:paraId="78E2587F" w14:textId="19181ED5" w:rsidR="000B194C" w:rsidRPr="00826E11" w:rsidRDefault="00815007" w:rsidP="00600498">
            <w:pPr>
              <w:pStyle w:val="ListParagraph"/>
              <w:numPr>
                <w:ilvl w:val="0"/>
                <w:numId w:val="22"/>
              </w:numPr>
              <w:spacing w:before="40"/>
              <w:ind w:right="113"/>
              <w:rPr>
                <w:rFonts w:eastAsia="Times New Roman" w:cstheme="minorHAnsi"/>
                <w:lang w:eastAsia="en-GB"/>
              </w:rPr>
            </w:pPr>
            <w:r w:rsidRPr="00826E11">
              <w:rPr>
                <w:rFonts w:eastAsia="Times New Roman" w:cstheme="minorHAnsi"/>
                <w:b/>
                <w:bCs/>
                <w:lang w:eastAsia="en-GB"/>
              </w:rPr>
              <w:t>Retrieval</w:t>
            </w:r>
            <w:r w:rsidR="000B194C" w:rsidRPr="00826E11">
              <w:rPr>
                <w:rFonts w:eastAsia="Times New Roman" w:cstheme="minorHAnsi"/>
                <w:b/>
                <w:bCs/>
                <w:lang w:eastAsia="en-GB"/>
              </w:rPr>
              <w:t>:</w:t>
            </w:r>
            <w:r w:rsidR="000B194C" w:rsidRPr="00826E11">
              <w:rPr>
                <w:rFonts w:eastAsia="Times New Roman" w:cstheme="minorHAnsi"/>
                <w:lang w:eastAsia="en-GB"/>
              </w:rPr>
              <w:t xml:space="preserve"> </w:t>
            </w:r>
            <w:r w:rsidR="00AE4A7A">
              <w:rPr>
                <w:rFonts w:eastAsia="Times New Roman" w:cstheme="minorHAnsi"/>
                <w:lang w:eastAsia="en-GB"/>
              </w:rPr>
              <w:t>A</w:t>
            </w:r>
            <w:r w:rsidR="00AE4A7A" w:rsidRPr="00205561">
              <w:rPr>
                <w:rFonts w:eastAsia="Times New Roman" w:cstheme="minorHAnsi"/>
                <w:lang w:eastAsia="en-GB"/>
              </w:rPr>
              <w:t>sk</w:t>
            </w:r>
            <w:r w:rsidR="00AE4A7A">
              <w:rPr>
                <w:rFonts w:eastAsia="Times New Roman" w:cstheme="minorHAnsi"/>
                <w:lang w:eastAsia="en-GB"/>
              </w:rPr>
              <w:t xml:space="preserve"> pupils</w:t>
            </w:r>
            <w:r w:rsidR="00AE4A7A" w:rsidRPr="00205561">
              <w:rPr>
                <w:rFonts w:eastAsia="Times New Roman" w:cstheme="minorHAnsi"/>
                <w:lang w:eastAsia="en-GB"/>
              </w:rPr>
              <w:t xml:space="preserve"> ‘Why do you think Scotland is a popular destination? Which attractions did you spot?’</w:t>
            </w:r>
            <w:r w:rsidR="00AE4A7A">
              <w:rPr>
                <w:rFonts w:eastAsia="Times New Roman" w:cstheme="minorHAnsi"/>
                <w:lang w:eastAsia="en-GB"/>
              </w:rPr>
              <w:t>. Then a</w:t>
            </w:r>
            <w:r w:rsidR="00AE4A7A" w:rsidRPr="00826E11">
              <w:rPr>
                <w:rFonts w:eastAsia="Times New Roman" w:cstheme="minorHAnsi"/>
                <w:lang w:eastAsia="en-GB"/>
              </w:rPr>
              <w:t xml:space="preserve">sk </w:t>
            </w:r>
            <w:r w:rsidR="000B194C" w:rsidRPr="00826E11">
              <w:rPr>
                <w:rFonts w:eastAsia="Times New Roman" w:cstheme="minorHAnsi"/>
                <w:lang w:eastAsia="en-GB"/>
              </w:rPr>
              <w:t>pupils to write the attractions they spotted in the video in the</w:t>
            </w:r>
            <w:r w:rsidRPr="00826E11">
              <w:rPr>
                <w:rFonts w:eastAsia="Times New Roman" w:cstheme="minorHAnsi"/>
                <w:lang w:eastAsia="en-GB"/>
              </w:rPr>
              <w:t>ir pupil</w:t>
            </w:r>
            <w:r w:rsidR="000B194C" w:rsidRPr="00826E11">
              <w:rPr>
                <w:rFonts w:eastAsia="Times New Roman" w:cstheme="minorHAnsi"/>
                <w:lang w:eastAsia="en-GB"/>
              </w:rPr>
              <w:t xml:space="preserve"> workbooks.</w:t>
            </w:r>
          </w:p>
          <w:p w14:paraId="1E69F82D" w14:textId="2610695E" w:rsidR="000B194C" w:rsidRPr="00826E11" w:rsidRDefault="000B194C"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Read:</w:t>
            </w:r>
            <w:r w:rsidRPr="00826E11">
              <w:rPr>
                <w:rFonts w:eastAsia="Times New Roman" w:cstheme="minorHAnsi"/>
                <w:lang w:eastAsia="en-GB"/>
              </w:rPr>
              <w:t xml:space="preserve"> Read </w:t>
            </w:r>
            <w:r w:rsidR="00D06CA0" w:rsidRPr="00826E11">
              <w:rPr>
                <w:rFonts w:eastAsia="Times New Roman" w:cstheme="minorHAnsi"/>
                <w:lang w:eastAsia="en-GB"/>
              </w:rPr>
              <w:t xml:space="preserve">‘What is Scotland like?’ </w:t>
            </w:r>
            <w:r w:rsidRPr="00826E11">
              <w:rPr>
                <w:rFonts w:eastAsia="Times New Roman" w:cstheme="minorHAnsi"/>
                <w:lang w:eastAsia="en-GB"/>
              </w:rPr>
              <w:t xml:space="preserve">and discuss the Edinburgh landmarks. Explain the term ‘parliament’ (a group of people who run </w:t>
            </w:r>
            <w:r w:rsidR="00D06CA0" w:rsidRPr="00826E11">
              <w:rPr>
                <w:rFonts w:eastAsia="Times New Roman" w:cstheme="minorHAnsi"/>
                <w:lang w:eastAsia="en-GB"/>
              </w:rPr>
              <w:t>a</w:t>
            </w:r>
            <w:r w:rsidRPr="00826E11">
              <w:rPr>
                <w:rFonts w:eastAsia="Times New Roman" w:cstheme="minorHAnsi"/>
                <w:lang w:eastAsia="en-GB"/>
              </w:rPr>
              <w:t xml:space="preserve"> country). </w:t>
            </w:r>
          </w:p>
          <w:p w14:paraId="62628986" w14:textId="0D598DB1" w:rsidR="000B194C" w:rsidRPr="00826E11" w:rsidRDefault="00DD3376"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Investigation</w:t>
            </w:r>
            <w:r w:rsidR="000B194C" w:rsidRPr="00826E11">
              <w:rPr>
                <w:rFonts w:eastAsia="Times New Roman" w:cstheme="minorHAnsi"/>
                <w:b/>
                <w:bCs/>
                <w:lang w:eastAsia="en-GB"/>
              </w:rPr>
              <w:t>:</w:t>
            </w:r>
            <w:r w:rsidR="000B194C" w:rsidRPr="00826E11">
              <w:rPr>
                <w:rFonts w:eastAsia="Times New Roman" w:cstheme="minorHAnsi"/>
                <w:lang w:eastAsia="en-GB"/>
              </w:rPr>
              <w:t xml:space="preserve"> Ask pupils to look at the ma</w:t>
            </w:r>
            <w:r w:rsidRPr="00826E11">
              <w:rPr>
                <w:rFonts w:eastAsia="Times New Roman" w:cstheme="minorHAnsi"/>
                <w:lang w:eastAsia="en-GB"/>
              </w:rPr>
              <w:t>p</w:t>
            </w:r>
            <w:r w:rsidR="000B194C" w:rsidRPr="00826E11">
              <w:rPr>
                <w:rFonts w:eastAsia="Times New Roman" w:cstheme="minorHAnsi"/>
                <w:lang w:eastAsia="en-GB"/>
              </w:rPr>
              <w:t>. Ask</w:t>
            </w:r>
            <w:r w:rsidR="00911293" w:rsidRPr="00826E11">
              <w:rPr>
                <w:rFonts w:eastAsia="Times New Roman" w:cstheme="minorHAnsi"/>
                <w:lang w:eastAsia="en-GB"/>
              </w:rPr>
              <w:t>:</w:t>
            </w:r>
            <w:r w:rsidRPr="00826E11">
              <w:rPr>
                <w:rFonts w:eastAsia="Times New Roman" w:cstheme="minorHAnsi"/>
                <w:lang w:eastAsia="en-GB"/>
              </w:rPr>
              <w:t xml:space="preserve"> ‘</w:t>
            </w:r>
            <w:r w:rsidR="000B194C" w:rsidRPr="00826E11">
              <w:rPr>
                <w:rFonts w:eastAsia="Times New Roman" w:cstheme="minorHAnsi"/>
                <w:lang w:eastAsia="en-GB"/>
              </w:rPr>
              <w:t>Where are most of the cities located in Scotland?</w:t>
            </w:r>
            <w:r w:rsidRPr="00826E11">
              <w:rPr>
                <w:rFonts w:eastAsia="Times New Roman" w:cstheme="minorHAnsi"/>
                <w:lang w:eastAsia="en-GB"/>
              </w:rPr>
              <w:t>’.</w:t>
            </w:r>
            <w:r w:rsidR="000B194C" w:rsidRPr="00826E11">
              <w:rPr>
                <w:rFonts w:eastAsia="Times New Roman" w:cstheme="minorHAnsi"/>
                <w:lang w:eastAsia="en-GB"/>
              </w:rPr>
              <w:t xml:space="preserve"> Highlight how most cities are located in the south of the country, whereas the Highlands (in the north) have fewer towns and more countryside. </w:t>
            </w:r>
          </w:p>
          <w:p w14:paraId="0F46E2FC" w14:textId="02834934" w:rsidR="000B194C" w:rsidRPr="00826E11" w:rsidRDefault="000B194C"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Read:</w:t>
            </w:r>
            <w:r w:rsidRPr="00826E11">
              <w:rPr>
                <w:rFonts w:eastAsia="Times New Roman" w:cstheme="minorHAnsi"/>
                <w:lang w:eastAsia="en-GB"/>
              </w:rPr>
              <w:t xml:space="preserve"> </w:t>
            </w:r>
            <w:r w:rsidR="00792BF7" w:rsidRPr="00826E11">
              <w:rPr>
                <w:rFonts w:eastAsia="Times New Roman" w:cstheme="minorHAnsi"/>
                <w:lang w:eastAsia="en-GB"/>
              </w:rPr>
              <w:t xml:space="preserve">Read the remaining ‘What is Scotland like?’ slides to </w:t>
            </w:r>
            <w:r w:rsidRPr="00826E11">
              <w:rPr>
                <w:rFonts w:eastAsia="Times New Roman" w:cstheme="minorHAnsi"/>
                <w:lang w:eastAsia="en-GB"/>
              </w:rPr>
              <w:t>run through famous natural and human</w:t>
            </w:r>
            <w:r w:rsidR="00AE4A7A">
              <w:rPr>
                <w:rFonts w:eastAsia="Times New Roman" w:cstheme="minorHAnsi"/>
                <w:lang w:eastAsia="en-GB"/>
              </w:rPr>
              <w:t>-made</w:t>
            </w:r>
            <w:r w:rsidRPr="00826E11">
              <w:rPr>
                <w:rFonts w:eastAsia="Times New Roman" w:cstheme="minorHAnsi"/>
                <w:lang w:eastAsia="en-GB"/>
              </w:rPr>
              <w:t xml:space="preserve"> landmarks, and Scottish traditions (music and food). You could look up places like Loch Ness on Google Maps to show the class their locations. This learning would also be enhanced by playing pupils some bagpipe music or by bringing them some Scottish food to try. Go through the text together and practise saying the unfamiliar vocabulary out loud, </w:t>
            </w:r>
            <w:r w:rsidR="00792BF7" w:rsidRPr="00826E11">
              <w:rPr>
                <w:rFonts w:eastAsia="Times New Roman" w:cstheme="minorHAnsi"/>
                <w:lang w:eastAsia="en-GB"/>
              </w:rPr>
              <w:t>such as,</w:t>
            </w:r>
            <w:r w:rsidRPr="00826E11">
              <w:rPr>
                <w:rFonts w:eastAsia="Times New Roman" w:cstheme="minorHAnsi"/>
                <w:lang w:eastAsia="en-GB"/>
              </w:rPr>
              <w:t xml:space="preserve"> Ben Nevis, Loch Ness, bagpipes, kilt,</w:t>
            </w:r>
            <w:r w:rsidR="00792BF7" w:rsidRPr="00826E11">
              <w:rPr>
                <w:rFonts w:eastAsia="Times New Roman" w:cstheme="minorHAnsi"/>
                <w:lang w:eastAsia="en-GB"/>
              </w:rPr>
              <w:t xml:space="preserve"> and</w:t>
            </w:r>
            <w:r w:rsidRPr="00826E11">
              <w:rPr>
                <w:rFonts w:eastAsia="Times New Roman" w:cstheme="minorHAnsi"/>
                <w:lang w:eastAsia="en-GB"/>
              </w:rPr>
              <w:t xml:space="preserve"> haggis.</w:t>
            </w:r>
          </w:p>
          <w:p w14:paraId="2D7E83FD" w14:textId="4590FBE2" w:rsidR="000B194C" w:rsidRPr="00826E11" w:rsidRDefault="00792BF7" w:rsidP="00600498">
            <w:pPr>
              <w:pStyle w:val="ListParagraph"/>
              <w:numPr>
                <w:ilvl w:val="0"/>
                <w:numId w:val="22"/>
              </w:numPr>
              <w:spacing w:before="40" w:after="120" w:line="240" w:lineRule="auto"/>
              <w:ind w:right="170"/>
              <w:textAlignment w:val="baseline"/>
              <w:rPr>
                <w:rFonts w:eastAsia="Times New Roman" w:cstheme="minorHAnsi"/>
                <w:lang w:eastAsia="en-GB"/>
              </w:rPr>
            </w:pPr>
            <w:r w:rsidRPr="00826E11">
              <w:rPr>
                <w:rFonts w:eastAsia="Times New Roman" w:cstheme="minorHAnsi"/>
                <w:b/>
                <w:bCs/>
                <w:lang w:eastAsia="en-GB"/>
              </w:rPr>
              <w:t>Retrieval</w:t>
            </w:r>
            <w:r w:rsidR="000B194C" w:rsidRPr="00826E11">
              <w:rPr>
                <w:rFonts w:eastAsia="Times New Roman" w:cstheme="minorHAnsi"/>
                <w:b/>
                <w:bCs/>
                <w:lang w:eastAsia="en-GB"/>
              </w:rPr>
              <w:t>:</w:t>
            </w:r>
            <w:r w:rsidR="000B194C" w:rsidRPr="00826E11">
              <w:rPr>
                <w:rFonts w:eastAsia="Times New Roman" w:cstheme="minorHAnsi"/>
                <w:lang w:eastAsia="en-GB"/>
              </w:rPr>
              <w:t xml:space="preserve"> Ask pupils </w:t>
            </w:r>
            <w:r w:rsidR="00DE61BD" w:rsidRPr="00826E11">
              <w:rPr>
                <w:rFonts w:eastAsia="Times New Roman" w:cstheme="minorHAnsi"/>
                <w:lang w:eastAsia="en-GB"/>
              </w:rPr>
              <w:t xml:space="preserve">to draw lines to match </w:t>
            </w:r>
            <w:r w:rsidR="000B194C" w:rsidRPr="00826E11">
              <w:rPr>
                <w:rFonts w:eastAsia="Times New Roman" w:cstheme="minorHAnsi"/>
                <w:lang w:eastAsia="en-GB"/>
              </w:rPr>
              <w:t>each landmark with the correct information.</w:t>
            </w:r>
          </w:p>
          <w:p w14:paraId="674008E3" w14:textId="3D0FE11F" w:rsidR="000B194C" w:rsidRPr="00826E11" w:rsidRDefault="000B194C" w:rsidP="009B5600">
            <w:pPr>
              <w:spacing w:after="120" w:line="240" w:lineRule="auto"/>
              <w:ind w:left="57" w:right="57"/>
              <w:textAlignment w:val="baseline"/>
              <w:rPr>
                <w:rFonts w:eastAsia="Times New Roman" w:cstheme="minorHAnsi"/>
                <w:lang w:eastAsia="en-GB"/>
              </w:rPr>
            </w:pPr>
            <w:r w:rsidRPr="00826E11">
              <w:rPr>
                <w:rFonts w:eastAsia="Times New Roman" w:cstheme="minorHAnsi"/>
                <w:b/>
                <w:bCs/>
                <w:lang w:eastAsia="en-GB"/>
              </w:rPr>
              <w:t>Learning review:</w:t>
            </w:r>
            <w:r w:rsidRPr="00826E11">
              <w:rPr>
                <w:rFonts w:eastAsia="Times New Roman" w:cstheme="minorHAnsi"/>
                <w:lang w:eastAsia="en-GB"/>
              </w:rPr>
              <w:t xml:space="preserve"> Work through the review questions together as a class. Add further questions if you wish to. Note down any misconceptions or areas to address. </w:t>
            </w:r>
          </w:p>
        </w:tc>
      </w:tr>
    </w:tbl>
    <w:p w14:paraId="4DDE4725" w14:textId="77777777" w:rsidR="00B203E5" w:rsidRPr="00F96C5A" w:rsidRDefault="00B203E5">
      <w:r w:rsidRPr="00F96C5A">
        <w:lastRenderedPageBreak/>
        <w:br w:type="page"/>
      </w:r>
    </w:p>
    <w:tbl>
      <w:tblPr>
        <w:tblW w:w="15308"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2"/>
        <w:gridCol w:w="6804"/>
        <w:gridCol w:w="2835"/>
        <w:gridCol w:w="3117"/>
      </w:tblGrid>
      <w:tr w:rsidR="00B203E5" w:rsidRPr="00F96C5A" w14:paraId="66741643" w14:textId="77777777" w:rsidTr="00826E11">
        <w:trPr>
          <w:trHeight w:val="454"/>
        </w:trPr>
        <w:tc>
          <w:tcPr>
            <w:tcW w:w="255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BB3830E" w14:textId="1928D0C8" w:rsidR="00B203E5" w:rsidRPr="00826E11" w:rsidRDefault="00B203E5" w:rsidP="00D162F8">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lastRenderedPageBreak/>
              <w:t>Lesson question</w:t>
            </w:r>
          </w:p>
        </w:tc>
        <w:tc>
          <w:tcPr>
            <w:tcW w:w="6804" w:type="dxa"/>
            <w:tcBorders>
              <w:top w:val="single" w:sz="6" w:space="0" w:color="BFBFBF"/>
              <w:left w:val="nil"/>
              <w:bottom w:val="single" w:sz="6" w:space="0" w:color="BFBFBF"/>
              <w:right w:val="single" w:sz="6" w:space="0" w:color="BFBFBF"/>
            </w:tcBorders>
            <w:shd w:val="clear" w:color="auto" w:fill="auto"/>
            <w:vAlign w:val="center"/>
            <w:hideMark/>
          </w:tcPr>
          <w:p w14:paraId="7C4C1E04" w14:textId="77777777" w:rsidR="00B203E5" w:rsidRPr="00826E11" w:rsidRDefault="00B203E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New knowledge</w:t>
            </w:r>
          </w:p>
          <w:p w14:paraId="59FBCB0C" w14:textId="46260116" w:rsidR="00B203E5" w:rsidRPr="00826E11" w:rsidRDefault="00B203E5" w:rsidP="009B5600">
            <w:pPr>
              <w:spacing w:after="0" w:line="240" w:lineRule="auto"/>
              <w:jc w:val="center"/>
              <w:textAlignment w:val="baseline"/>
              <w:rPr>
                <w:rFonts w:eastAsia="Times New Roman" w:cstheme="minorHAnsi"/>
                <w:b/>
                <w:bCs/>
                <w:lang w:eastAsia="en-GB"/>
              </w:rPr>
            </w:pPr>
          </w:p>
        </w:tc>
        <w:tc>
          <w:tcPr>
            <w:tcW w:w="2835" w:type="dxa"/>
            <w:tcBorders>
              <w:top w:val="single" w:sz="6" w:space="0" w:color="BFBFBF"/>
              <w:left w:val="nil"/>
              <w:bottom w:val="single" w:sz="6" w:space="0" w:color="BFBFBF"/>
              <w:right w:val="single" w:sz="6" w:space="0" w:color="BFBFBF"/>
            </w:tcBorders>
            <w:shd w:val="clear" w:color="auto" w:fill="auto"/>
            <w:vAlign w:val="center"/>
            <w:hideMark/>
          </w:tcPr>
          <w:p w14:paraId="2BA96F3E" w14:textId="0AD039C6" w:rsidR="00B203E5" w:rsidRPr="00826E11" w:rsidRDefault="00B203E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Learning resources</w:t>
            </w:r>
          </w:p>
        </w:tc>
        <w:tc>
          <w:tcPr>
            <w:tcW w:w="3117" w:type="dxa"/>
            <w:tcBorders>
              <w:top w:val="single" w:sz="6" w:space="0" w:color="BFBFBF"/>
              <w:left w:val="nil"/>
              <w:bottom w:val="single" w:sz="6" w:space="0" w:color="BFBFBF"/>
              <w:right w:val="single" w:sz="6" w:space="0" w:color="BFBFBF"/>
            </w:tcBorders>
            <w:shd w:val="clear" w:color="auto" w:fill="auto"/>
            <w:vAlign w:val="center"/>
            <w:hideMark/>
          </w:tcPr>
          <w:p w14:paraId="1E1D55DF" w14:textId="04BEEDD7" w:rsidR="00B203E5" w:rsidRPr="00826E11" w:rsidRDefault="00B203E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vocabulary</w:t>
            </w:r>
          </w:p>
        </w:tc>
      </w:tr>
      <w:tr w:rsidR="00B203E5" w:rsidRPr="00F96C5A" w14:paraId="783D292C" w14:textId="77777777" w:rsidTr="00826E11">
        <w:tc>
          <w:tcPr>
            <w:tcW w:w="2552" w:type="dxa"/>
            <w:tcBorders>
              <w:top w:val="nil"/>
              <w:left w:val="single" w:sz="6" w:space="0" w:color="BFBFBF"/>
              <w:bottom w:val="single" w:sz="6" w:space="0" w:color="BFBFBF"/>
              <w:right w:val="single" w:sz="6" w:space="0" w:color="BFBFBF"/>
            </w:tcBorders>
            <w:shd w:val="clear" w:color="auto" w:fill="F2F2F2"/>
            <w:hideMark/>
          </w:tcPr>
          <w:p w14:paraId="0E8708C5" w14:textId="1975285A" w:rsidR="00B203E5" w:rsidRPr="00826E11" w:rsidRDefault="00B203E5" w:rsidP="009B5600">
            <w:pPr>
              <w:spacing w:before="40" w:after="0" w:line="240" w:lineRule="auto"/>
              <w:ind w:left="57" w:right="113"/>
              <w:textAlignment w:val="baseline"/>
              <w:rPr>
                <w:rFonts w:eastAsia="Times New Roman" w:cstheme="minorHAnsi"/>
                <w:b/>
                <w:bCs/>
                <w:lang w:eastAsia="en-GB"/>
              </w:rPr>
            </w:pPr>
            <w:r w:rsidRPr="00826E11">
              <w:rPr>
                <w:rFonts w:eastAsia="Times New Roman" w:cstheme="minorHAnsi"/>
                <w:b/>
                <w:lang w:eastAsia="en-GB"/>
              </w:rPr>
              <w:t>Lesson 3:</w:t>
            </w:r>
            <w:r w:rsidRPr="00826E11">
              <w:rPr>
                <w:rFonts w:eastAsia="Times New Roman" w:cstheme="minorHAnsi"/>
                <w:b/>
                <w:bCs/>
                <w:lang w:eastAsia="en-GB"/>
              </w:rPr>
              <w:t> </w:t>
            </w:r>
          </w:p>
          <w:p w14:paraId="298ED957" w14:textId="77777777" w:rsidR="0059677F" w:rsidRPr="00826E11" w:rsidRDefault="0059677F" w:rsidP="009B5600">
            <w:pPr>
              <w:spacing w:before="40" w:after="0" w:line="240" w:lineRule="auto"/>
              <w:ind w:left="57" w:right="113"/>
              <w:textAlignment w:val="baseline"/>
              <w:rPr>
                <w:rFonts w:eastAsia="Times New Roman" w:cstheme="minorHAnsi"/>
                <w:b/>
                <w:bCs/>
                <w:lang w:eastAsia="en-GB"/>
              </w:rPr>
            </w:pPr>
          </w:p>
          <w:p w14:paraId="50B11EAF" w14:textId="4D7E75F8" w:rsidR="00B203E5" w:rsidRPr="00DB0B5C" w:rsidRDefault="00B203E5" w:rsidP="00DB0B5C">
            <w:pPr>
              <w:spacing w:before="40" w:after="0" w:line="240" w:lineRule="auto"/>
              <w:ind w:left="57"/>
              <w:textAlignment w:val="baseline"/>
              <w:rPr>
                <w:rFonts w:eastAsia="Times New Roman" w:cstheme="minorHAnsi"/>
                <w:b/>
                <w:bCs/>
                <w:i/>
                <w:iCs/>
                <w:lang w:eastAsia="en-GB"/>
              </w:rPr>
            </w:pPr>
            <w:r w:rsidRPr="00826E11">
              <w:rPr>
                <w:rFonts w:eastAsia="Times New Roman" w:cstheme="minorHAnsi"/>
                <w:b/>
                <w:bCs/>
                <w:i/>
                <w:iCs/>
                <w:lang w:eastAsia="en-GB"/>
              </w:rPr>
              <w:t xml:space="preserve">What is special about Wales? </w:t>
            </w:r>
          </w:p>
        </w:tc>
        <w:tc>
          <w:tcPr>
            <w:tcW w:w="6804" w:type="dxa"/>
            <w:tcBorders>
              <w:top w:val="nil"/>
              <w:left w:val="nil"/>
              <w:bottom w:val="single" w:sz="6" w:space="0" w:color="BFBFBF"/>
              <w:right w:val="single" w:sz="6" w:space="0" w:color="BFBFBF"/>
            </w:tcBorders>
            <w:shd w:val="clear" w:color="auto" w:fill="F2F2F2"/>
          </w:tcPr>
          <w:p w14:paraId="59836B8D" w14:textId="478D85FB" w:rsidR="00B203E5" w:rsidRPr="00826E11" w:rsidRDefault="00B203E5" w:rsidP="009B5600">
            <w:pPr>
              <w:pStyle w:val="ListParagraph"/>
              <w:numPr>
                <w:ilvl w:val="0"/>
                <w:numId w:val="17"/>
              </w:numPr>
              <w:spacing w:before="40" w:after="0" w:line="240" w:lineRule="auto"/>
              <w:textAlignment w:val="baseline"/>
              <w:rPr>
                <w:rFonts w:eastAsia="Times New Roman" w:cstheme="minorHAnsi"/>
                <w:lang w:eastAsia="en-GB"/>
              </w:rPr>
            </w:pPr>
            <w:r w:rsidRPr="00826E11">
              <w:rPr>
                <w:rFonts w:eastAsia="Times New Roman" w:cstheme="minorHAnsi"/>
                <w:lang w:eastAsia="en-GB"/>
              </w:rPr>
              <w:t>The capital</w:t>
            </w:r>
            <w:r w:rsidR="001146B1">
              <w:rPr>
                <w:rFonts w:eastAsia="Times New Roman" w:cstheme="minorHAnsi"/>
                <w:lang w:eastAsia="en-GB"/>
              </w:rPr>
              <w:t xml:space="preserve"> city</w:t>
            </w:r>
            <w:r w:rsidRPr="00826E11">
              <w:rPr>
                <w:rFonts w:eastAsia="Times New Roman" w:cstheme="minorHAnsi"/>
                <w:lang w:eastAsia="en-GB"/>
              </w:rPr>
              <w:t xml:space="preserve"> of Wales is Cardiff.</w:t>
            </w:r>
          </w:p>
          <w:p w14:paraId="113827A8" w14:textId="3B04720C" w:rsidR="00983636" w:rsidRPr="00826E11" w:rsidRDefault="00B203E5" w:rsidP="009B5600">
            <w:pPr>
              <w:pStyle w:val="ListParagraph"/>
              <w:numPr>
                <w:ilvl w:val="0"/>
                <w:numId w:val="17"/>
              </w:numPr>
              <w:spacing w:before="40" w:after="0" w:line="240" w:lineRule="auto"/>
              <w:textAlignment w:val="baseline"/>
              <w:rPr>
                <w:rFonts w:eastAsia="Times New Roman" w:cstheme="minorHAnsi"/>
                <w:lang w:eastAsia="en-GB"/>
              </w:rPr>
            </w:pPr>
            <w:r w:rsidRPr="00826E11">
              <w:rPr>
                <w:rFonts w:eastAsia="Times New Roman" w:cstheme="minorHAnsi"/>
                <w:lang w:eastAsia="en-GB"/>
              </w:rPr>
              <w:t>The Welsh language (Cymraeg) is the oldest language in the UK.</w:t>
            </w:r>
          </w:p>
          <w:p w14:paraId="16961D50" w14:textId="2A26B955" w:rsidR="00B203E5" w:rsidRPr="00DB0B5C" w:rsidRDefault="00B203E5" w:rsidP="009B5600">
            <w:pPr>
              <w:pStyle w:val="ListParagraph"/>
              <w:numPr>
                <w:ilvl w:val="0"/>
                <w:numId w:val="17"/>
              </w:numPr>
              <w:spacing w:before="40" w:after="0" w:line="240" w:lineRule="auto"/>
              <w:textAlignment w:val="baseline"/>
              <w:rPr>
                <w:rFonts w:cstheme="minorHAnsi"/>
              </w:rPr>
            </w:pPr>
            <w:r w:rsidRPr="00826E11">
              <w:rPr>
                <w:rFonts w:eastAsia="Times New Roman" w:cstheme="minorHAnsi"/>
                <w:lang w:eastAsia="en-GB"/>
              </w:rPr>
              <w:t>Snowdon is the highest mountain in Wales.</w:t>
            </w:r>
          </w:p>
        </w:tc>
        <w:tc>
          <w:tcPr>
            <w:tcW w:w="2835" w:type="dxa"/>
            <w:tcBorders>
              <w:top w:val="nil"/>
              <w:left w:val="nil"/>
              <w:bottom w:val="single" w:sz="6" w:space="0" w:color="BFBFBF"/>
              <w:right w:val="single" w:sz="6" w:space="0" w:color="BFBFBF"/>
            </w:tcBorders>
            <w:shd w:val="clear" w:color="auto" w:fill="F2F2F2"/>
          </w:tcPr>
          <w:p w14:paraId="25A3C1FB" w14:textId="77777777" w:rsidR="00A07A73" w:rsidRPr="00826E11" w:rsidRDefault="00A07A73"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Lesson 3 slides</w:t>
            </w:r>
          </w:p>
          <w:p w14:paraId="528A31C2" w14:textId="4D639411" w:rsidR="00B203E5" w:rsidRPr="00826E11" w:rsidRDefault="00B203E5"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 xml:space="preserve">Pupil </w:t>
            </w:r>
            <w:r w:rsidR="00A07A73" w:rsidRPr="00826E11">
              <w:rPr>
                <w:rFonts w:eastAsia="Times New Roman" w:cstheme="minorHAnsi"/>
                <w:lang w:eastAsia="en-GB"/>
              </w:rPr>
              <w:t>w</w:t>
            </w:r>
            <w:r w:rsidRPr="00826E11">
              <w:rPr>
                <w:rFonts w:eastAsia="Times New Roman" w:cstheme="minorHAnsi"/>
                <w:lang w:eastAsia="en-GB"/>
              </w:rPr>
              <w:t>orkbook</w:t>
            </w:r>
            <w:r w:rsidR="00A07A73" w:rsidRPr="00826E11">
              <w:rPr>
                <w:rFonts w:eastAsia="Times New Roman" w:cstheme="minorHAnsi"/>
                <w:lang w:eastAsia="en-GB"/>
              </w:rPr>
              <w:t xml:space="preserve"> </w:t>
            </w:r>
          </w:p>
          <w:p w14:paraId="4EC8FB26" w14:textId="77777777" w:rsidR="00D2332F" w:rsidRPr="00826E11" w:rsidRDefault="00D2332F" w:rsidP="00826E11">
            <w:pPr>
              <w:spacing w:before="40" w:after="0" w:line="240" w:lineRule="auto"/>
              <w:ind w:left="57"/>
              <w:textAlignment w:val="baseline"/>
              <w:rPr>
                <w:rFonts w:eastAsia="Times New Roman" w:cstheme="minorHAnsi"/>
                <w:lang w:eastAsia="en-GB"/>
              </w:rPr>
            </w:pPr>
            <w:r w:rsidRPr="00826E11">
              <w:rPr>
                <w:rFonts w:eastAsia="Times New Roman" w:cstheme="minorHAnsi"/>
                <w:lang w:eastAsia="en-GB"/>
              </w:rPr>
              <w:t>Subject knowledge guide</w:t>
            </w:r>
          </w:p>
          <w:p w14:paraId="72D79C9F" w14:textId="77777777" w:rsidR="00C91A18" w:rsidRPr="009E567E" w:rsidRDefault="00C91A18" w:rsidP="00C91A18">
            <w:pPr>
              <w:spacing w:before="40" w:after="0" w:line="240" w:lineRule="auto"/>
              <w:ind w:left="57"/>
              <w:textAlignment w:val="baseline"/>
              <w:rPr>
                <w:rFonts w:eastAsia="Times New Roman" w:cstheme="minorHAnsi"/>
                <w:lang w:eastAsia="en-GB"/>
              </w:rPr>
            </w:pPr>
            <w:r w:rsidRPr="009E567E">
              <w:rPr>
                <w:rFonts w:eastAsia="Times New Roman" w:cstheme="minorHAnsi"/>
                <w:lang w:eastAsia="en-GB"/>
              </w:rPr>
              <w:t>Additional resource: Knowledge quizzes</w:t>
            </w:r>
          </w:p>
          <w:p w14:paraId="5015DDFE" w14:textId="7AE56E64" w:rsidR="00B203E5" w:rsidRPr="00826E11" w:rsidRDefault="00B203E5" w:rsidP="00826E11">
            <w:pPr>
              <w:spacing w:before="40" w:after="0" w:line="240" w:lineRule="auto"/>
              <w:ind w:left="57"/>
              <w:textAlignment w:val="baseline"/>
              <w:rPr>
                <w:rFonts w:eastAsia="Times New Roman" w:cstheme="minorHAnsi"/>
                <w:lang w:eastAsia="en-GB"/>
              </w:rPr>
            </w:pPr>
            <w:r w:rsidRPr="00826E11">
              <w:rPr>
                <w:rFonts w:eastAsia="Times New Roman" w:cstheme="minorHAnsi"/>
                <w:lang w:eastAsia="en-GB"/>
              </w:rPr>
              <w:t>Google Maps</w:t>
            </w:r>
          </w:p>
          <w:p w14:paraId="01BC5E9A" w14:textId="77777777" w:rsidR="00B203E5" w:rsidRPr="00826E11" w:rsidRDefault="00B203E5" w:rsidP="00826E11">
            <w:pPr>
              <w:spacing w:before="40" w:after="0" w:line="240" w:lineRule="auto"/>
              <w:ind w:left="57"/>
              <w:textAlignment w:val="baseline"/>
              <w:rPr>
                <w:rFonts w:eastAsia="Times New Roman" w:cstheme="minorHAnsi"/>
                <w:lang w:eastAsia="en-GB"/>
              </w:rPr>
            </w:pPr>
            <w:r w:rsidRPr="00826E11">
              <w:rPr>
                <w:rFonts w:eastAsia="Times New Roman" w:cstheme="minorHAnsi"/>
                <w:lang w:eastAsia="en-GB"/>
              </w:rPr>
              <w:t>Colouring pens or pencils</w:t>
            </w:r>
          </w:p>
          <w:p w14:paraId="1AA3B499" w14:textId="45C811C9" w:rsidR="00B203E5" w:rsidRPr="00826E11" w:rsidRDefault="00B203E5" w:rsidP="00826E11">
            <w:pPr>
              <w:spacing w:before="40" w:after="120" w:line="240" w:lineRule="auto"/>
              <w:ind w:left="57"/>
              <w:textAlignment w:val="baseline"/>
              <w:rPr>
                <w:rFonts w:eastAsia="Times New Roman" w:cstheme="minorHAnsi"/>
                <w:lang w:eastAsia="en-GB"/>
              </w:rPr>
            </w:pPr>
            <w:r w:rsidRPr="00826E11">
              <w:rPr>
                <w:rFonts w:eastAsia="Times New Roman" w:cstheme="minorHAnsi"/>
                <w:lang w:eastAsia="en-GB"/>
              </w:rPr>
              <w:t>Audio recordings of Welsh language or a Welsh speaker to visit (optional)</w:t>
            </w:r>
          </w:p>
        </w:tc>
        <w:tc>
          <w:tcPr>
            <w:tcW w:w="3117" w:type="dxa"/>
            <w:tcBorders>
              <w:top w:val="nil"/>
              <w:left w:val="nil"/>
              <w:bottom w:val="single" w:sz="6" w:space="0" w:color="BFBFBF"/>
              <w:right w:val="single" w:sz="6" w:space="0" w:color="BFBFBF"/>
            </w:tcBorders>
            <w:shd w:val="clear" w:color="auto" w:fill="F2F2F2"/>
          </w:tcPr>
          <w:p w14:paraId="50EDE131" w14:textId="77777777" w:rsidR="00B203E5" w:rsidRPr="00826E11" w:rsidRDefault="00B203E5" w:rsidP="00D508E5">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Cardiff</w:t>
            </w:r>
          </w:p>
          <w:p w14:paraId="50E4FCBA" w14:textId="77777777" w:rsidR="00B203E5" w:rsidRPr="00826E11" w:rsidRDefault="00B203E5" w:rsidP="00D508E5">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Cymraeg</w:t>
            </w:r>
          </w:p>
          <w:p w14:paraId="56F4AE20" w14:textId="77777777" w:rsidR="001146B1" w:rsidRPr="004133A8" w:rsidRDefault="001146B1" w:rsidP="001146B1">
            <w:pPr>
              <w:pStyle w:val="ListParagraph"/>
              <w:numPr>
                <w:ilvl w:val="0"/>
                <w:numId w:val="14"/>
              </w:numPr>
              <w:spacing w:before="40" w:after="0" w:line="240" w:lineRule="auto"/>
              <w:textAlignment w:val="baseline"/>
              <w:rPr>
                <w:rFonts w:eastAsia="Times New Roman" w:cstheme="minorHAnsi"/>
                <w:lang w:eastAsia="en-GB"/>
              </w:rPr>
            </w:pPr>
            <w:r w:rsidRPr="004133A8">
              <w:rPr>
                <w:rFonts w:eastAsia="Times New Roman" w:cstheme="minorHAnsi"/>
                <w:lang w:eastAsia="en-GB"/>
              </w:rPr>
              <w:t>Mount Snowdon</w:t>
            </w:r>
          </w:p>
          <w:p w14:paraId="5353C2FD" w14:textId="29D55981" w:rsidR="00C92E6B" w:rsidRPr="00826E11" w:rsidRDefault="00C92E6B" w:rsidP="00D508E5">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national landmark</w:t>
            </w:r>
          </w:p>
          <w:p w14:paraId="175D7AD0" w14:textId="653CBE04" w:rsidR="00B203E5" w:rsidRPr="00826E11" w:rsidRDefault="00B203E5" w:rsidP="00D508E5">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Snowdonia</w:t>
            </w:r>
          </w:p>
        </w:tc>
      </w:tr>
      <w:tr w:rsidR="00B203E5" w:rsidRPr="00F96C5A" w14:paraId="61E276B4" w14:textId="77777777" w:rsidTr="00826E11">
        <w:trPr>
          <w:trHeight w:val="454"/>
        </w:trPr>
        <w:tc>
          <w:tcPr>
            <w:tcW w:w="2552" w:type="dxa"/>
            <w:tcBorders>
              <w:top w:val="nil"/>
              <w:left w:val="single" w:sz="6" w:space="0" w:color="BFBFBF"/>
              <w:bottom w:val="single" w:sz="6" w:space="0" w:color="BFBFBF"/>
              <w:right w:val="single" w:sz="6" w:space="0" w:color="BFBFBF"/>
            </w:tcBorders>
            <w:shd w:val="clear" w:color="auto" w:fill="FFFFFF" w:themeFill="background1"/>
            <w:vAlign w:val="center"/>
          </w:tcPr>
          <w:p w14:paraId="7EFDA86C" w14:textId="54C3674A" w:rsidR="00B203E5" w:rsidRPr="00826E11" w:rsidRDefault="00B203E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Outcomes/Assessment</w:t>
            </w:r>
          </w:p>
        </w:tc>
        <w:tc>
          <w:tcPr>
            <w:tcW w:w="6804" w:type="dxa"/>
            <w:tcBorders>
              <w:top w:val="nil"/>
              <w:left w:val="nil"/>
              <w:bottom w:val="single" w:sz="6" w:space="0" w:color="BFBFBF"/>
              <w:right w:val="single" w:sz="6" w:space="0" w:color="BFBFBF"/>
            </w:tcBorders>
            <w:shd w:val="clear" w:color="auto" w:fill="FFFFFF" w:themeFill="background1"/>
            <w:vAlign w:val="center"/>
          </w:tcPr>
          <w:p w14:paraId="19CBED7E" w14:textId="6C9EB4FE" w:rsidR="00B203E5" w:rsidRPr="00826E11" w:rsidRDefault="00B203E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Disciplinary concepts</w:t>
            </w:r>
          </w:p>
        </w:tc>
        <w:tc>
          <w:tcPr>
            <w:tcW w:w="2835" w:type="dxa"/>
            <w:tcBorders>
              <w:top w:val="nil"/>
              <w:left w:val="nil"/>
              <w:bottom w:val="single" w:sz="6" w:space="0" w:color="BFBFBF"/>
              <w:right w:val="single" w:sz="6" w:space="0" w:color="BFBFBF"/>
            </w:tcBorders>
            <w:shd w:val="clear" w:color="auto" w:fill="FFFFFF" w:themeFill="background1"/>
            <w:vAlign w:val="center"/>
          </w:tcPr>
          <w:p w14:paraId="3F62B405" w14:textId="063D4780" w:rsidR="00B203E5" w:rsidRPr="00826E11" w:rsidRDefault="00B203E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term</w:t>
            </w:r>
          </w:p>
        </w:tc>
        <w:tc>
          <w:tcPr>
            <w:tcW w:w="3117" w:type="dxa"/>
            <w:tcBorders>
              <w:top w:val="nil"/>
              <w:left w:val="nil"/>
              <w:bottom w:val="single" w:sz="6" w:space="0" w:color="BFBFBF"/>
              <w:right w:val="single" w:sz="6" w:space="0" w:color="BFBFBF"/>
            </w:tcBorders>
            <w:shd w:val="clear" w:color="auto" w:fill="FFFFFF" w:themeFill="background1"/>
            <w:vAlign w:val="center"/>
          </w:tcPr>
          <w:p w14:paraId="48A0F4F7" w14:textId="67ACA117" w:rsidR="00B203E5" w:rsidRPr="00826E11" w:rsidRDefault="00B203E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takeaway</w:t>
            </w:r>
          </w:p>
        </w:tc>
      </w:tr>
      <w:tr w:rsidR="00B203E5" w:rsidRPr="00F96C5A" w14:paraId="4A271043" w14:textId="77777777" w:rsidTr="00826E11">
        <w:tc>
          <w:tcPr>
            <w:tcW w:w="2552" w:type="dxa"/>
            <w:tcBorders>
              <w:top w:val="nil"/>
              <w:left w:val="single" w:sz="6" w:space="0" w:color="BFBFBF"/>
              <w:bottom w:val="single" w:sz="6" w:space="0" w:color="BFBFBF"/>
              <w:right w:val="single" w:sz="6" w:space="0" w:color="BFBFBF"/>
            </w:tcBorders>
            <w:shd w:val="clear" w:color="auto" w:fill="F2F2F2"/>
          </w:tcPr>
          <w:p w14:paraId="0C2CBBC8" w14:textId="77777777" w:rsidR="00ED07BD" w:rsidRPr="008C5D21" w:rsidRDefault="00ED07BD" w:rsidP="00ED07BD">
            <w:pPr>
              <w:spacing w:before="40"/>
              <w:ind w:left="57"/>
              <w:rPr>
                <w:rFonts w:eastAsia="Times New Roman" w:cstheme="minorHAnsi"/>
                <w:lang w:eastAsia="en-GB"/>
              </w:rPr>
            </w:pPr>
            <w:r w:rsidRPr="008C5D21">
              <w:rPr>
                <w:rFonts w:eastAsia="Times New Roman" w:cstheme="minorHAnsi"/>
                <w:lang w:eastAsia="en-GB"/>
              </w:rPr>
              <w:t>Pupil workbook</w:t>
            </w:r>
          </w:p>
          <w:p w14:paraId="2B2C9E5B" w14:textId="1920452A" w:rsidR="00ED07BD" w:rsidRPr="008C5D21" w:rsidRDefault="00ED07BD" w:rsidP="00ED07BD">
            <w:pPr>
              <w:ind w:left="57"/>
              <w:rPr>
                <w:rFonts w:eastAsia="Times New Roman" w:cstheme="minorHAnsi"/>
                <w:lang w:eastAsia="en-GB"/>
              </w:rPr>
            </w:pPr>
            <w:r w:rsidRPr="008C5D21">
              <w:rPr>
                <w:rFonts w:eastAsia="Times New Roman" w:cstheme="minorHAnsi"/>
                <w:lang w:eastAsia="en-GB"/>
              </w:rPr>
              <w:t xml:space="preserve">Knowledge quiz </w:t>
            </w:r>
            <w:r>
              <w:rPr>
                <w:rFonts w:eastAsia="Times New Roman" w:cstheme="minorHAnsi"/>
                <w:lang w:eastAsia="en-GB"/>
              </w:rPr>
              <w:t>2</w:t>
            </w:r>
            <w:r w:rsidRPr="008C5D21">
              <w:rPr>
                <w:rFonts w:eastAsia="Times New Roman" w:cstheme="minorHAnsi"/>
                <w:lang w:eastAsia="en-GB"/>
              </w:rPr>
              <w:t>.</w:t>
            </w:r>
            <w:r>
              <w:rPr>
                <w:rFonts w:eastAsia="Times New Roman" w:cstheme="minorHAnsi"/>
                <w:lang w:eastAsia="en-GB"/>
              </w:rPr>
              <w:t>2</w:t>
            </w:r>
          </w:p>
          <w:p w14:paraId="249AC2DF" w14:textId="46EB3CEF" w:rsidR="00B203E5" w:rsidRPr="00826E11" w:rsidRDefault="00ED07BD" w:rsidP="00826E11">
            <w:pPr>
              <w:ind w:left="57"/>
              <w:rPr>
                <w:b/>
                <w:lang w:eastAsia="en-GB"/>
              </w:rPr>
            </w:pPr>
            <w:r w:rsidRPr="008C5D21">
              <w:rPr>
                <w:rFonts w:eastAsia="Times New Roman" w:cstheme="minorHAnsi"/>
                <w:lang w:eastAsia="en-GB"/>
              </w:rPr>
              <w:t xml:space="preserve">Response to the enquiry question </w:t>
            </w:r>
          </w:p>
        </w:tc>
        <w:tc>
          <w:tcPr>
            <w:tcW w:w="6804" w:type="dxa"/>
            <w:tcBorders>
              <w:top w:val="nil"/>
              <w:left w:val="nil"/>
              <w:bottom w:val="single" w:sz="6" w:space="0" w:color="BFBFBF"/>
              <w:right w:val="single" w:sz="6" w:space="0" w:color="BFBFBF"/>
            </w:tcBorders>
            <w:shd w:val="clear" w:color="auto" w:fill="F2F2F2"/>
          </w:tcPr>
          <w:p w14:paraId="11E82FE0" w14:textId="5F95A505" w:rsidR="00B203E5" w:rsidRPr="00826E11" w:rsidRDefault="003D38CF" w:rsidP="00826E11">
            <w:pPr>
              <w:spacing w:before="40" w:after="0" w:line="240" w:lineRule="auto"/>
              <w:ind w:left="57"/>
              <w:textAlignment w:val="baseline"/>
              <w:rPr>
                <w:rFonts w:eastAsia="Times New Roman" w:cstheme="minorHAnsi"/>
                <w:lang w:eastAsia="en-GB"/>
              </w:rPr>
            </w:pPr>
            <w:r>
              <w:rPr>
                <w:rFonts w:eastAsia="Times New Roman" w:cstheme="minorHAnsi"/>
                <w:b/>
                <w:bCs/>
                <w:lang w:eastAsia="en-GB"/>
              </w:rPr>
              <w:t>DC4</w:t>
            </w:r>
            <w:r>
              <w:rPr>
                <w:rFonts w:eastAsia="Times New Roman" w:cstheme="minorHAnsi"/>
                <w:lang w:eastAsia="en-GB"/>
              </w:rPr>
              <w:t>: Place and space</w:t>
            </w:r>
          </w:p>
        </w:tc>
        <w:tc>
          <w:tcPr>
            <w:tcW w:w="2835" w:type="dxa"/>
            <w:tcBorders>
              <w:top w:val="nil"/>
              <w:left w:val="nil"/>
              <w:bottom w:val="single" w:sz="6" w:space="0" w:color="BFBFBF"/>
              <w:right w:val="single" w:sz="6" w:space="0" w:color="BFBFBF"/>
            </w:tcBorders>
            <w:shd w:val="clear" w:color="auto" w:fill="F2F2F2"/>
          </w:tcPr>
          <w:p w14:paraId="13816617" w14:textId="1E2C2039" w:rsidR="00B203E5" w:rsidRPr="00826E11" w:rsidRDefault="009C0947" w:rsidP="009B5600">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 xml:space="preserve">A </w:t>
            </w:r>
            <w:r w:rsidR="00BF0CED" w:rsidRPr="00826E11">
              <w:rPr>
                <w:rFonts w:eastAsia="Times New Roman" w:cstheme="minorHAnsi"/>
                <w:b/>
                <w:bCs/>
                <w:lang w:eastAsia="en-GB"/>
              </w:rPr>
              <w:t xml:space="preserve">national </w:t>
            </w:r>
            <w:r w:rsidRPr="00826E11">
              <w:rPr>
                <w:rFonts w:eastAsia="Times New Roman" w:cstheme="minorHAnsi"/>
                <w:b/>
                <w:bCs/>
                <w:lang w:eastAsia="en-GB"/>
              </w:rPr>
              <w:t>landmark</w:t>
            </w:r>
            <w:r w:rsidRPr="00826E11">
              <w:rPr>
                <w:rFonts w:eastAsia="Times New Roman" w:cstheme="minorHAnsi"/>
                <w:lang w:eastAsia="en-GB"/>
              </w:rPr>
              <w:t xml:space="preserve"> is an object or feature that is famous and easily recognised.</w:t>
            </w:r>
          </w:p>
        </w:tc>
        <w:tc>
          <w:tcPr>
            <w:tcW w:w="3117" w:type="dxa"/>
            <w:tcBorders>
              <w:top w:val="nil"/>
              <w:left w:val="nil"/>
              <w:bottom w:val="single" w:sz="6" w:space="0" w:color="BFBFBF"/>
              <w:right w:val="single" w:sz="6" w:space="0" w:color="BFBFBF"/>
            </w:tcBorders>
            <w:shd w:val="clear" w:color="auto" w:fill="F2F2F2"/>
          </w:tcPr>
          <w:p w14:paraId="0095C1AC" w14:textId="77777777" w:rsidR="009C6E1B" w:rsidRPr="0098132E" w:rsidRDefault="009C6E1B" w:rsidP="00826E11">
            <w:pPr>
              <w:pStyle w:val="ListParagraph"/>
              <w:numPr>
                <w:ilvl w:val="0"/>
                <w:numId w:val="14"/>
              </w:numPr>
              <w:spacing w:before="40" w:after="120" w:line="240" w:lineRule="auto"/>
              <w:ind w:right="57"/>
              <w:textAlignment w:val="baseline"/>
              <w:rPr>
                <w:rFonts w:eastAsia="Times New Roman" w:cstheme="minorHAnsi"/>
                <w:lang w:eastAsia="en-GB"/>
              </w:rPr>
            </w:pPr>
            <w:r w:rsidRPr="0098132E">
              <w:rPr>
                <w:rFonts w:eastAsia="Times New Roman" w:cstheme="minorHAnsi"/>
                <w:lang w:eastAsia="en-GB"/>
              </w:rPr>
              <w:t>Pupils know the capital of Wales and can locate it on a map.</w:t>
            </w:r>
          </w:p>
          <w:p w14:paraId="0C338CC6" w14:textId="77777777" w:rsidR="009C6E1B" w:rsidRPr="0098132E" w:rsidRDefault="009C6E1B" w:rsidP="00826E11">
            <w:pPr>
              <w:pStyle w:val="ListParagraph"/>
              <w:numPr>
                <w:ilvl w:val="0"/>
                <w:numId w:val="14"/>
              </w:numPr>
              <w:spacing w:before="40" w:after="120" w:line="240" w:lineRule="auto"/>
              <w:ind w:right="57"/>
              <w:textAlignment w:val="baseline"/>
              <w:rPr>
                <w:rFonts w:eastAsia="Times New Roman" w:cstheme="minorHAnsi"/>
                <w:lang w:eastAsia="en-GB"/>
              </w:rPr>
            </w:pPr>
            <w:r w:rsidRPr="0098132E">
              <w:rPr>
                <w:rFonts w:eastAsia="Times New Roman" w:cstheme="minorHAnsi"/>
                <w:lang w:eastAsia="en-GB"/>
              </w:rPr>
              <w:t>Pupils are aware of some of Wales’s attractions and landmarks, including Snowdonia.</w:t>
            </w:r>
          </w:p>
          <w:p w14:paraId="02102464" w14:textId="77777777" w:rsidR="009C6E1B" w:rsidRDefault="009C6E1B" w:rsidP="00826E11">
            <w:pPr>
              <w:pStyle w:val="ListParagraph"/>
              <w:numPr>
                <w:ilvl w:val="0"/>
                <w:numId w:val="14"/>
              </w:numPr>
              <w:spacing w:before="40" w:after="120" w:line="240" w:lineRule="auto"/>
              <w:ind w:right="57"/>
              <w:textAlignment w:val="baseline"/>
              <w:rPr>
                <w:rFonts w:eastAsia="Times New Roman" w:cstheme="minorHAnsi"/>
                <w:lang w:eastAsia="en-GB"/>
              </w:rPr>
            </w:pPr>
            <w:r w:rsidRPr="0098132E">
              <w:rPr>
                <w:rFonts w:eastAsia="Times New Roman" w:cstheme="minorHAnsi"/>
                <w:lang w:eastAsia="en-GB"/>
              </w:rPr>
              <w:t>Pupils understand Wales is famous for its mountainous geography.</w:t>
            </w:r>
          </w:p>
          <w:p w14:paraId="66363F4B" w14:textId="18D01707" w:rsidR="00B203E5" w:rsidRPr="00826E11" w:rsidRDefault="009C6E1B" w:rsidP="00826E11">
            <w:pPr>
              <w:pStyle w:val="ListParagraph"/>
              <w:numPr>
                <w:ilvl w:val="0"/>
                <w:numId w:val="14"/>
              </w:numPr>
              <w:spacing w:before="40" w:after="120" w:line="240" w:lineRule="auto"/>
              <w:ind w:right="57"/>
              <w:textAlignment w:val="baseline"/>
              <w:rPr>
                <w:rFonts w:eastAsia="Times New Roman" w:cstheme="minorHAnsi"/>
                <w:lang w:eastAsia="en-GB"/>
              </w:rPr>
            </w:pPr>
            <w:r w:rsidRPr="00826E11">
              <w:rPr>
                <w:rFonts w:eastAsia="Times New Roman" w:cstheme="minorHAnsi"/>
                <w:lang w:eastAsia="en-GB"/>
              </w:rPr>
              <w:t xml:space="preserve">Pupils know of Snowdon, where it is located, and can describe the view from the top.  </w:t>
            </w:r>
          </w:p>
        </w:tc>
      </w:tr>
      <w:tr w:rsidR="00F445B5" w:rsidRPr="00F96C5A" w14:paraId="6FEF8257" w14:textId="77777777" w:rsidTr="009B5600">
        <w:tc>
          <w:tcPr>
            <w:tcW w:w="15308" w:type="dxa"/>
            <w:gridSpan w:val="4"/>
            <w:tcBorders>
              <w:top w:val="nil"/>
              <w:left w:val="single" w:sz="6" w:space="0" w:color="BFBFBF"/>
              <w:bottom w:val="single" w:sz="6" w:space="0" w:color="BFBFBF"/>
              <w:right w:val="single" w:sz="6" w:space="0" w:color="BFBFBF"/>
            </w:tcBorders>
            <w:shd w:val="clear" w:color="auto" w:fill="auto"/>
          </w:tcPr>
          <w:p w14:paraId="3FC0E806" w14:textId="0D133729" w:rsidR="00F445B5" w:rsidRPr="00826E11" w:rsidRDefault="00BD4FC4" w:rsidP="009B5600">
            <w:pPr>
              <w:spacing w:before="40" w:after="40" w:line="240" w:lineRule="auto"/>
              <w:ind w:left="57"/>
              <w:textAlignment w:val="baseline"/>
              <w:rPr>
                <w:rFonts w:eastAsia="Times New Roman" w:cstheme="minorHAnsi"/>
                <w:b/>
                <w:bCs/>
                <w:lang w:eastAsia="en-GB"/>
              </w:rPr>
            </w:pPr>
            <w:r>
              <w:rPr>
                <w:rFonts w:eastAsia="Times New Roman" w:cstheme="minorHAnsi"/>
                <w:b/>
                <w:bCs/>
                <w:lang w:eastAsia="en-GB"/>
              </w:rPr>
              <w:t>Teacher notes</w:t>
            </w:r>
            <w:r w:rsidR="00F445B5" w:rsidRPr="00826E11">
              <w:rPr>
                <w:rFonts w:eastAsia="Times New Roman" w:cstheme="minorHAnsi"/>
                <w:b/>
                <w:bCs/>
                <w:lang w:eastAsia="en-GB"/>
              </w:rPr>
              <w:t>: </w:t>
            </w:r>
          </w:p>
          <w:p w14:paraId="6691F37D" w14:textId="293523EB" w:rsidR="00F445B5" w:rsidRDefault="00F445B5"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Knowledge quiz</w:t>
            </w:r>
            <w:r w:rsidR="000471A1" w:rsidRPr="00826E11">
              <w:rPr>
                <w:rFonts w:eastAsia="Times New Roman" w:cstheme="minorHAnsi"/>
                <w:b/>
                <w:bCs/>
                <w:lang w:eastAsia="en-GB"/>
              </w:rPr>
              <w:t xml:space="preserve"> 2.2</w:t>
            </w:r>
            <w:r w:rsidRPr="00826E11">
              <w:rPr>
                <w:rFonts w:eastAsia="Times New Roman" w:cstheme="minorHAnsi"/>
                <w:b/>
                <w:bCs/>
                <w:lang w:eastAsia="en-GB"/>
              </w:rPr>
              <w:t>:</w:t>
            </w:r>
            <w:r w:rsidRPr="00826E11">
              <w:rPr>
                <w:rFonts w:eastAsia="Times New Roman" w:cstheme="minorHAnsi"/>
                <w:lang w:eastAsia="en-GB"/>
              </w:rPr>
              <w:t xml:space="preserve"> </w:t>
            </w:r>
            <w:r w:rsidR="001067DD" w:rsidRPr="00826E11">
              <w:rPr>
                <w:rFonts w:eastAsia="Times New Roman" w:cstheme="minorHAnsi"/>
                <w:lang w:eastAsia="en-GB"/>
              </w:rPr>
              <w:t xml:space="preserve">Pupils complete this in the </w:t>
            </w:r>
            <w:r w:rsidR="001067DD" w:rsidRPr="00826E11">
              <w:rPr>
                <w:rFonts w:eastAsia="Times New Roman" w:cstheme="minorHAnsi"/>
                <w:i/>
                <w:iCs/>
                <w:lang w:eastAsia="en-GB"/>
              </w:rPr>
              <w:t>Additional resource: Knowledge quizzes</w:t>
            </w:r>
            <w:r w:rsidR="001067DD" w:rsidRPr="00826E11">
              <w:rPr>
                <w:rFonts w:eastAsia="Times New Roman" w:cstheme="minorHAnsi"/>
                <w:lang w:eastAsia="en-GB"/>
              </w:rPr>
              <w:t xml:space="preserve"> to assess their knowledge retention from the previous lesson. They write their score in the chart also provided in the additional resource.</w:t>
            </w:r>
          </w:p>
          <w:p w14:paraId="3E734F46" w14:textId="1631073E" w:rsidR="00600498" w:rsidRPr="00826E11" w:rsidRDefault="00600498" w:rsidP="00826E11">
            <w:pPr>
              <w:pStyle w:val="ListParagraph"/>
              <w:numPr>
                <w:ilvl w:val="0"/>
                <w:numId w:val="22"/>
              </w:numPr>
              <w:spacing w:after="120" w:line="240" w:lineRule="auto"/>
              <w:textAlignment w:val="baseline"/>
              <w:rPr>
                <w:rFonts w:eastAsia="Times New Roman" w:cstheme="minorHAnsi"/>
                <w:lang w:eastAsia="en-GB"/>
              </w:rPr>
            </w:pPr>
            <w:r w:rsidRPr="00867065">
              <w:rPr>
                <w:rFonts w:eastAsia="Times New Roman" w:cstheme="minorHAnsi"/>
                <w:b/>
                <w:bCs/>
                <w:lang w:eastAsia="en-GB"/>
              </w:rPr>
              <w:t xml:space="preserve">Enquiry question: </w:t>
            </w:r>
            <w:r w:rsidRPr="00867065">
              <w:rPr>
                <w:rFonts w:eastAsia="Times New Roman" w:cstheme="minorHAnsi"/>
                <w:lang w:eastAsia="en-GB"/>
              </w:rPr>
              <w:t>Share the unit enquiry question ‘What are the countries that make up the United Kingdom like?’. Explain that all lessons in this unit will support pupils in answering this question at the very end. Each lesson has its own question, and they should be able to answer each of these individually too.</w:t>
            </w:r>
          </w:p>
          <w:p w14:paraId="67554F1F" w14:textId="73898A56" w:rsidR="000471A1" w:rsidRPr="00826E11" w:rsidRDefault="000471A1" w:rsidP="00600498">
            <w:pPr>
              <w:pStyle w:val="ListParagraph"/>
              <w:numPr>
                <w:ilvl w:val="0"/>
                <w:numId w:val="22"/>
              </w:numPr>
              <w:spacing w:before="40" w:after="0" w:line="240" w:lineRule="auto"/>
              <w:textAlignment w:val="baseline"/>
              <w:rPr>
                <w:rFonts w:eastAsia="Times New Roman" w:cstheme="minorHAnsi"/>
                <w:lang w:eastAsia="en-GB"/>
              </w:rPr>
            </w:pPr>
            <w:r w:rsidRPr="00826E11">
              <w:rPr>
                <w:b/>
                <w:bCs/>
              </w:rPr>
              <w:lastRenderedPageBreak/>
              <w:t>Introduction:</w:t>
            </w:r>
            <w:r w:rsidRPr="00826E11">
              <w:t xml:space="preserve"> Share the learning journey, lesson question, lesson statement, and key term. Then share key knowledge and other key vocabulary with pupils—you may want to add images to the teaching slides to support exemplification and understanding of these words. Then show </w:t>
            </w:r>
            <w:r w:rsidRPr="00826E11">
              <w:rPr>
                <w:rFonts w:eastAsia="Times New Roman" w:cstheme="minorHAnsi"/>
                <w:lang w:eastAsia="en-GB"/>
              </w:rPr>
              <w:t>a map of the UK on Google Maps and recap the four countries of the UK. Zoom in to focus on Wales. Look at the shape of the land and discuss the location of major towns and the capital city, Cardiff. Ask: ‘</w:t>
            </w:r>
            <w:r w:rsidR="000D7C0D" w:rsidRPr="000D7C0D">
              <w:rPr>
                <w:rFonts w:eastAsia="Times New Roman" w:cstheme="minorHAnsi"/>
                <w:lang w:eastAsia="en-GB"/>
              </w:rPr>
              <w:t>What do you know about Wales?’.</w:t>
            </w:r>
            <w:r w:rsidRPr="00826E11">
              <w:rPr>
                <w:rFonts w:eastAsia="Times New Roman" w:cstheme="minorHAnsi"/>
                <w:i/>
                <w:iCs/>
                <w:lang w:eastAsia="en-GB"/>
              </w:rPr>
              <w:t xml:space="preserve"> </w:t>
            </w:r>
            <w:r w:rsidRPr="00826E11">
              <w:rPr>
                <w:rFonts w:eastAsia="Times New Roman" w:cstheme="minorHAnsi"/>
                <w:lang w:eastAsia="en-GB"/>
              </w:rPr>
              <w:t xml:space="preserve"> </w:t>
            </w:r>
          </w:p>
          <w:p w14:paraId="3DBC7424" w14:textId="7E8D0823" w:rsidR="00F445B5" w:rsidRPr="00826E11" w:rsidRDefault="00F445B5"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Talk task</w:t>
            </w:r>
            <w:r w:rsidRPr="00826E11">
              <w:rPr>
                <w:rFonts w:eastAsia="Times New Roman" w:cstheme="minorHAnsi"/>
                <w:lang w:eastAsia="en-GB"/>
              </w:rPr>
              <w:t xml:space="preserve">: </w:t>
            </w:r>
            <w:r w:rsidR="00911293" w:rsidRPr="00826E11">
              <w:rPr>
                <w:rFonts w:eastAsia="Times New Roman" w:cstheme="minorHAnsi"/>
                <w:lang w:eastAsia="en-GB"/>
              </w:rPr>
              <w:t>Share a</w:t>
            </w:r>
            <w:r w:rsidRPr="00826E11">
              <w:rPr>
                <w:rFonts w:eastAsia="Times New Roman" w:cstheme="minorHAnsi"/>
                <w:lang w:eastAsia="en-GB"/>
              </w:rPr>
              <w:t xml:space="preserve"> map of Wales and discuss the towns and cities. </w:t>
            </w:r>
            <w:r w:rsidR="00911293" w:rsidRPr="00826E11">
              <w:rPr>
                <w:rFonts w:eastAsia="Times New Roman" w:cstheme="minorHAnsi"/>
                <w:lang w:eastAsia="en-GB"/>
              </w:rPr>
              <w:t>Ask: ‘</w:t>
            </w:r>
            <w:r w:rsidR="00D0324D">
              <w:rPr>
                <w:rFonts w:eastAsia="Times New Roman" w:cstheme="minorHAnsi"/>
                <w:lang w:eastAsia="en-GB"/>
              </w:rPr>
              <w:t>C</w:t>
            </w:r>
            <w:r w:rsidRPr="00826E11">
              <w:rPr>
                <w:rFonts w:eastAsia="Times New Roman" w:cstheme="minorHAnsi"/>
                <w:lang w:eastAsia="en-GB"/>
              </w:rPr>
              <w:t>an you spot Cardiff on this map?</w:t>
            </w:r>
            <w:r w:rsidR="00911293" w:rsidRPr="00826E11">
              <w:rPr>
                <w:rFonts w:eastAsia="Times New Roman" w:cstheme="minorHAnsi"/>
                <w:lang w:eastAsia="en-GB"/>
              </w:rPr>
              <w:t>’.</w:t>
            </w:r>
          </w:p>
          <w:p w14:paraId="01C05AAE" w14:textId="4D70656F" w:rsidR="00F445B5" w:rsidRPr="00826E11" w:rsidRDefault="00BA3BDD"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Write:</w:t>
            </w:r>
            <w:r w:rsidR="00F445B5" w:rsidRPr="00826E11">
              <w:rPr>
                <w:rFonts w:eastAsia="Times New Roman" w:cstheme="minorHAnsi"/>
                <w:lang w:eastAsia="en-GB"/>
              </w:rPr>
              <w:t xml:space="preserve"> Ask pupils to </w:t>
            </w:r>
            <w:r w:rsidRPr="00826E11">
              <w:rPr>
                <w:rFonts w:eastAsia="Times New Roman" w:cstheme="minorHAnsi"/>
                <w:lang w:eastAsia="en-GB"/>
              </w:rPr>
              <w:t>look at the map</w:t>
            </w:r>
            <w:r w:rsidR="00C70A84" w:rsidRPr="00826E11">
              <w:rPr>
                <w:rFonts w:eastAsia="Times New Roman" w:cstheme="minorHAnsi"/>
                <w:lang w:eastAsia="en-GB"/>
              </w:rPr>
              <w:t xml:space="preserve"> in their</w:t>
            </w:r>
            <w:r w:rsidR="00C42420">
              <w:rPr>
                <w:rFonts w:eastAsia="Times New Roman" w:cstheme="minorHAnsi"/>
                <w:lang w:eastAsia="en-GB"/>
              </w:rPr>
              <w:t xml:space="preserve"> pupil</w:t>
            </w:r>
            <w:r w:rsidR="00C70A84" w:rsidRPr="00826E11">
              <w:rPr>
                <w:rFonts w:eastAsia="Times New Roman" w:cstheme="minorHAnsi"/>
                <w:lang w:eastAsia="en-GB"/>
              </w:rPr>
              <w:t xml:space="preserve"> workbook and to</w:t>
            </w:r>
            <w:r w:rsidRPr="00826E11">
              <w:rPr>
                <w:rFonts w:eastAsia="Times New Roman" w:cstheme="minorHAnsi"/>
                <w:lang w:eastAsia="en-GB"/>
              </w:rPr>
              <w:t xml:space="preserve"> label Scotland, Wales</w:t>
            </w:r>
            <w:r w:rsidR="00474566">
              <w:rPr>
                <w:rFonts w:eastAsia="Times New Roman" w:cstheme="minorHAnsi"/>
                <w:lang w:eastAsia="en-GB"/>
              </w:rPr>
              <w:t>,</w:t>
            </w:r>
            <w:r w:rsidRPr="00826E11">
              <w:rPr>
                <w:rFonts w:eastAsia="Times New Roman" w:cstheme="minorHAnsi"/>
                <w:lang w:eastAsia="en-GB"/>
              </w:rPr>
              <w:t xml:space="preserve"> and Cardiff, and </w:t>
            </w:r>
            <w:r w:rsidR="00C70A84" w:rsidRPr="00826E11">
              <w:rPr>
                <w:rFonts w:eastAsia="Times New Roman" w:cstheme="minorHAnsi"/>
                <w:lang w:eastAsia="en-GB"/>
              </w:rPr>
              <w:t xml:space="preserve">to </w:t>
            </w:r>
            <w:r w:rsidRPr="00826E11">
              <w:rPr>
                <w:rFonts w:eastAsia="Times New Roman" w:cstheme="minorHAnsi"/>
                <w:lang w:eastAsia="en-GB"/>
              </w:rPr>
              <w:t>colour in Scotland and Wales. M</w:t>
            </w:r>
            <w:r w:rsidR="00F445B5" w:rsidRPr="00826E11">
              <w:rPr>
                <w:rFonts w:eastAsia="Times New Roman" w:cstheme="minorHAnsi"/>
                <w:lang w:eastAsia="en-GB"/>
              </w:rPr>
              <w:t xml:space="preserve">odel how to draw a dot to show where Cardiff is. </w:t>
            </w:r>
          </w:p>
          <w:p w14:paraId="4B637145" w14:textId="2617A226" w:rsidR="00F445B5" w:rsidRPr="00826E11" w:rsidRDefault="00BA3BDD"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Read</w:t>
            </w:r>
            <w:r w:rsidR="00F445B5" w:rsidRPr="00826E11">
              <w:rPr>
                <w:rFonts w:eastAsia="Times New Roman" w:cstheme="minorHAnsi"/>
                <w:b/>
                <w:bCs/>
                <w:lang w:eastAsia="en-GB"/>
              </w:rPr>
              <w:t>:</w:t>
            </w:r>
            <w:r w:rsidR="00F445B5" w:rsidRPr="00826E11">
              <w:rPr>
                <w:rFonts w:eastAsia="Times New Roman" w:cstheme="minorHAnsi"/>
                <w:lang w:eastAsia="en-GB"/>
              </w:rPr>
              <w:t xml:space="preserve"> </w:t>
            </w:r>
            <w:r w:rsidR="00485050" w:rsidRPr="00826E11">
              <w:rPr>
                <w:rFonts w:eastAsia="Times New Roman" w:cstheme="minorHAnsi"/>
                <w:lang w:eastAsia="en-GB"/>
              </w:rPr>
              <w:t>Read</w:t>
            </w:r>
            <w:r w:rsidR="00F445B5" w:rsidRPr="00826E11">
              <w:rPr>
                <w:rFonts w:eastAsia="Times New Roman" w:cstheme="minorHAnsi"/>
                <w:lang w:eastAsia="en-GB"/>
              </w:rPr>
              <w:t xml:space="preserve"> </w:t>
            </w:r>
            <w:r w:rsidRPr="00826E11">
              <w:rPr>
                <w:rFonts w:eastAsia="Times New Roman" w:cstheme="minorHAnsi"/>
                <w:lang w:eastAsia="en-GB"/>
              </w:rPr>
              <w:t>‘Visit Wales!’ and explain that</w:t>
            </w:r>
            <w:r w:rsidR="00F445B5" w:rsidRPr="00826E11">
              <w:rPr>
                <w:rFonts w:eastAsia="Times New Roman" w:cstheme="minorHAnsi"/>
                <w:lang w:eastAsia="en-GB"/>
              </w:rPr>
              <w:t xml:space="preserve"> thousands of tourists visit Wales every year. Show the </w:t>
            </w:r>
            <w:hyperlink r:id="rId14" w:history="1">
              <w:r w:rsidR="00F445B5" w:rsidRPr="00826E11">
                <w:rPr>
                  <w:rStyle w:val="Hyperlink"/>
                  <w:rFonts w:eastAsia="Times New Roman" w:cstheme="minorHAnsi"/>
                  <w:lang w:eastAsia="en-GB"/>
                </w:rPr>
                <w:t>video</w:t>
              </w:r>
            </w:hyperlink>
            <w:r w:rsidR="00F445B5" w:rsidRPr="00826E11">
              <w:rPr>
                <w:rFonts w:eastAsia="Times New Roman" w:cstheme="minorHAnsi"/>
                <w:lang w:eastAsia="en-GB"/>
              </w:rPr>
              <w:t xml:space="preserve"> from</w:t>
            </w:r>
            <w:r w:rsidRPr="00826E11">
              <w:rPr>
                <w:rFonts w:eastAsia="Times New Roman" w:cstheme="minorHAnsi"/>
                <w:lang w:eastAsia="en-GB"/>
              </w:rPr>
              <w:t xml:space="preserve"> Rough Guides</w:t>
            </w:r>
            <w:r w:rsidR="00F445B5" w:rsidRPr="00826E11">
              <w:rPr>
                <w:rFonts w:eastAsia="Times New Roman" w:cstheme="minorHAnsi"/>
                <w:lang w:eastAsia="en-GB"/>
              </w:rPr>
              <w:t xml:space="preserve"> (</w:t>
            </w:r>
            <w:hyperlink r:id="rId15" w:history="1">
              <w:r w:rsidR="006049AE" w:rsidRPr="00826E11">
                <w:rPr>
                  <w:rStyle w:val="Hyperlink"/>
                  <w:rFonts w:eastAsia="Times New Roman" w:cstheme="minorHAnsi"/>
                  <w:lang w:eastAsia="en-GB"/>
                </w:rPr>
                <w:t>https://www.youtube.com/watch?v=VNL4M0lVT3</w:t>
              </w:r>
            </w:hyperlink>
            <w:r w:rsidR="006049AE" w:rsidRPr="00826E11">
              <w:rPr>
                <w:rFonts w:eastAsia="Times New Roman" w:cstheme="minorHAnsi"/>
                <w:lang w:eastAsia="en-GB"/>
              </w:rPr>
              <w:t>)</w:t>
            </w:r>
            <w:r w:rsidRPr="00826E11">
              <w:rPr>
                <w:rFonts w:eastAsia="Times New Roman" w:cstheme="minorHAnsi"/>
                <w:lang w:eastAsia="en-GB"/>
              </w:rPr>
              <w:t>. [Oxford University Press is not responsible for content available on third-party websites. The content of these websites may have changed since publication.]</w:t>
            </w:r>
          </w:p>
          <w:p w14:paraId="40FD366A" w14:textId="73B447BF" w:rsidR="00F445B5" w:rsidRPr="00826E11" w:rsidRDefault="00B93E4E"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Retrieval</w:t>
            </w:r>
            <w:r w:rsidR="00F445B5" w:rsidRPr="00826E11">
              <w:rPr>
                <w:rFonts w:eastAsia="Times New Roman" w:cstheme="minorHAnsi"/>
                <w:b/>
                <w:bCs/>
                <w:lang w:eastAsia="en-GB"/>
              </w:rPr>
              <w:t>:</w:t>
            </w:r>
            <w:r w:rsidR="00F445B5" w:rsidRPr="00826E11">
              <w:rPr>
                <w:rFonts w:eastAsia="Times New Roman" w:cstheme="minorHAnsi"/>
                <w:lang w:eastAsia="en-GB"/>
              </w:rPr>
              <w:t xml:space="preserve"> Ask</w:t>
            </w:r>
            <w:r w:rsidR="00C42420">
              <w:rPr>
                <w:rFonts w:eastAsia="Times New Roman" w:cstheme="minorHAnsi"/>
                <w:lang w:eastAsia="en-GB"/>
              </w:rPr>
              <w:t xml:space="preserve"> ‘Why do you think Wales is popular with tourists? Which attractions did you spot?’. Then ask </w:t>
            </w:r>
            <w:r w:rsidR="00F445B5" w:rsidRPr="00826E11">
              <w:rPr>
                <w:rFonts w:eastAsia="Times New Roman" w:cstheme="minorHAnsi"/>
                <w:lang w:eastAsia="en-GB"/>
              </w:rPr>
              <w:t xml:space="preserve">pupils to write the attractions they spotted in the video in their </w:t>
            </w:r>
            <w:r w:rsidRPr="00826E11">
              <w:rPr>
                <w:rFonts w:eastAsia="Times New Roman" w:cstheme="minorHAnsi"/>
                <w:lang w:eastAsia="en-GB"/>
              </w:rPr>
              <w:t xml:space="preserve">pupil </w:t>
            </w:r>
            <w:r w:rsidR="00F445B5" w:rsidRPr="00826E11">
              <w:rPr>
                <w:rFonts w:eastAsia="Times New Roman" w:cstheme="minorHAnsi"/>
                <w:lang w:eastAsia="en-GB"/>
              </w:rPr>
              <w:t>workbooks.</w:t>
            </w:r>
          </w:p>
          <w:p w14:paraId="1CD21FAA" w14:textId="44376B11" w:rsidR="00706E88" w:rsidRPr="00826E11" w:rsidRDefault="00F445B5" w:rsidP="00826E11">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Read:</w:t>
            </w:r>
            <w:r w:rsidRPr="00826E11">
              <w:rPr>
                <w:rFonts w:eastAsia="Times New Roman" w:cstheme="minorHAnsi"/>
                <w:lang w:eastAsia="en-GB"/>
              </w:rPr>
              <w:t xml:space="preserve"> Read</w:t>
            </w:r>
            <w:r w:rsidR="0098550D">
              <w:rPr>
                <w:rFonts w:eastAsia="Times New Roman" w:cstheme="minorHAnsi"/>
                <w:lang w:eastAsia="en-GB"/>
              </w:rPr>
              <w:t xml:space="preserve"> </w:t>
            </w:r>
            <w:r w:rsidR="00485050" w:rsidRPr="00826E11">
              <w:rPr>
                <w:rFonts w:eastAsia="Times New Roman" w:cstheme="minorHAnsi"/>
                <w:lang w:eastAsia="en-GB"/>
              </w:rPr>
              <w:t>‘What is Wales like?’</w:t>
            </w:r>
            <w:r w:rsidRPr="00826E11">
              <w:rPr>
                <w:rFonts w:eastAsia="Times New Roman" w:cstheme="minorHAnsi"/>
                <w:lang w:eastAsia="en-GB"/>
              </w:rPr>
              <w:t xml:space="preserve"> </w:t>
            </w:r>
            <w:r w:rsidR="00485050" w:rsidRPr="00826E11">
              <w:rPr>
                <w:rFonts w:eastAsia="Times New Roman" w:cstheme="minorHAnsi"/>
                <w:lang w:eastAsia="en-GB"/>
              </w:rPr>
              <w:t xml:space="preserve">and </w:t>
            </w:r>
            <w:r w:rsidRPr="00826E11">
              <w:rPr>
                <w:rFonts w:eastAsia="Times New Roman" w:cstheme="minorHAnsi"/>
                <w:lang w:eastAsia="en-GB"/>
              </w:rPr>
              <w:t xml:space="preserve">discuss the Welsh landmarks, natural features such as hills and mountains, and the language. This learning would also be enhanced by playing pupils some Welsh language clips. A Welsh visitor to interview would also help to bring the learning to life. </w:t>
            </w:r>
            <w:r w:rsidR="00706E88" w:rsidRPr="00826E11">
              <w:rPr>
                <w:rFonts w:eastAsia="Times New Roman" w:cstheme="minorHAnsi"/>
                <w:lang w:eastAsia="en-GB"/>
              </w:rPr>
              <w:t xml:space="preserve">Search for Snowdon Peak on Google Maps. Show map view, then switch to satellite. Drag </w:t>
            </w:r>
            <w:r w:rsidR="0098550D">
              <w:rPr>
                <w:rFonts w:eastAsia="Times New Roman" w:cstheme="minorHAnsi"/>
                <w:lang w:eastAsia="en-GB"/>
              </w:rPr>
              <w:t xml:space="preserve">the </w:t>
            </w:r>
            <w:r w:rsidR="00706E88" w:rsidRPr="00826E11">
              <w:rPr>
                <w:rFonts w:eastAsia="Times New Roman" w:cstheme="minorHAnsi"/>
                <w:lang w:eastAsia="en-GB"/>
              </w:rPr>
              <w:t>yellow figure onto the peak to show the ‘Streetview’ so pupils can experience the view from the top. You can rotate the view 360 degrees.</w:t>
            </w:r>
          </w:p>
          <w:p w14:paraId="7B678B42" w14:textId="0F480FAE" w:rsidR="00F445B5" w:rsidRPr="00826E11" w:rsidRDefault="00D3281A"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Retrieval</w:t>
            </w:r>
            <w:r w:rsidR="00F445B5" w:rsidRPr="00826E11">
              <w:rPr>
                <w:rFonts w:eastAsia="Times New Roman" w:cstheme="minorHAnsi"/>
                <w:b/>
                <w:bCs/>
                <w:lang w:eastAsia="en-GB"/>
              </w:rPr>
              <w:t>:</w:t>
            </w:r>
            <w:r w:rsidR="00F445B5" w:rsidRPr="00826E11">
              <w:rPr>
                <w:rFonts w:eastAsia="Times New Roman" w:cstheme="minorHAnsi"/>
                <w:lang w:eastAsia="en-GB"/>
              </w:rPr>
              <w:t xml:space="preserve"> To check pupils’ understanding of the new vocabulary, ask </w:t>
            </w:r>
            <w:r w:rsidRPr="00826E11">
              <w:rPr>
                <w:rFonts w:eastAsia="Times New Roman" w:cstheme="minorHAnsi"/>
                <w:lang w:eastAsia="en-GB"/>
              </w:rPr>
              <w:t>them to write the words next to the correct picture.</w:t>
            </w:r>
            <w:r w:rsidR="00F445B5" w:rsidRPr="00826E11">
              <w:rPr>
                <w:rFonts w:eastAsia="Times New Roman" w:cstheme="minorHAnsi"/>
                <w:lang w:eastAsia="en-GB"/>
              </w:rPr>
              <w:t xml:space="preserve"> </w:t>
            </w:r>
          </w:p>
          <w:p w14:paraId="7AE9A1C2" w14:textId="606F55F2" w:rsidR="00F445B5" w:rsidRPr="00826E11" w:rsidRDefault="00F445B5" w:rsidP="00826E11">
            <w:pPr>
              <w:spacing w:before="120" w:after="120" w:line="240" w:lineRule="auto"/>
              <w:ind w:left="57" w:right="170"/>
              <w:textAlignment w:val="baseline"/>
              <w:rPr>
                <w:rFonts w:eastAsia="Times New Roman" w:cstheme="minorHAnsi"/>
                <w:lang w:eastAsia="en-GB"/>
              </w:rPr>
            </w:pPr>
            <w:r w:rsidRPr="00826E11">
              <w:rPr>
                <w:rFonts w:eastAsia="Times New Roman" w:cstheme="minorHAnsi"/>
                <w:b/>
                <w:bCs/>
                <w:lang w:eastAsia="en-GB"/>
              </w:rPr>
              <w:t>Learning review:</w:t>
            </w:r>
            <w:r w:rsidRPr="00826E11">
              <w:rPr>
                <w:rFonts w:eastAsia="Times New Roman" w:cstheme="minorHAnsi"/>
                <w:lang w:eastAsia="en-GB"/>
              </w:rPr>
              <w:t xml:space="preserve"> Work through the review questions together as a class. Add further questions if you wish to. Note down any misconceptions or areas to address. </w:t>
            </w:r>
          </w:p>
        </w:tc>
      </w:tr>
    </w:tbl>
    <w:p w14:paraId="372320F8" w14:textId="77777777" w:rsidR="005E69B9" w:rsidRPr="00F96C5A" w:rsidRDefault="005E69B9">
      <w:r w:rsidRPr="00F96C5A">
        <w:lastRenderedPageBreak/>
        <w:br w:type="page"/>
      </w:r>
    </w:p>
    <w:tbl>
      <w:tblPr>
        <w:tblW w:w="15308"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2"/>
        <w:gridCol w:w="6804"/>
        <w:gridCol w:w="2835"/>
        <w:gridCol w:w="3117"/>
      </w:tblGrid>
      <w:tr w:rsidR="004D6CF5" w:rsidRPr="00F96C5A" w14:paraId="0418A29A" w14:textId="77777777" w:rsidTr="00826E11">
        <w:trPr>
          <w:trHeight w:val="454"/>
        </w:trPr>
        <w:tc>
          <w:tcPr>
            <w:tcW w:w="255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40023B2" w14:textId="57B4335B" w:rsidR="004D6CF5" w:rsidRPr="00826E11" w:rsidRDefault="004D6CF5" w:rsidP="0096671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lastRenderedPageBreak/>
              <w:t>Lesson question</w:t>
            </w:r>
          </w:p>
        </w:tc>
        <w:tc>
          <w:tcPr>
            <w:tcW w:w="6804" w:type="dxa"/>
            <w:tcBorders>
              <w:top w:val="single" w:sz="6" w:space="0" w:color="BFBFBF"/>
              <w:left w:val="nil"/>
              <w:bottom w:val="single" w:sz="6" w:space="0" w:color="BFBFBF"/>
              <w:right w:val="single" w:sz="6" w:space="0" w:color="BFBFBF"/>
            </w:tcBorders>
            <w:shd w:val="clear" w:color="auto" w:fill="auto"/>
            <w:vAlign w:val="center"/>
            <w:hideMark/>
          </w:tcPr>
          <w:p w14:paraId="04BC1445" w14:textId="313B82F6" w:rsidR="004D6CF5" w:rsidRPr="00826E11" w:rsidRDefault="004D6CF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New knowledge</w:t>
            </w:r>
          </w:p>
        </w:tc>
        <w:tc>
          <w:tcPr>
            <w:tcW w:w="2835" w:type="dxa"/>
            <w:tcBorders>
              <w:top w:val="single" w:sz="6" w:space="0" w:color="BFBFBF"/>
              <w:left w:val="nil"/>
              <w:bottom w:val="single" w:sz="6" w:space="0" w:color="BFBFBF"/>
              <w:right w:val="single" w:sz="6" w:space="0" w:color="BFBFBF"/>
            </w:tcBorders>
            <w:shd w:val="clear" w:color="auto" w:fill="auto"/>
            <w:vAlign w:val="center"/>
            <w:hideMark/>
          </w:tcPr>
          <w:p w14:paraId="3E625DE7" w14:textId="730C7A89" w:rsidR="004D6CF5" w:rsidRPr="00826E11" w:rsidRDefault="004D6CF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Learning resources</w:t>
            </w:r>
          </w:p>
        </w:tc>
        <w:tc>
          <w:tcPr>
            <w:tcW w:w="3117" w:type="dxa"/>
            <w:tcBorders>
              <w:top w:val="single" w:sz="6" w:space="0" w:color="BFBFBF"/>
              <w:left w:val="nil"/>
              <w:bottom w:val="single" w:sz="6" w:space="0" w:color="BFBFBF"/>
              <w:right w:val="single" w:sz="6" w:space="0" w:color="BFBFBF"/>
            </w:tcBorders>
            <w:shd w:val="clear" w:color="auto" w:fill="auto"/>
            <w:vAlign w:val="center"/>
            <w:hideMark/>
          </w:tcPr>
          <w:p w14:paraId="5EB941A8" w14:textId="7DB8C046" w:rsidR="004D6CF5" w:rsidRPr="00826E11" w:rsidRDefault="004D6CF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vocabulary</w:t>
            </w:r>
          </w:p>
        </w:tc>
      </w:tr>
      <w:tr w:rsidR="004D6CF5" w:rsidRPr="00F96C5A" w14:paraId="3D4D92AB" w14:textId="77777777" w:rsidTr="00826E11">
        <w:tc>
          <w:tcPr>
            <w:tcW w:w="2552" w:type="dxa"/>
            <w:tcBorders>
              <w:top w:val="nil"/>
              <w:left w:val="single" w:sz="6" w:space="0" w:color="BFBFBF"/>
              <w:bottom w:val="single" w:sz="6" w:space="0" w:color="BFBFBF"/>
              <w:right w:val="single" w:sz="6" w:space="0" w:color="BFBFBF"/>
            </w:tcBorders>
            <w:shd w:val="clear" w:color="auto" w:fill="F2F2F2"/>
            <w:hideMark/>
          </w:tcPr>
          <w:p w14:paraId="402295E2" w14:textId="3007B132" w:rsidR="004D6CF5" w:rsidRPr="00826E11" w:rsidRDefault="004D6CF5" w:rsidP="009B5600">
            <w:pPr>
              <w:spacing w:before="40" w:after="0" w:line="240" w:lineRule="auto"/>
              <w:ind w:left="57" w:right="113"/>
              <w:textAlignment w:val="baseline"/>
              <w:rPr>
                <w:rFonts w:eastAsia="Times New Roman" w:cstheme="minorHAnsi"/>
                <w:b/>
                <w:lang w:eastAsia="en-GB"/>
              </w:rPr>
            </w:pPr>
            <w:r w:rsidRPr="00826E11">
              <w:rPr>
                <w:rFonts w:eastAsia="Times New Roman" w:cstheme="minorHAnsi"/>
                <w:b/>
                <w:lang w:eastAsia="en-GB"/>
              </w:rPr>
              <w:t>Lesson 4: </w:t>
            </w:r>
          </w:p>
          <w:p w14:paraId="642F5CEC" w14:textId="77777777" w:rsidR="0012151E" w:rsidRPr="00826E11" w:rsidRDefault="0012151E" w:rsidP="009B5600">
            <w:pPr>
              <w:spacing w:before="40" w:after="0" w:line="240" w:lineRule="auto"/>
              <w:ind w:left="57" w:right="113"/>
              <w:textAlignment w:val="baseline"/>
              <w:rPr>
                <w:rFonts w:eastAsia="Times New Roman" w:cstheme="minorHAnsi"/>
                <w:b/>
                <w:lang w:eastAsia="en-GB"/>
              </w:rPr>
            </w:pPr>
          </w:p>
          <w:p w14:paraId="776A5381" w14:textId="7D1C21DA" w:rsidR="004D6CF5" w:rsidRPr="00826E11" w:rsidRDefault="004D6CF5" w:rsidP="009B5600">
            <w:pPr>
              <w:spacing w:before="40" w:after="0" w:line="240" w:lineRule="auto"/>
              <w:ind w:left="57"/>
              <w:textAlignment w:val="baseline"/>
              <w:rPr>
                <w:rFonts w:eastAsia="Times New Roman" w:cstheme="minorHAnsi"/>
                <w:b/>
                <w:bCs/>
                <w:i/>
                <w:lang w:eastAsia="en-GB"/>
              </w:rPr>
            </w:pPr>
            <w:r w:rsidRPr="00826E11">
              <w:rPr>
                <w:rFonts w:eastAsia="Times New Roman" w:cstheme="minorHAnsi"/>
                <w:b/>
                <w:lang w:eastAsia="en-GB"/>
              </w:rPr>
              <w:t>Why do people visit Northern Ireland?</w:t>
            </w:r>
          </w:p>
        </w:tc>
        <w:tc>
          <w:tcPr>
            <w:tcW w:w="6804" w:type="dxa"/>
            <w:tcBorders>
              <w:top w:val="nil"/>
              <w:left w:val="nil"/>
              <w:bottom w:val="single" w:sz="6" w:space="0" w:color="BFBFBF"/>
              <w:right w:val="single" w:sz="6" w:space="0" w:color="BFBFBF"/>
            </w:tcBorders>
            <w:shd w:val="clear" w:color="auto" w:fill="F2F2F2"/>
          </w:tcPr>
          <w:p w14:paraId="043959D5" w14:textId="77777777" w:rsidR="004D6CF5" w:rsidRPr="00826E11" w:rsidRDefault="004D6CF5" w:rsidP="009B5600">
            <w:pPr>
              <w:pStyle w:val="ListParagraph"/>
              <w:numPr>
                <w:ilvl w:val="0"/>
                <w:numId w:val="17"/>
              </w:numPr>
              <w:spacing w:before="40" w:after="0" w:line="240" w:lineRule="auto"/>
              <w:textAlignment w:val="baseline"/>
              <w:rPr>
                <w:rFonts w:eastAsia="Times New Roman" w:cstheme="minorHAnsi"/>
                <w:lang w:eastAsia="en-GB"/>
              </w:rPr>
            </w:pPr>
            <w:r w:rsidRPr="00826E11">
              <w:rPr>
                <w:rFonts w:eastAsia="Times New Roman" w:cstheme="minorHAnsi"/>
                <w:lang w:eastAsia="en-GB"/>
              </w:rPr>
              <w:t>Ireland is made up of the Republic of Ireland and Northern Ireland.</w:t>
            </w:r>
          </w:p>
          <w:p w14:paraId="2737F3DB" w14:textId="77777777" w:rsidR="004D6CF5" w:rsidRPr="00826E11" w:rsidRDefault="004D6CF5" w:rsidP="009B5600">
            <w:pPr>
              <w:pStyle w:val="ListParagraph"/>
              <w:numPr>
                <w:ilvl w:val="0"/>
                <w:numId w:val="17"/>
              </w:numPr>
              <w:spacing w:before="40" w:after="0" w:line="240" w:lineRule="auto"/>
              <w:textAlignment w:val="baseline"/>
              <w:rPr>
                <w:rFonts w:eastAsia="Times New Roman" w:cstheme="minorHAnsi"/>
                <w:lang w:eastAsia="en-GB"/>
              </w:rPr>
            </w:pPr>
            <w:r w:rsidRPr="00826E11">
              <w:rPr>
                <w:rFonts w:eastAsia="Times New Roman" w:cstheme="minorHAnsi"/>
                <w:lang w:eastAsia="en-GB"/>
              </w:rPr>
              <w:t xml:space="preserve">Northern Ireland is part of the UK. The Republic of Ireland is not. </w:t>
            </w:r>
          </w:p>
          <w:p w14:paraId="79DDBA99" w14:textId="4AB6DFD0" w:rsidR="00DD5D60" w:rsidRPr="00826E11" w:rsidRDefault="004D6CF5" w:rsidP="009B5600">
            <w:pPr>
              <w:pStyle w:val="ListParagraph"/>
              <w:numPr>
                <w:ilvl w:val="0"/>
                <w:numId w:val="17"/>
              </w:numPr>
              <w:spacing w:before="40" w:after="0" w:line="240" w:lineRule="auto"/>
              <w:textAlignment w:val="baseline"/>
              <w:rPr>
                <w:rFonts w:eastAsia="Times New Roman" w:cstheme="minorHAnsi"/>
                <w:lang w:eastAsia="en-GB"/>
              </w:rPr>
            </w:pPr>
            <w:r w:rsidRPr="00826E11">
              <w:rPr>
                <w:rFonts w:eastAsia="Times New Roman" w:cstheme="minorHAnsi"/>
                <w:lang w:eastAsia="en-GB"/>
              </w:rPr>
              <w:t>Belfast is the capital</w:t>
            </w:r>
            <w:r w:rsidR="00047568">
              <w:rPr>
                <w:rFonts w:eastAsia="Times New Roman" w:cstheme="minorHAnsi"/>
                <w:lang w:eastAsia="en-GB"/>
              </w:rPr>
              <w:t xml:space="preserve"> city</w:t>
            </w:r>
            <w:r w:rsidRPr="00826E11">
              <w:rPr>
                <w:rFonts w:eastAsia="Times New Roman" w:cstheme="minorHAnsi"/>
                <w:lang w:eastAsia="en-GB"/>
              </w:rPr>
              <w:t xml:space="preserve"> of Northern Ireland.</w:t>
            </w:r>
          </w:p>
          <w:p w14:paraId="04B8A83D" w14:textId="399F265F" w:rsidR="004D6CF5" w:rsidRPr="00DB0B5C" w:rsidRDefault="004D6CF5" w:rsidP="009B5600">
            <w:pPr>
              <w:pStyle w:val="ListParagraph"/>
              <w:numPr>
                <w:ilvl w:val="0"/>
                <w:numId w:val="17"/>
              </w:numPr>
              <w:spacing w:before="40" w:after="0" w:line="240" w:lineRule="auto"/>
              <w:textAlignment w:val="baseline"/>
              <w:rPr>
                <w:rFonts w:cstheme="minorHAnsi"/>
              </w:rPr>
            </w:pPr>
            <w:r w:rsidRPr="00826E11">
              <w:rPr>
                <w:rFonts w:eastAsia="Times New Roman" w:cstheme="minorHAnsi"/>
                <w:lang w:eastAsia="en-GB"/>
              </w:rPr>
              <w:t>The Giant’s Causeway is the most popular tourist attraction.</w:t>
            </w:r>
          </w:p>
        </w:tc>
        <w:tc>
          <w:tcPr>
            <w:tcW w:w="2835" w:type="dxa"/>
            <w:tcBorders>
              <w:top w:val="nil"/>
              <w:left w:val="nil"/>
              <w:bottom w:val="single" w:sz="6" w:space="0" w:color="BFBFBF"/>
              <w:right w:val="single" w:sz="6" w:space="0" w:color="BFBFBF"/>
            </w:tcBorders>
            <w:shd w:val="clear" w:color="auto" w:fill="F2F2F2"/>
          </w:tcPr>
          <w:p w14:paraId="5EAD9B15" w14:textId="77777777" w:rsidR="008D28BA" w:rsidRPr="00826E11" w:rsidRDefault="008D28BA"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Lesson 4 slides</w:t>
            </w:r>
          </w:p>
          <w:p w14:paraId="112D5FF3" w14:textId="1D13434B" w:rsidR="004D6CF5" w:rsidRPr="00826E11" w:rsidRDefault="004D6CF5"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 xml:space="preserve">Pupil </w:t>
            </w:r>
            <w:r w:rsidR="008D28BA" w:rsidRPr="00826E11">
              <w:rPr>
                <w:rFonts w:eastAsia="Times New Roman" w:cstheme="minorHAnsi"/>
                <w:lang w:eastAsia="en-GB"/>
              </w:rPr>
              <w:t>w</w:t>
            </w:r>
            <w:r w:rsidRPr="00826E11">
              <w:rPr>
                <w:rFonts w:eastAsia="Times New Roman" w:cstheme="minorHAnsi"/>
                <w:lang w:eastAsia="en-GB"/>
              </w:rPr>
              <w:t>orkbook</w:t>
            </w:r>
            <w:r w:rsidR="008D28BA" w:rsidRPr="00826E11">
              <w:rPr>
                <w:rFonts w:eastAsia="Times New Roman" w:cstheme="minorHAnsi"/>
                <w:lang w:eastAsia="en-GB"/>
              </w:rPr>
              <w:t xml:space="preserve"> </w:t>
            </w:r>
          </w:p>
          <w:p w14:paraId="46691721" w14:textId="57D78A99" w:rsidR="00D2332F" w:rsidRPr="00826E11" w:rsidRDefault="00D2332F"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Subject knowledge guide</w:t>
            </w:r>
          </w:p>
          <w:p w14:paraId="00085820" w14:textId="77777777" w:rsidR="00C91A18" w:rsidRPr="009E567E" w:rsidRDefault="00C91A18" w:rsidP="00C91A18">
            <w:pPr>
              <w:spacing w:before="40" w:after="0" w:line="240" w:lineRule="auto"/>
              <w:ind w:left="57"/>
              <w:textAlignment w:val="baseline"/>
              <w:rPr>
                <w:rFonts w:eastAsia="Times New Roman" w:cstheme="minorHAnsi"/>
                <w:lang w:eastAsia="en-GB"/>
              </w:rPr>
            </w:pPr>
            <w:r w:rsidRPr="009E567E">
              <w:rPr>
                <w:rFonts w:eastAsia="Times New Roman" w:cstheme="minorHAnsi"/>
                <w:lang w:eastAsia="en-GB"/>
              </w:rPr>
              <w:t>Additional resource: Knowledge quizzes</w:t>
            </w:r>
          </w:p>
          <w:p w14:paraId="5808ED5D" w14:textId="77777777" w:rsidR="004D6CF5" w:rsidRPr="00826E11" w:rsidRDefault="004D6CF5" w:rsidP="00826E11">
            <w:pPr>
              <w:spacing w:before="40" w:after="0" w:line="240" w:lineRule="auto"/>
              <w:ind w:left="57"/>
              <w:textAlignment w:val="baseline"/>
              <w:rPr>
                <w:rFonts w:eastAsia="Times New Roman" w:cstheme="minorHAnsi"/>
                <w:lang w:eastAsia="en-GB"/>
              </w:rPr>
            </w:pPr>
            <w:r w:rsidRPr="00826E11">
              <w:rPr>
                <w:rFonts w:eastAsia="Times New Roman" w:cstheme="minorHAnsi"/>
                <w:lang w:eastAsia="en-GB"/>
              </w:rPr>
              <w:t>Google Maps</w:t>
            </w:r>
          </w:p>
          <w:p w14:paraId="14C6AF38" w14:textId="72AD2B8E" w:rsidR="004D6CF5" w:rsidRPr="00826E11" w:rsidRDefault="004D6CF5" w:rsidP="00826E11">
            <w:pPr>
              <w:spacing w:before="40" w:after="120" w:line="240" w:lineRule="auto"/>
              <w:ind w:left="57"/>
              <w:textAlignment w:val="baseline"/>
              <w:rPr>
                <w:rFonts w:eastAsia="Times New Roman" w:cstheme="minorHAnsi"/>
                <w:lang w:eastAsia="en-GB"/>
              </w:rPr>
            </w:pPr>
            <w:r w:rsidRPr="00826E11">
              <w:rPr>
                <w:rFonts w:eastAsia="Times New Roman" w:cstheme="minorHAnsi"/>
                <w:lang w:eastAsia="en-GB"/>
              </w:rPr>
              <w:t>Colouring pens or pencils</w:t>
            </w:r>
          </w:p>
        </w:tc>
        <w:tc>
          <w:tcPr>
            <w:tcW w:w="3117" w:type="dxa"/>
            <w:tcBorders>
              <w:top w:val="nil"/>
              <w:left w:val="nil"/>
              <w:bottom w:val="single" w:sz="6" w:space="0" w:color="BFBFBF"/>
              <w:right w:val="single" w:sz="6" w:space="0" w:color="BFBFBF"/>
            </w:tcBorders>
            <w:shd w:val="clear" w:color="auto" w:fill="F2F2F2"/>
          </w:tcPr>
          <w:p w14:paraId="71DE20BF" w14:textId="77777777" w:rsidR="004D6CF5" w:rsidRPr="00826E11" w:rsidRDefault="004D6CF5" w:rsidP="00DE61CF">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Belfast</w:t>
            </w:r>
          </w:p>
          <w:p w14:paraId="719B3AF1" w14:textId="77777777" w:rsidR="004D6CF5" w:rsidRPr="00826E11" w:rsidRDefault="004D6CF5" w:rsidP="00DE61CF">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Gaelic</w:t>
            </w:r>
          </w:p>
          <w:p w14:paraId="3784158A" w14:textId="77777777" w:rsidR="004D6CF5" w:rsidRPr="00826E11" w:rsidRDefault="004D6CF5" w:rsidP="008B5C0D">
            <w:pPr>
              <w:pStyle w:val="ListParagraph"/>
              <w:numPr>
                <w:ilvl w:val="0"/>
                <w:numId w:val="14"/>
              </w:numPr>
              <w:spacing w:before="40" w:after="0" w:line="240" w:lineRule="auto"/>
              <w:ind w:right="57"/>
              <w:textAlignment w:val="baseline"/>
              <w:rPr>
                <w:rFonts w:eastAsia="Times New Roman" w:cstheme="minorHAnsi"/>
                <w:lang w:eastAsia="en-GB"/>
              </w:rPr>
            </w:pPr>
            <w:r w:rsidRPr="00826E11">
              <w:rPr>
                <w:rFonts w:eastAsia="Times New Roman" w:cstheme="minorHAnsi"/>
                <w:lang w:eastAsia="en-GB"/>
              </w:rPr>
              <w:t xml:space="preserve">Giant’s Causeway </w:t>
            </w:r>
          </w:p>
          <w:p w14:paraId="36BAF4C9" w14:textId="71D797FA" w:rsidR="008B5C0D" w:rsidRPr="00826E11" w:rsidRDefault="008B5C0D" w:rsidP="009B5600">
            <w:pPr>
              <w:pStyle w:val="ListParagraph"/>
              <w:numPr>
                <w:ilvl w:val="0"/>
                <w:numId w:val="14"/>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tourist</w:t>
            </w:r>
          </w:p>
        </w:tc>
      </w:tr>
      <w:tr w:rsidR="004D6CF5" w:rsidRPr="00F96C5A" w14:paraId="12EAA541" w14:textId="77777777" w:rsidTr="00826E11">
        <w:trPr>
          <w:trHeight w:val="454"/>
        </w:trPr>
        <w:tc>
          <w:tcPr>
            <w:tcW w:w="2552" w:type="dxa"/>
            <w:tcBorders>
              <w:top w:val="nil"/>
              <w:left w:val="single" w:sz="6" w:space="0" w:color="BFBFBF"/>
              <w:bottom w:val="single" w:sz="6" w:space="0" w:color="BFBFBF"/>
              <w:right w:val="single" w:sz="6" w:space="0" w:color="BFBFBF"/>
            </w:tcBorders>
            <w:shd w:val="clear" w:color="auto" w:fill="FFFFFF" w:themeFill="background1"/>
            <w:vAlign w:val="center"/>
          </w:tcPr>
          <w:p w14:paraId="450903E4" w14:textId="0C77A9DF" w:rsidR="004D6CF5" w:rsidRPr="00826E11" w:rsidRDefault="004D6CF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Outcomes/Assessment</w:t>
            </w:r>
          </w:p>
        </w:tc>
        <w:tc>
          <w:tcPr>
            <w:tcW w:w="6804" w:type="dxa"/>
            <w:tcBorders>
              <w:top w:val="nil"/>
              <w:left w:val="nil"/>
              <w:bottom w:val="single" w:sz="6" w:space="0" w:color="BFBFBF"/>
              <w:right w:val="single" w:sz="6" w:space="0" w:color="BFBFBF"/>
            </w:tcBorders>
            <w:shd w:val="clear" w:color="auto" w:fill="FFFFFF" w:themeFill="background1"/>
            <w:vAlign w:val="center"/>
          </w:tcPr>
          <w:p w14:paraId="0B37A22A" w14:textId="20494813" w:rsidR="004D6CF5" w:rsidRPr="00826E11" w:rsidRDefault="004D6CF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Disciplinary concepts</w:t>
            </w:r>
          </w:p>
        </w:tc>
        <w:tc>
          <w:tcPr>
            <w:tcW w:w="2835" w:type="dxa"/>
            <w:tcBorders>
              <w:top w:val="nil"/>
              <w:left w:val="nil"/>
              <w:bottom w:val="single" w:sz="6" w:space="0" w:color="BFBFBF"/>
              <w:right w:val="single" w:sz="6" w:space="0" w:color="BFBFBF"/>
            </w:tcBorders>
            <w:shd w:val="clear" w:color="auto" w:fill="FFFFFF" w:themeFill="background1"/>
            <w:vAlign w:val="center"/>
          </w:tcPr>
          <w:p w14:paraId="7054CD58" w14:textId="4569363D" w:rsidR="004D6CF5" w:rsidRPr="00826E11" w:rsidRDefault="004D6CF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term</w:t>
            </w:r>
          </w:p>
        </w:tc>
        <w:tc>
          <w:tcPr>
            <w:tcW w:w="3117" w:type="dxa"/>
            <w:tcBorders>
              <w:top w:val="nil"/>
              <w:left w:val="nil"/>
              <w:bottom w:val="single" w:sz="6" w:space="0" w:color="BFBFBF"/>
              <w:right w:val="single" w:sz="6" w:space="0" w:color="BFBFBF"/>
            </w:tcBorders>
            <w:shd w:val="clear" w:color="auto" w:fill="FFFFFF" w:themeFill="background1"/>
            <w:vAlign w:val="center"/>
          </w:tcPr>
          <w:p w14:paraId="005689A1" w14:textId="2989AEAF" w:rsidR="004D6CF5" w:rsidRPr="00826E11" w:rsidRDefault="004D6CF5"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takeaway</w:t>
            </w:r>
          </w:p>
        </w:tc>
      </w:tr>
      <w:tr w:rsidR="004D6CF5" w:rsidRPr="00F96C5A" w14:paraId="2B9BF834" w14:textId="77777777" w:rsidTr="00826E11">
        <w:tc>
          <w:tcPr>
            <w:tcW w:w="2552" w:type="dxa"/>
            <w:tcBorders>
              <w:top w:val="nil"/>
              <w:left w:val="single" w:sz="6" w:space="0" w:color="BFBFBF"/>
              <w:bottom w:val="single" w:sz="6" w:space="0" w:color="BFBFBF"/>
              <w:right w:val="single" w:sz="6" w:space="0" w:color="BFBFBF"/>
            </w:tcBorders>
            <w:shd w:val="clear" w:color="auto" w:fill="F2F2F2"/>
          </w:tcPr>
          <w:p w14:paraId="426D7ABE" w14:textId="77777777" w:rsidR="00ED07BD" w:rsidRPr="008C5D21" w:rsidRDefault="00ED07BD" w:rsidP="00ED07BD">
            <w:pPr>
              <w:spacing w:before="40"/>
              <w:ind w:left="57"/>
              <w:rPr>
                <w:rFonts w:eastAsia="Times New Roman" w:cstheme="minorHAnsi"/>
                <w:lang w:eastAsia="en-GB"/>
              </w:rPr>
            </w:pPr>
            <w:r w:rsidRPr="008C5D21">
              <w:rPr>
                <w:rFonts w:eastAsia="Times New Roman" w:cstheme="minorHAnsi"/>
                <w:lang w:eastAsia="en-GB"/>
              </w:rPr>
              <w:t>Pupil workbook</w:t>
            </w:r>
          </w:p>
          <w:p w14:paraId="7D0AA89B" w14:textId="14E5236E" w:rsidR="00ED07BD" w:rsidRPr="008C5D21" w:rsidRDefault="00ED07BD" w:rsidP="00ED07BD">
            <w:pPr>
              <w:ind w:left="57"/>
              <w:rPr>
                <w:rFonts w:eastAsia="Times New Roman" w:cstheme="minorHAnsi"/>
                <w:lang w:eastAsia="en-GB"/>
              </w:rPr>
            </w:pPr>
            <w:r w:rsidRPr="008C5D21">
              <w:rPr>
                <w:rFonts w:eastAsia="Times New Roman" w:cstheme="minorHAnsi"/>
                <w:lang w:eastAsia="en-GB"/>
              </w:rPr>
              <w:t xml:space="preserve">Knowledge quiz </w:t>
            </w:r>
            <w:r>
              <w:rPr>
                <w:rFonts w:eastAsia="Times New Roman" w:cstheme="minorHAnsi"/>
                <w:lang w:eastAsia="en-GB"/>
              </w:rPr>
              <w:t>2</w:t>
            </w:r>
            <w:r w:rsidRPr="008C5D21">
              <w:rPr>
                <w:rFonts w:eastAsia="Times New Roman" w:cstheme="minorHAnsi"/>
                <w:lang w:eastAsia="en-GB"/>
              </w:rPr>
              <w:t>.</w:t>
            </w:r>
            <w:r>
              <w:rPr>
                <w:rFonts w:eastAsia="Times New Roman" w:cstheme="minorHAnsi"/>
                <w:lang w:eastAsia="en-GB"/>
              </w:rPr>
              <w:t>3</w:t>
            </w:r>
          </w:p>
          <w:p w14:paraId="766D0530" w14:textId="5D690604" w:rsidR="004D6CF5" w:rsidRPr="00826E11" w:rsidRDefault="00ED07BD" w:rsidP="00826E11">
            <w:pPr>
              <w:ind w:left="57"/>
              <w:rPr>
                <w:lang w:eastAsia="en-GB"/>
              </w:rPr>
            </w:pPr>
            <w:r w:rsidRPr="008C5D21">
              <w:rPr>
                <w:rFonts w:eastAsia="Times New Roman" w:cstheme="minorHAnsi"/>
                <w:lang w:eastAsia="en-GB"/>
              </w:rPr>
              <w:t xml:space="preserve">Response to the enquiry question </w:t>
            </w:r>
          </w:p>
        </w:tc>
        <w:tc>
          <w:tcPr>
            <w:tcW w:w="6804" w:type="dxa"/>
            <w:tcBorders>
              <w:top w:val="nil"/>
              <w:left w:val="nil"/>
              <w:bottom w:val="single" w:sz="6" w:space="0" w:color="BFBFBF"/>
              <w:right w:val="single" w:sz="6" w:space="0" w:color="BFBFBF"/>
            </w:tcBorders>
            <w:shd w:val="clear" w:color="auto" w:fill="F2F2F2"/>
          </w:tcPr>
          <w:p w14:paraId="22A98F29" w14:textId="4A332661" w:rsidR="004D6CF5" w:rsidRPr="00826E11" w:rsidRDefault="003D38CF" w:rsidP="00826E11">
            <w:pPr>
              <w:spacing w:before="40" w:after="0" w:line="240" w:lineRule="auto"/>
              <w:ind w:left="57"/>
              <w:textAlignment w:val="baseline"/>
              <w:rPr>
                <w:rFonts w:eastAsia="Times New Roman" w:cstheme="minorHAnsi"/>
                <w:lang w:eastAsia="en-GB"/>
              </w:rPr>
            </w:pPr>
            <w:r>
              <w:rPr>
                <w:rFonts w:eastAsia="Times New Roman" w:cstheme="minorHAnsi"/>
                <w:b/>
                <w:bCs/>
                <w:lang w:eastAsia="en-GB"/>
              </w:rPr>
              <w:t>DC4</w:t>
            </w:r>
            <w:r>
              <w:rPr>
                <w:rFonts w:eastAsia="Times New Roman" w:cstheme="minorHAnsi"/>
                <w:lang w:eastAsia="en-GB"/>
              </w:rPr>
              <w:t>: Place and space</w:t>
            </w:r>
          </w:p>
        </w:tc>
        <w:tc>
          <w:tcPr>
            <w:tcW w:w="2835" w:type="dxa"/>
            <w:tcBorders>
              <w:top w:val="nil"/>
              <w:left w:val="nil"/>
              <w:bottom w:val="single" w:sz="6" w:space="0" w:color="BFBFBF"/>
              <w:right w:val="single" w:sz="6" w:space="0" w:color="BFBFBF"/>
            </w:tcBorders>
            <w:shd w:val="clear" w:color="auto" w:fill="F2F2F2"/>
          </w:tcPr>
          <w:p w14:paraId="5DE5D316" w14:textId="07810EF9" w:rsidR="004D6CF5" w:rsidRPr="00826E11" w:rsidRDefault="00DD5D60" w:rsidP="009B5600">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 xml:space="preserve">A </w:t>
            </w:r>
            <w:r w:rsidRPr="00826E11">
              <w:rPr>
                <w:rFonts w:eastAsia="Times New Roman" w:cstheme="minorHAnsi"/>
                <w:b/>
                <w:bCs/>
                <w:lang w:eastAsia="en-GB"/>
              </w:rPr>
              <w:t>tourist</w:t>
            </w:r>
            <w:r w:rsidRPr="00826E11">
              <w:rPr>
                <w:rFonts w:eastAsia="Times New Roman" w:cstheme="minorHAnsi"/>
                <w:lang w:eastAsia="en-GB"/>
              </w:rPr>
              <w:t xml:space="preserve"> is someone who spends time away from home for leisure, holiday, and fun.</w:t>
            </w:r>
          </w:p>
        </w:tc>
        <w:tc>
          <w:tcPr>
            <w:tcW w:w="3117" w:type="dxa"/>
            <w:tcBorders>
              <w:top w:val="nil"/>
              <w:left w:val="nil"/>
              <w:bottom w:val="single" w:sz="6" w:space="0" w:color="BFBFBF"/>
              <w:right w:val="single" w:sz="6" w:space="0" w:color="BFBFBF"/>
            </w:tcBorders>
            <w:shd w:val="clear" w:color="auto" w:fill="F2F2F2"/>
          </w:tcPr>
          <w:p w14:paraId="360134F1" w14:textId="77777777" w:rsidR="006679AF" w:rsidRPr="00A77C35" w:rsidRDefault="006679AF" w:rsidP="00826E11">
            <w:pPr>
              <w:pStyle w:val="ListParagraph"/>
              <w:numPr>
                <w:ilvl w:val="0"/>
                <w:numId w:val="14"/>
              </w:numPr>
              <w:spacing w:before="40" w:after="0" w:line="240" w:lineRule="auto"/>
              <w:ind w:right="57"/>
              <w:textAlignment w:val="baseline"/>
              <w:rPr>
                <w:rFonts w:eastAsia="Times New Roman" w:cstheme="minorHAnsi"/>
                <w:lang w:eastAsia="en-GB"/>
              </w:rPr>
            </w:pPr>
            <w:r w:rsidRPr="00A77C35">
              <w:rPr>
                <w:rFonts w:eastAsia="Times New Roman" w:cstheme="minorHAnsi"/>
                <w:lang w:eastAsia="en-GB"/>
              </w:rPr>
              <w:t xml:space="preserve">Pupils understand that Ireland is two countries, and that only Northern Ireland is part of the UK. </w:t>
            </w:r>
          </w:p>
          <w:p w14:paraId="6758D82A" w14:textId="77777777" w:rsidR="006679AF" w:rsidRPr="00A77C35" w:rsidRDefault="006679AF" w:rsidP="00826E11">
            <w:pPr>
              <w:pStyle w:val="ListParagraph"/>
              <w:numPr>
                <w:ilvl w:val="0"/>
                <w:numId w:val="14"/>
              </w:numPr>
              <w:spacing w:before="40" w:after="0" w:line="240" w:lineRule="auto"/>
              <w:ind w:right="57"/>
              <w:textAlignment w:val="baseline"/>
              <w:rPr>
                <w:rFonts w:eastAsia="Times New Roman" w:cstheme="minorHAnsi"/>
                <w:lang w:eastAsia="en-GB"/>
              </w:rPr>
            </w:pPr>
            <w:r w:rsidRPr="00A77C35">
              <w:rPr>
                <w:rFonts w:eastAsia="Times New Roman" w:cstheme="minorHAnsi"/>
                <w:lang w:eastAsia="en-GB"/>
              </w:rPr>
              <w:t xml:space="preserve">Pupils know the name of the capital city of Northern Ireland and where it is located. </w:t>
            </w:r>
          </w:p>
          <w:p w14:paraId="5669C28F" w14:textId="77777777" w:rsidR="006679AF" w:rsidRPr="00A77C35" w:rsidRDefault="006679AF" w:rsidP="00826E11">
            <w:pPr>
              <w:pStyle w:val="ListParagraph"/>
              <w:numPr>
                <w:ilvl w:val="0"/>
                <w:numId w:val="14"/>
              </w:numPr>
              <w:spacing w:before="40" w:after="0" w:line="240" w:lineRule="auto"/>
              <w:ind w:right="57"/>
              <w:textAlignment w:val="baseline"/>
              <w:rPr>
                <w:rFonts w:eastAsia="Times New Roman" w:cstheme="minorHAnsi"/>
                <w:lang w:eastAsia="en-GB"/>
              </w:rPr>
            </w:pPr>
            <w:r w:rsidRPr="00A77C35">
              <w:rPr>
                <w:rFonts w:eastAsia="Times New Roman" w:cstheme="minorHAnsi"/>
                <w:lang w:eastAsia="en-GB"/>
              </w:rPr>
              <w:t>Pupils are familiar with Irish customs and traditions.</w:t>
            </w:r>
          </w:p>
          <w:p w14:paraId="64F78632" w14:textId="77777777" w:rsidR="006679AF" w:rsidRDefault="006679AF" w:rsidP="006679AF">
            <w:pPr>
              <w:pStyle w:val="ListParagraph"/>
              <w:numPr>
                <w:ilvl w:val="0"/>
                <w:numId w:val="14"/>
              </w:numPr>
              <w:spacing w:before="40" w:after="0" w:line="240" w:lineRule="auto"/>
              <w:ind w:right="57"/>
              <w:textAlignment w:val="baseline"/>
              <w:rPr>
                <w:rFonts w:eastAsia="Times New Roman" w:cstheme="minorHAnsi"/>
                <w:lang w:eastAsia="en-GB"/>
              </w:rPr>
            </w:pPr>
            <w:r w:rsidRPr="00A77C35">
              <w:rPr>
                <w:rFonts w:eastAsia="Times New Roman" w:cstheme="minorHAnsi"/>
                <w:lang w:eastAsia="en-GB"/>
              </w:rPr>
              <w:t>Pupils know what the Giant’s Causeway is and where it is located.</w:t>
            </w:r>
          </w:p>
          <w:p w14:paraId="54DFDFDD" w14:textId="07F534CE" w:rsidR="004D6CF5" w:rsidRPr="00826E11" w:rsidRDefault="006679AF" w:rsidP="00826E11">
            <w:pPr>
              <w:pStyle w:val="ListParagraph"/>
              <w:numPr>
                <w:ilvl w:val="0"/>
                <w:numId w:val="14"/>
              </w:numPr>
              <w:spacing w:before="40" w:after="120" w:line="240" w:lineRule="auto"/>
              <w:ind w:right="57"/>
              <w:textAlignment w:val="baseline"/>
              <w:rPr>
                <w:rFonts w:eastAsia="Times New Roman" w:cstheme="minorHAnsi"/>
                <w:lang w:eastAsia="en-GB"/>
              </w:rPr>
            </w:pPr>
            <w:r w:rsidRPr="00826E11">
              <w:rPr>
                <w:rFonts w:eastAsia="Times New Roman" w:cstheme="minorHAnsi"/>
                <w:lang w:eastAsia="en-GB"/>
              </w:rPr>
              <w:t xml:space="preserve">Pupils know the difference between a natural and a human-made landmark.  </w:t>
            </w:r>
          </w:p>
        </w:tc>
      </w:tr>
      <w:tr w:rsidR="003D0890" w:rsidRPr="00F96C5A" w14:paraId="63800FA5" w14:textId="77777777" w:rsidTr="009B5600">
        <w:tc>
          <w:tcPr>
            <w:tcW w:w="15308" w:type="dxa"/>
            <w:gridSpan w:val="4"/>
            <w:tcBorders>
              <w:top w:val="nil"/>
              <w:left w:val="single" w:sz="6" w:space="0" w:color="BFBFBF"/>
              <w:bottom w:val="single" w:sz="6" w:space="0" w:color="BFBFBF"/>
              <w:right w:val="single" w:sz="6" w:space="0" w:color="BFBFBF"/>
            </w:tcBorders>
            <w:shd w:val="clear" w:color="auto" w:fill="FFFFFF" w:themeFill="background1"/>
          </w:tcPr>
          <w:p w14:paraId="62CEA222" w14:textId="1E3A4F90" w:rsidR="003D0890" w:rsidRPr="00826E11" w:rsidRDefault="00BD4FC4" w:rsidP="00BD4FC4">
            <w:pPr>
              <w:spacing w:before="40" w:after="40" w:line="240" w:lineRule="auto"/>
              <w:ind w:left="113"/>
              <w:textAlignment w:val="baseline"/>
              <w:rPr>
                <w:rFonts w:eastAsia="Times New Roman" w:cstheme="minorHAnsi"/>
                <w:b/>
                <w:bCs/>
                <w:lang w:eastAsia="en-GB"/>
              </w:rPr>
            </w:pPr>
            <w:r>
              <w:rPr>
                <w:rFonts w:eastAsia="Times New Roman" w:cstheme="minorHAnsi"/>
                <w:b/>
                <w:bCs/>
                <w:lang w:eastAsia="en-GB"/>
              </w:rPr>
              <w:t>Teacher notes</w:t>
            </w:r>
            <w:r w:rsidR="003D0890" w:rsidRPr="00826E11">
              <w:rPr>
                <w:rFonts w:eastAsia="Times New Roman" w:cstheme="minorHAnsi"/>
                <w:b/>
                <w:bCs/>
                <w:lang w:eastAsia="en-GB"/>
              </w:rPr>
              <w:t>: </w:t>
            </w:r>
          </w:p>
          <w:p w14:paraId="2C2ED9C1" w14:textId="2F2540C3" w:rsidR="003D0890" w:rsidRPr="00826E11" w:rsidRDefault="003D0890"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Knowledge quiz</w:t>
            </w:r>
            <w:r w:rsidR="00966710" w:rsidRPr="00826E11">
              <w:rPr>
                <w:rFonts w:eastAsia="Times New Roman" w:cstheme="minorHAnsi"/>
                <w:b/>
                <w:bCs/>
                <w:lang w:eastAsia="en-GB"/>
              </w:rPr>
              <w:t xml:space="preserve"> 2.3</w:t>
            </w:r>
            <w:r w:rsidRPr="00826E11">
              <w:rPr>
                <w:rFonts w:eastAsia="Times New Roman" w:cstheme="minorHAnsi"/>
                <w:b/>
                <w:bCs/>
                <w:lang w:eastAsia="en-GB"/>
              </w:rPr>
              <w:t>:</w:t>
            </w:r>
            <w:r w:rsidRPr="00826E11">
              <w:rPr>
                <w:rFonts w:eastAsia="Times New Roman" w:cstheme="minorHAnsi"/>
                <w:lang w:eastAsia="en-GB"/>
              </w:rPr>
              <w:t xml:space="preserve"> </w:t>
            </w:r>
            <w:r w:rsidR="001067DD" w:rsidRPr="00826E11">
              <w:rPr>
                <w:rFonts w:eastAsia="Times New Roman" w:cstheme="minorHAnsi"/>
                <w:lang w:eastAsia="en-GB"/>
              </w:rPr>
              <w:t xml:space="preserve">Pupils complete this in the </w:t>
            </w:r>
            <w:r w:rsidR="001067DD" w:rsidRPr="00826E11">
              <w:rPr>
                <w:rFonts w:eastAsia="Times New Roman" w:cstheme="minorHAnsi"/>
                <w:i/>
                <w:iCs/>
                <w:lang w:eastAsia="en-GB"/>
              </w:rPr>
              <w:t>Additional resource: Knowledge quizzes</w:t>
            </w:r>
            <w:r w:rsidR="001067DD" w:rsidRPr="00826E11">
              <w:rPr>
                <w:rFonts w:eastAsia="Times New Roman" w:cstheme="minorHAnsi"/>
                <w:lang w:eastAsia="en-GB"/>
              </w:rPr>
              <w:t xml:space="preserve"> to assess their knowledge retention from the previous lesson. They write their score in the chart also provided in the additional resource.</w:t>
            </w:r>
          </w:p>
          <w:p w14:paraId="046DAF95" w14:textId="77777777" w:rsidR="00600498" w:rsidRPr="00867065" w:rsidRDefault="00600498" w:rsidP="00600498">
            <w:pPr>
              <w:pStyle w:val="ListParagraph"/>
              <w:numPr>
                <w:ilvl w:val="0"/>
                <w:numId w:val="22"/>
              </w:numPr>
              <w:spacing w:after="120" w:line="240" w:lineRule="auto"/>
              <w:textAlignment w:val="baseline"/>
              <w:rPr>
                <w:rFonts w:eastAsia="Times New Roman" w:cstheme="minorHAnsi"/>
                <w:lang w:eastAsia="en-GB"/>
              </w:rPr>
            </w:pPr>
            <w:r w:rsidRPr="00867065">
              <w:rPr>
                <w:rFonts w:eastAsia="Times New Roman" w:cstheme="minorHAnsi"/>
                <w:b/>
                <w:bCs/>
                <w:lang w:eastAsia="en-GB"/>
              </w:rPr>
              <w:t xml:space="preserve">Enquiry question: </w:t>
            </w:r>
            <w:r w:rsidRPr="00867065">
              <w:rPr>
                <w:rFonts w:eastAsia="Times New Roman" w:cstheme="minorHAnsi"/>
                <w:lang w:eastAsia="en-GB"/>
              </w:rPr>
              <w:t>Share the unit enquiry question ‘What are the countries that make up the United Kingdom like?’. Explain that all lessons in this unit will support pupils in answering this question at the very end. Each lesson has its own question, and they should be able to answer each of these individually too.</w:t>
            </w:r>
          </w:p>
          <w:p w14:paraId="423439B1" w14:textId="09FD9FC5" w:rsidR="00803A80" w:rsidRPr="00826E11" w:rsidRDefault="00233DE6" w:rsidP="00600498">
            <w:pPr>
              <w:pStyle w:val="ListParagraph"/>
              <w:numPr>
                <w:ilvl w:val="0"/>
                <w:numId w:val="22"/>
              </w:numPr>
              <w:spacing w:before="40" w:after="0" w:line="240" w:lineRule="auto"/>
              <w:ind w:right="85"/>
              <w:textAlignment w:val="baseline"/>
              <w:rPr>
                <w:rFonts w:eastAsia="Times New Roman" w:cstheme="minorHAnsi"/>
                <w:lang w:eastAsia="en-GB"/>
              </w:rPr>
            </w:pPr>
            <w:r w:rsidRPr="00826E11">
              <w:rPr>
                <w:b/>
                <w:bCs/>
              </w:rPr>
              <w:lastRenderedPageBreak/>
              <w:t>Introduction:</w:t>
            </w:r>
            <w:r w:rsidRPr="00826E11">
              <w:t xml:space="preserve"> Share the learning journey, lesson question, lesson statement, and key term. Then share key knowledge and other key vocabulary with pupils—you may want to add images to the teaching slides to support exemplification and understanding of these words. Then </w:t>
            </w:r>
            <w:r w:rsidRPr="00826E11">
              <w:rPr>
                <w:rFonts w:eastAsia="Times New Roman" w:cstheme="minorHAnsi"/>
                <w:lang w:eastAsia="en-GB"/>
              </w:rPr>
              <w:t>s</w:t>
            </w:r>
            <w:r w:rsidR="003D0890" w:rsidRPr="00826E11">
              <w:rPr>
                <w:rFonts w:eastAsia="Times New Roman" w:cstheme="minorHAnsi"/>
                <w:lang w:eastAsia="en-GB"/>
              </w:rPr>
              <w:t>how</w:t>
            </w:r>
            <w:r w:rsidRPr="00826E11">
              <w:rPr>
                <w:rFonts w:eastAsia="Times New Roman" w:cstheme="minorHAnsi"/>
                <w:lang w:eastAsia="en-GB"/>
              </w:rPr>
              <w:t xml:space="preserve"> a</w:t>
            </w:r>
            <w:r w:rsidR="003D0890" w:rsidRPr="00826E11">
              <w:rPr>
                <w:rFonts w:eastAsia="Times New Roman" w:cstheme="minorHAnsi"/>
                <w:lang w:eastAsia="en-GB"/>
              </w:rPr>
              <w:t xml:space="preserve"> map of </w:t>
            </w:r>
            <w:r w:rsidRPr="00826E11">
              <w:rPr>
                <w:rFonts w:eastAsia="Times New Roman" w:cstheme="minorHAnsi"/>
                <w:lang w:eastAsia="en-GB"/>
              </w:rPr>
              <w:t xml:space="preserve">the </w:t>
            </w:r>
            <w:r w:rsidR="003D0890" w:rsidRPr="00826E11">
              <w:rPr>
                <w:rFonts w:eastAsia="Times New Roman" w:cstheme="minorHAnsi"/>
                <w:lang w:eastAsia="en-GB"/>
              </w:rPr>
              <w:t>UK on Google maps. Recap the four countries of the UK and then zoom in to focus on Northern Ireland. Explain that Northern Ireland is part of the UK</w:t>
            </w:r>
            <w:r w:rsidR="00A34662">
              <w:rPr>
                <w:rFonts w:eastAsia="Times New Roman" w:cstheme="minorHAnsi"/>
                <w:lang w:eastAsia="en-GB"/>
              </w:rPr>
              <w:t>,</w:t>
            </w:r>
            <w:r w:rsidR="003D0890" w:rsidRPr="00826E11">
              <w:rPr>
                <w:rFonts w:eastAsia="Times New Roman" w:cstheme="minorHAnsi"/>
                <w:lang w:eastAsia="en-GB"/>
              </w:rPr>
              <w:t xml:space="preserve"> but the rest of Ireland is a separate country</w:t>
            </w:r>
            <w:r w:rsidR="00803A80" w:rsidRPr="00826E11">
              <w:rPr>
                <w:rFonts w:eastAsia="Times New Roman" w:cstheme="minorHAnsi"/>
                <w:lang w:eastAsia="en-GB"/>
              </w:rPr>
              <w:t>—</w:t>
            </w:r>
            <w:r w:rsidR="003D0890" w:rsidRPr="00826E11">
              <w:rPr>
                <w:rFonts w:eastAsia="Times New Roman" w:cstheme="minorHAnsi"/>
                <w:lang w:eastAsia="en-GB"/>
              </w:rPr>
              <w:t xml:space="preserve">the Republic of Ireland. </w:t>
            </w:r>
          </w:p>
          <w:p w14:paraId="1C648E11" w14:textId="64F66C5E" w:rsidR="003D0890" w:rsidRPr="00826E11" w:rsidRDefault="00803A80" w:rsidP="00600498">
            <w:pPr>
              <w:pStyle w:val="ListParagraph"/>
              <w:numPr>
                <w:ilvl w:val="0"/>
                <w:numId w:val="22"/>
              </w:numPr>
              <w:spacing w:before="40" w:after="0" w:line="240" w:lineRule="auto"/>
              <w:ind w:right="85"/>
              <w:textAlignment w:val="baseline"/>
              <w:rPr>
                <w:rFonts w:eastAsia="Times New Roman" w:cstheme="minorHAnsi"/>
                <w:lang w:eastAsia="en-GB"/>
              </w:rPr>
            </w:pPr>
            <w:r w:rsidRPr="00826E11">
              <w:rPr>
                <w:b/>
                <w:bCs/>
              </w:rPr>
              <w:t>Read:</w:t>
            </w:r>
            <w:r w:rsidRPr="00826E11">
              <w:t xml:space="preserve"> Read ‘Map of Northern Ireland and Republic of Ireland’. </w:t>
            </w:r>
            <w:r w:rsidRPr="00826E11">
              <w:rPr>
                <w:rFonts w:eastAsia="Times New Roman" w:cstheme="minorHAnsi"/>
                <w:lang w:eastAsia="en-GB"/>
              </w:rPr>
              <w:t>D</w:t>
            </w:r>
            <w:r w:rsidR="003D0890" w:rsidRPr="00826E11">
              <w:rPr>
                <w:rFonts w:eastAsia="Times New Roman" w:cstheme="minorHAnsi"/>
                <w:lang w:eastAsia="en-GB"/>
              </w:rPr>
              <w:t xml:space="preserve">raw attention to the border, reinforcing the idea that Northern Ireland and </w:t>
            </w:r>
            <w:r w:rsidRPr="00826E11">
              <w:rPr>
                <w:rFonts w:eastAsia="Times New Roman" w:cstheme="minorHAnsi"/>
                <w:lang w:eastAsia="en-GB"/>
              </w:rPr>
              <w:t xml:space="preserve">the </w:t>
            </w:r>
            <w:r w:rsidR="003D0890" w:rsidRPr="00826E11">
              <w:rPr>
                <w:rFonts w:eastAsia="Times New Roman" w:cstheme="minorHAnsi"/>
                <w:lang w:eastAsia="en-GB"/>
              </w:rPr>
              <w:t xml:space="preserve">Republic of Ireland are two separate countries. Point out the capital city: Belfast. Ask: </w:t>
            </w:r>
            <w:r w:rsidRPr="00826E11">
              <w:rPr>
                <w:rFonts w:eastAsia="Times New Roman" w:cstheme="minorHAnsi"/>
                <w:lang w:eastAsia="en-GB"/>
              </w:rPr>
              <w:t>‘</w:t>
            </w:r>
            <w:r w:rsidR="00606BBE" w:rsidRPr="00606BBE">
              <w:rPr>
                <w:rFonts w:eastAsia="Times New Roman" w:cstheme="minorHAnsi"/>
                <w:lang w:eastAsia="en-GB"/>
              </w:rPr>
              <w:t>What</w:t>
            </w:r>
            <w:r w:rsidR="00606BBE">
              <w:rPr>
                <w:rFonts w:eastAsia="Times New Roman" w:cstheme="minorHAnsi"/>
                <w:lang w:eastAsia="en-GB"/>
              </w:rPr>
              <w:t xml:space="preserve"> do you know about Northern Ireland?’</w:t>
            </w:r>
            <w:r w:rsidR="003D0890" w:rsidRPr="00826E11">
              <w:rPr>
                <w:rFonts w:eastAsia="Times New Roman" w:cstheme="minorHAnsi"/>
                <w:i/>
                <w:iCs/>
                <w:lang w:eastAsia="en-GB"/>
              </w:rPr>
              <w:t xml:space="preserve"> </w:t>
            </w:r>
            <w:r w:rsidR="003D0890" w:rsidRPr="00826E11">
              <w:rPr>
                <w:rFonts w:eastAsia="Times New Roman" w:cstheme="minorHAnsi"/>
                <w:lang w:eastAsia="en-GB"/>
              </w:rPr>
              <w:t xml:space="preserve"> </w:t>
            </w:r>
          </w:p>
          <w:p w14:paraId="2FF53542" w14:textId="74296D22" w:rsidR="003D0890" w:rsidRPr="00826E11" w:rsidRDefault="003D0890"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Talk task</w:t>
            </w:r>
            <w:r w:rsidRPr="00826E11">
              <w:rPr>
                <w:rFonts w:eastAsia="Times New Roman" w:cstheme="minorHAnsi"/>
                <w:lang w:eastAsia="en-GB"/>
              </w:rPr>
              <w:t xml:space="preserve">: </w:t>
            </w:r>
            <w:r w:rsidR="00027B1E" w:rsidRPr="00826E11">
              <w:rPr>
                <w:rFonts w:eastAsia="Times New Roman" w:cstheme="minorHAnsi"/>
                <w:lang w:eastAsia="en-GB"/>
              </w:rPr>
              <w:t>Share the</w:t>
            </w:r>
            <w:r w:rsidRPr="00826E11">
              <w:rPr>
                <w:rFonts w:eastAsia="Times New Roman" w:cstheme="minorHAnsi"/>
                <w:lang w:eastAsia="en-GB"/>
              </w:rPr>
              <w:t xml:space="preserve"> map of Northern Ireland. Discuss the towns and cities. </w:t>
            </w:r>
            <w:r w:rsidR="00027B1E" w:rsidRPr="00826E11">
              <w:rPr>
                <w:rFonts w:eastAsia="Times New Roman" w:cstheme="minorHAnsi"/>
                <w:lang w:eastAsia="en-GB"/>
              </w:rPr>
              <w:t>Ask: ‘</w:t>
            </w:r>
            <w:r w:rsidRPr="00826E11">
              <w:rPr>
                <w:rFonts w:eastAsia="Times New Roman" w:cstheme="minorHAnsi"/>
                <w:lang w:eastAsia="en-GB"/>
              </w:rPr>
              <w:t>Working with your partner, can you spot Belfast on this map?</w:t>
            </w:r>
            <w:r w:rsidR="00027B1E" w:rsidRPr="00826E11">
              <w:rPr>
                <w:rFonts w:eastAsia="Times New Roman" w:cstheme="minorHAnsi"/>
                <w:lang w:eastAsia="en-GB"/>
              </w:rPr>
              <w:t>’.</w:t>
            </w:r>
          </w:p>
          <w:p w14:paraId="3499DED7" w14:textId="3112DA9E" w:rsidR="007765E6" w:rsidRPr="00826E11" w:rsidRDefault="00C70A84"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Write</w:t>
            </w:r>
            <w:r w:rsidR="003D0890" w:rsidRPr="00826E11">
              <w:rPr>
                <w:rFonts w:eastAsia="Times New Roman" w:cstheme="minorHAnsi"/>
                <w:b/>
                <w:bCs/>
                <w:lang w:eastAsia="en-GB"/>
              </w:rPr>
              <w:t>:</w:t>
            </w:r>
            <w:r w:rsidR="003D0890" w:rsidRPr="00826E11">
              <w:rPr>
                <w:rFonts w:eastAsia="Times New Roman" w:cstheme="minorHAnsi"/>
                <w:lang w:eastAsia="en-GB"/>
              </w:rPr>
              <w:t xml:space="preserve"> Ask pupils to</w:t>
            </w:r>
            <w:r w:rsidRPr="00826E11">
              <w:rPr>
                <w:rFonts w:eastAsia="Times New Roman" w:cstheme="minorHAnsi"/>
                <w:lang w:eastAsia="en-GB"/>
              </w:rPr>
              <w:t xml:space="preserve"> look at the map and </w:t>
            </w:r>
            <w:r w:rsidR="007765E6" w:rsidRPr="00826E11">
              <w:rPr>
                <w:rFonts w:eastAsia="Times New Roman" w:cstheme="minorHAnsi"/>
                <w:lang w:eastAsia="en-GB"/>
              </w:rPr>
              <w:t>to label Scotland, Wales, Northern Ireland</w:t>
            </w:r>
            <w:r w:rsidR="004E6C37">
              <w:rPr>
                <w:rFonts w:eastAsia="Times New Roman" w:cstheme="minorHAnsi"/>
                <w:lang w:eastAsia="en-GB"/>
              </w:rPr>
              <w:t>,</w:t>
            </w:r>
            <w:r w:rsidR="007765E6" w:rsidRPr="00826E11">
              <w:rPr>
                <w:rFonts w:eastAsia="Times New Roman" w:cstheme="minorHAnsi"/>
                <w:lang w:eastAsia="en-GB"/>
              </w:rPr>
              <w:t xml:space="preserve"> and Belfast, and then to colour Scotland, Wales</w:t>
            </w:r>
            <w:r w:rsidR="004E6C37">
              <w:rPr>
                <w:rFonts w:eastAsia="Times New Roman" w:cstheme="minorHAnsi"/>
                <w:lang w:eastAsia="en-GB"/>
              </w:rPr>
              <w:t>,</w:t>
            </w:r>
            <w:r w:rsidR="007765E6" w:rsidRPr="00826E11">
              <w:rPr>
                <w:rFonts w:eastAsia="Times New Roman" w:cstheme="minorHAnsi"/>
                <w:lang w:eastAsia="en-GB"/>
              </w:rPr>
              <w:t xml:space="preserve"> and Northern Ireland in. </w:t>
            </w:r>
          </w:p>
          <w:p w14:paraId="6D08FF7D" w14:textId="48485503" w:rsidR="003D0890" w:rsidRPr="00826E11" w:rsidRDefault="007765E6"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Write:</w:t>
            </w:r>
            <w:r w:rsidRPr="00826E11">
              <w:rPr>
                <w:rFonts w:eastAsia="Times New Roman" w:cstheme="minorHAnsi"/>
                <w:lang w:eastAsia="en-GB"/>
              </w:rPr>
              <w:t xml:space="preserve"> </w:t>
            </w:r>
            <w:r w:rsidR="00D66D3E" w:rsidRPr="00826E11">
              <w:rPr>
                <w:rFonts w:eastAsia="Times New Roman" w:cstheme="minorHAnsi"/>
                <w:lang w:eastAsia="en-GB"/>
              </w:rPr>
              <w:t>Ask pupils to answer the questions about the location of Northern Ireland.</w:t>
            </w:r>
          </w:p>
          <w:p w14:paraId="0D3E4870" w14:textId="71507D7C" w:rsidR="003D0890" w:rsidRPr="00826E11" w:rsidRDefault="003D0890"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Read</w:t>
            </w:r>
            <w:r w:rsidRPr="00826E11">
              <w:rPr>
                <w:rFonts w:eastAsia="Times New Roman" w:cstheme="minorHAnsi"/>
                <w:lang w:eastAsia="en-GB"/>
              </w:rPr>
              <w:t xml:space="preserve">: </w:t>
            </w:r>
            <w:r w:rsidR="00A215EE" w:rsidRPr="00826E11">
              <w:rPr>
                <w:rFonts w:eastAsia="Times New Roman" w:cstheme="minorHAnsi"/>
                <w:lang w:eastAsia="en-GB"/>
              </w:rPr>
              <w:t>Read ‘What is Northern Ireland like?’</w:t>
            </w:r>
            <w:r w:rsidRPr="00826E11">
              <w:rPr>
                <w:rFonts w:eastAsia="Times New Roman" w:cstheme="minorHAnsi"/>
                <w:lang w:eastAsia="en-GB"/>
              </w:rPr>
              <w:t>. Explain thousands of tourists visit Northern Ireland every</w:t>
            </w:r>
            <w:r w:rsidR="00A215EE" w:rsidRPr="00826E11">
              <w:rPr>
                <w:rFonts w:eastAsia="Times New Roman" w:cstheme="minorHAnsi"/>
                <w:lang w:eastAsia="en-GB"/>
              </w:rPr>
              <w:t xml:space="preserve"> year and</w:t>
            </w:r>
            <w:r w:rsidRPr="00826E11">
              <w:rPr>
                <w:rFonts w:eastAsia="Times New Roman" w:cstheme="minorHAnsi"/>
                <w:lang w:eastAsia="en-GB"/>
              </w:rPr>
              <w:t xml:space="preserve"> share the information about Northern Ireland and its landmarks, traditions</w:t>
            </w:r>
            <w:r w:rsidR="00A215EE" w:rsidRPr="00826E11">
              <w:rPr>
                <w:rFonts w:eastAsia="Times New Roman" w:cstheme="minorHAnsi"/>
                <w:lang w:eastAsia="en-GB"/>
              </w:rPr>
              <w:t>,</w:t>
            </w:r>
            <w:r w:rsidRPr="00826E11">
              <w:rPr>
                <w:rFonts w:eastAsia="Times New Roman" w:cstheme="minorHAnsi"/>
                <w:lang w:eastAsia="en-GB"/>
              </w:rPr>
              <w:t xml:space="preserve"> and customs.</w:t>
            </w:r>
          </w:p>
          <w:p w14:paraId="296DA510" w14:textId="25D38466" w:rsidR="003D0890" w:rsidRPr="00826E11" w:rsidRDefault="003D0890"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Talk task:</w:t>
            </w:r>
            <w:r w:rsidRPr="00826E11">
              <w:rPr>
                <w:rFonts w:eastAsia="Times New Roman" w:cstheme="minorHAnsi"/>
                <w:lang w:eastAsia="en-GB"/>
              </w:rPr>
              <w:t xml:space="preserve"> Show the class the image of the Giant’s Causewa</w:t>
            </w:r>
            <w:r w:rsidR="00A215EE" w:rsidRPr="00826E11">
              <w:rPr>
                <w:rFonts w:eastAsia="Times New Roman" w:cstheme="minorHAnsi"/>
                <w:lang w:eastAsia="en-GB"/>
              </w:rPr>
              <w:t>y</w:t>
            </w:r>
            <w:r w:rsidRPr="00826E11">
              <w:rPr>
                <w:rFonts w:eastAsia="Times New Roman" w:cstheme="minorHAnsi"/>
                <w:lang w:eastAsia="en-GB"/>
              </w:rPr>
              <w:t xml:space="preserve">. Ask pupils to look carefully at this landmark in Northern Ireland. Ask: </w:t>
            </w:r>
            <w:r w:rsidR="00A215EE" w:rsidRPr="00826E11">
              <w:rPr>
                <w:rFonts w:eastAsia="Times New Roman" w:cstheme="minorHAnsi"/>
                <w:lang w:eastAsia="en-GB"/>
              </w:rPr>
              <w:t>‘</w:t>
            </w:r>
            <w:r w:rsidRPr="00826E11">
              <w:rPr>
                <w:rFonts w:eastAsia="Times New Roman" w:cstheme="minorHAnsi"/>
                <w:lang w:eastAsia="en-GB"/>
              </w:rPr>
              <w:t>What do you think it is? What do you think it is made out of?</w:t>
            </w:r>
            <w:r w:rsidR="00A215EE" w:rsidRPr="00826E11">
              <w:rPr>
                <w:rFonts w:eastAsia="Times New Roman" w:cstheme="minorHAnsi"/>
                <w:lang w:eastAsia="en-GB"/>
              </w:rPr>
              <w:t>’</w:t>
            </w:r>
          </w:p>
          <w:p w14:paraId="6E622F60" w14:textId="5CA84397" w:rsidR="003D0890" w:rsidRPr="00826E11" w:rsidRDefault="003D0890"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Read:</w:t>
            </w:r>
            <w:r w:rsidRPr="00826E11">
              <w:rPr>
                <w:rFonts w:eastAsia="Times New Roman" w:cstheme="minorHAnsi"/>
                <w:lang w:eastAsia="en-GB"/>
              </w:rPr>
              <w:t xml:space="preserve"> </w:t>
            </w:r>
            <w:r w:rsidR="00273D7F" w:rsidRPr="00826E11">
              <w:rPr>
                <w:rFonts w:eastAsia="Times New Roman" w:cstheme="minorHAnsi"/>
                <w:lang w:eastAsia="en-GB"/>
              </w:rPr>
              <w:t>Read ‘The Giant’s Causeway’ and</w:t>
            </w:r>
            <w:r w:rsidRPr="00826E11">
              <w:rPr>
                <w:rFonts w:eastAsia="Times New Roman" w:cstheme="minorHAnsi"/>
                <w:lang w:eastAsia="en-GB"/>
              </w:rPr>
              <w:t xml:space="preserve"> explain how the Giant’s Causeway is the most popular tourist attraction in Northern Ireland. </w:t>
            </w:r>
            <w:r w:rsidR="00273D7F" w:rsidRPr="00826E11">
              <w:rPr>
                <w:rFonts w:eastAsia="Times New Roman" w:cstheme="minorHAnsi"/>
                <w:lang w:eastAsia="en-GB"/>
              </w:rPr>
              <w:t>Watch</w:t>
            </w:r>
            <w:r w:rsidRPr="00826E11">
              <w:rPr>
                <w:rFonts w:eastAsia="Times New Roman" w:cstheme="minorHAnsi"/>
                <w:lang w:eastAsia="en-GB"/>
              </w:rPr>
              <w:t xml:space="preserve"> the </w:t>
            </w:r>
            <w:hyperlink r:id="rId16" w:history="1">
              <w:r w:rsidRPr="00826E11">
                <w:rPr>
                  <w:rStyle w:val="Hyperlink"/>
                  <w:rFonts w:eastAsia="Times New Roman" w:cstheme="minorHAnsi"/>
                  <w:lang w:eastAsia="en-GB"/>
                </w:rPr>
                <w:t>video</w:t>
              </w:r>
            </w:hyperlink>
            <w:r w:rsidRPr="00826E11">
              <w:rPr>
                <w:rFonts w:eastAsia="Times New Roman" w:cstheme="minorHAnsi"/>
                <w:lang w:eastAsia="en-GB"/>
              </w:rPr>
              <w:t xml:space="preserve"> about the </w:t>
            </w:r>
            <w:r w:rsidR="00273D7F" w:rsidRPr="00826E11">
              <w:rPr>
                <w:rFonts w:eastAsia="Times New Roman" w:cstheme="minorHAnsi"/>
                <w:lang w:eastAsia="en-GB"/>
              </w:rPr>
              <w:t>Giant’s Causeway</w:t>
            </w:r>
            <w:r w:rsidRPr="00826E11">
              <w:rPr>
                <w:rFonts w:eastAsia="Times New Roman" w:cstheme="minorHAnsi"/>
                <w:lang w:eastAsia="en-GB"/>
              </w:rPr>
              <w:t xml:space="preserve"> (</w:t>
            </w:r>
            <w:hyperlink r:id="rId17" w:history="1">
              <w:r w:rsidR="001146B1" w:rsidRPr="00826E11">
                <w:rPr>
                  <w:rStyle w:val="Hyperlink"/>
                </w:rPr>
                <w:t>https://www.youtube.com/watch?v=qHygfkHD5TE</w:t>
              </w:r>
            </w:hyperlink>
            <w:r w:rsidR="001146B1">
              <w:rPr>
                <w:rFonts w:eastAsia="Times New Roman" w:cstheme="minorHAnsi"/>
                <w:lang w:eastAsia="en-GB"/>
              </w:rPr>
              <w:t>)</w:t>
            </w:r>
            <w:r w:rsidRPr="00826E11">
              <w:rPr>
                <w:rFonts w:eastAsia="Times New Roman" w:cstheme="minorHAnsi"/>
                <w:lang w:eastAsia="en-GB"/>
              </w:rPr>
              <w:t xml:space="preserve">, and ask </w:t>
            </w:r>
            <w:r w:rsidR="00273D7F" w:rsidRPr="00826E11">
              <w:rPr>
                <w:rFonts w:eastAsia="Times New Roman" w:cstheme="minorHAnsi"/>
                <w:lang w:eastAsia="en-GB"/>
              </w:rPr>
              <w:t>pupils</w:t>
            </w:r>
            <w:r w:rsidRPr="00826E11">
              <w:rPr>
                <w:rFonts w:eastAsia="Times New Roman" w:cstheme="minorHAnsi"/>
                <w:lang w:eastAsia="en-GB"/>
              </w:rPr>
              <w:t xml:space="preserve"> to listen out for why it is called the ‘Giant’s Causeway’ as they watch. You could show the class the Giant’s Causeway on Google Maps.</w:t>
            </w:r>
            <w:r w:rsidR="001E02EF" w:rsidRPr="00826E11">
              <w:rPr>
                <w:rFonts w:eastAsia="Times New Roman" w:cstheme="minorHAnsi"/>
                <w:lang w:eastAsia="en-GB"/>
              </w:rPr>
              <w:t xml:space="preserve"> [Oxford University Press is not responsible for content available on third-party websites. The content of these websites may have changed since publication.]</w:t>
            </w:r>
          </w:p>
          <w:p w14:paraId="55040A04" w14:textId="77777777" w:rsidR="007233F7" w:rsidRPr="00826E11" w:rsidRDefault="007233F7"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Retrieval</w:t>
            </w:r>
            <w:r w:rsidR="003D0890" w:rsidRPr="00826E11">
              <w:rPr>
                <w:rFonts w:eastAsia="Times New Roman" w:cstheme="minorHAnsi"/>
                <w:b/>
                <w:bCs/>
                <w:lang w:eastAsia="en-GB"/>
              </w:rPr>
              <w:t>:</w:t>
            </w:r>
            <w:r w:rsidR="003D0890" w:rsidRPr="00826E11">
              <w:rPr>
                <w:rFonts w:eastAsia="Times New Roman" w:cstheme="minorHAnsi"/>
                <w:lang w:eastAsia="en-GB"/>
              </w:rPr>
              <w:t xml:space="preserve"> Ask pupils to complete the activity </w:t>
            </w:r>
            <w:r w:rsidRPr="00826E11">
              <w:rPr>
                <w:rFonts w:eastAsia="Times New Roman" w:cstheme="minorHAnsi"/>
                <w:lang w:eastAsia="en-GB"/>
              </w:rPr>
              <w:t>in the pupil workbook.</w:t>
            </w:r>
            <w:r w:rsidR="003D0890" w:rsidRPr="00826E11">
              <w:rPr>
                <w:rFonts w:eastAsia="Times New Roman" w:cstheme="minorHAnsi"/>
                <w:lang w:eastAsia="en-GB"/>
              </w:rPr>
              <w:t xml:space="preserve"> Before they start, explain the difference between natural and </w:t>
            </w:r>
            <w:r w:rsidRPr="00826E11">
              <w:rPr>
                <w:rFonts w:eastAsia="Times New Roman" w:cstheme="minorHAnsi"/>
                <w:lang w:eastAsia="en-GB"/>
              </w:rPr>
              <w:t>hu</w:t>
            </w:r>
            <w:r w:rsidR="003D0890" w:rsidRPr="00826E11">
              <w:rPr>
                <w:rFonts w:eastAsia="Times New Roman" w:cstheme="minorHAnsi"/>
                <w:lang w:eastAsia="en-GB"/>
              </w:rPr>
              <w:t>man-made landmarks. Model the task, then ask pupils to label the other famous landmarks either ‘natural’ or ‘</w:t>
            </w:r>
            <w:r w:rsidRPr="00826E11">
              <w:rPr>
                <w:rFonts w:eastAsia="Times New Roman" w:cstheme="minorHAnsi"/>
                <w:lang w:eastAsia="en-GB"/>
              </w:rPr>
              <w:t>hu</w:t>
            </w:r>
            <w:r w:rsidR="003D0890" w:rsidRPr="00826E11">
              <w:rPr>
                <w:rFonts w:eastAsia="Times New Roman" w:cstheme="minorHAnsi"/>
                <w:lang w:eastAsia="en-GB"/>
              </w:rPr>
              <w:t xml:space="preserve">man-made’ to demonstrate their understanding. </w:t>
            </w:r>
          </w:p>
          <w:p w14:paraId="47C06A8A" w14:textId="52DA8466" w:rsidR="003D0890" w:rsidRPr="00826E11" w:rsidRDefault="007233F7" w:rsidP="00826E11">
            <w:pPr>
              <w:pStyle w:val="ListParagraph"/>
              <w:numPr>
                <w:ilvl w:val="0"/>
                <w:numId w:val="22"/>
              </w:numPr>
              <w:spacing w:before="40" w:after="120" w:line="240" w:lineRule="auto"/>
              <w:ind w:right="57"/>
              <w:textAlignment w:val="baseline"/>
              <w:rPr>
                <w:rFonts w:eastAsia="Times New Roman" w:cstheme="minorHAnsi"/>
                <w:lang w:eastAsia="en-GB"/>
              </w:rPr>
            </w:pPr>
            <w:r w:rsidRPr="00826E11">
              <w:rPr>
                <w:rFonts w:eastAsia="Times New Roman" w:cstheme="minorHAnsi"/>
                <w:b/>
                <w:bCs/>
                <w:lang w:eastAsia="en-GB"/>
              </w:rPr>
              <w:t>Write:</w:t>
            </w:r>
            <w:r w:rsidRPr="00826E11">
              <w:rPr>
                <w:rFonts w:eastAsia="Times New Roman" w:cstheme="minorHAnsi"/>
                <w:lang w:eastAsia="en-GB"/>
              </w:rPr>
              <w:t xml:space="preserve"> Check understanding by asking pupils to answer </w:t>
            </w:r>
            <w:r w:rsidR="004E6C37">
              <w:rPr>
                <w:rFonts w:eastAsia="Times New Roman" w:cstheme="minorHAnsi"/>
                <w:lang w:eastAsia="en-GB"/>
              </w:rPr>
              <w:t>h</w:t>
            </w:r>
            <w:r w:rsidRPr="00826E11">
              <w:rPr>
                <w:rFonts w:eastAsia="Times New Roman" w:cstheme="minorHAnsi"/>
                <w:lang w:eastAsia="en-GB"/>
              </w:rPr>
              <w:t xml:space="preserve">ow they can tell the difference between natural and human-made landmarks in their pupil workbooks. </w:t>
            </w:r>
          </w:p>
          <w:p w14:paraId="43606143" w14:textId="5F6E6C46" w:rsidR="003D0890" w:rsidRPr="00826E11" w:rsidRDefault="003D0890" w:rsidP="009B5600">
            <w:pPr>
              <w:spacing w:before="40" w:after="120" w:line="240" w:lineRule="auto"/>
              <w:ind w:left="57" w:right="57"/>
              <w:textAlignment w:val="baseline"/>
              <w:rPr>
                <w:rFonts w:eastAsia="Times New Roman" w:cstheme="minorHAnsi"/>
                <w:lang w:eastAsia="en-GB"/>
              </w:rPr>
            </w:pPr>
            <w:r w:rsidRPr="00826E11">
              <w:rPr>
                <w:rFonts w:eastAsia="Times New Roman" w:cstheme="minorHAnsi"/>
                <w:b/>
                <w:bCs/>
                <w:lang w:eastAsia="en-GB"/>
              </w:rPr>
              <w:t>Learning review:</w:t>
            </w:r>
            <w:r w:rsidRPr="00826E11">
              <w:rPr>
                <w:rFonts w:eastAsia="Times New Roman" w:cstheme="minorHAnsi"/>
                <w:lang w:eastAsia="en-GB"/>
              </w:rPr>
              <w:t xml:space="preserve"> Work through the review questions together as a class. Add further questions if you wish to. Note down any misconceptions or areas to address. </w:t>
            </w:r>
          </w:p>
        </w:tc>
      </w:tr>
    </w:tbl>
    <w:p w14:paraId="17A84A2A" w14:textId="77777777" w:rsidR="005E69B9" w:rsidRPr="00F96C5A" w:rsidRDefault="005E69B9">
      <w:r w:rsidRPr="00F96C5A">
        <w:lastRenderedPageBreak/>
        <w:br w:type="page"/>
      </w:r>
    </w:p>
    <w:tbl>
      <w:tblPr>
        <w:tblW w:w="15308"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2"/>
        <w:gridCol w:w="6804"/>
        <w:gridCol w:w="2835"/>
        <w:gridCol w:w="3117"/>
      </w:tblGrid>
      <w:tr w:rsidR="006063CE" w:rsidRPr="00F96C5A" w14:paraId="6E0A7C99" w14:textId="77777777" w:rsidTr="00826E11">
        <w:trPr>
          <w:trHeight w:val="454"/>
        </w:trPr>
        <w:tc>
          <w:tcPr>
            <w:tcW w:w="255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DF50C64" w14:textId="38BBCCB0" w:rsidR="006063CE" w:rsidRPr="00826E11" w:rsidRDefault="006063CE" w:rsidP="00DB1EF2">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lastRenderedPageBreak/>
              <w:t>Lesson question</w:t>
            </w:r>
          </w:p>
        </w:tc>
        <w:tc>
          <w:tcPr>
            <w:tcW w:w="6804" w:type="dxa"/>
            <w:tcBorders>
              <w:top w:val="single" w:sz="6" w:space="0" w:color="BFBFBF"/>
              <w:left w:val="nil"/>
              <w:bottom w:val="single" w:sz="6" w:space="0" w:color="BFBFBF"/>
              <w:right w:val="single" w:sz="6" w:space="0" w:color="BFBFBF"/>
            </w:tcBorders>
            <w:shd w:val="clear" w:color="auto" w:fill="auto"/>
            <w:vAlign w:val="center"/>
            <w:hideMark/>
          </w:tcPr>
          <w:p w14:paraId="03D625C8" w14:textId="77777777" w:rsidR="006063CE" w:rsidRPr="00826E11" w:rsidRDefault="006063CE"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New knowledge</w:t>
            </w:r>
          </w:p>
          <w:p w14:paraId="3C916B12" w14:textId="0A8AD500" w:rsidR="006063CE" w:rsidRPr="00826E11" w:rsidRDefault="006063CE" w:rsidP="009B5600">
            <w:pPr>
              <w:spacing w:after="0" w:line="240" w:lineRule="auto"/>
              <w:jc w:val="center"/>
              <w:textAlignment w:val="baseline"/>
              <w:rPr>
                <w:rFonts w:eastAsia="Times New Roman" w:cstheme="minorHAnsi"/>
                <w:b/>
                <w:bCs/>
                <w:lang w:eastAsia="en-GB"/>
              </w:rPr>
            </w:pPr>
          </w:p>
        </w:tc>
        <w:tc>
          <w:tcPr>
            <w:tcW w:w="2835" w:type="dxa"/>
            <w:tcBorders>
              <w:top w:val="single" w:sz="6" w:space="0" w:color="BFBFBF"/>
              <w:left w:val="nil"/>
              <w:bottom w:val="single" w:sz="6" w:space="0" w:color="BFBFBF"/>
              <w:right w:val="single" w:sz="6" w:space="0" w:color="BFBFBF"/>
            </w:tcBorders>
            <w:shd w:val="clear" w:color="auto" w:fill="auto"/>
            <w:vAlign w:val="center"/>
            <w:hideMark/>
          </w:tcPr>
          <w:p w14:paraId="31C55460" w14:textId="6A5A8E5A" w:rsidR="006063CE" w:rsidRPr="00826E11" w:rsidRDefault="006063CE"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Learning resources</w:t>
            </w:r>
          </w:p>
        </w:tc>
        <w:tc>
          <w:tcPr>
            <w:tcW w:w="3117" w:type="dxa"/>
            <w:tcBorders>
              <w:top w:val="single" w:sz="6" w:space="0" w:color="BFBFBF"/>
              <w:left w:val="nil"/>
              <w:bottom w:val="single" w:sz="6" w:space="0" w:color="BFBFBF"/>
              <w:right w:val="single" w:sz="6" w:space="0" w:color="BFBFBF"/>
            </w:tcBorders>
            <w:shd w:val="clear" w:color="auto" w:fill="auto"/>
            <w:vAlign w:val="center"/>
            <w:hideMark/>
          </w:tcPr>
          <w:p w14:paraId="7A42C19C" w14:textId="300BF464" w:rsidR="006063CE" w:rsidRPr="00826E11" w:rsidRDefault="006063CE"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vocabulary</w:t>
            </w:r>
          </w:p>
        </w:tc>
      </w:tr>
      <w:tr w:rsidR="006063CE" w:rsidRPr="00F96C5A" w14:paraId="5033FE41" w14:textId="77777777" w:rsidTr="00826E11">
        <w:trPr>
          <w:trHeight w:val="2154"/>
        </w:trPr>
        <w:tc>
          <w:tcPr>
            <w:tcW w:w="2552" w:type="dxa"/>
            <w:tcBorders>
              <w:top w:val="nil"/>
              <w:left w:val="single" w:sz="6" w:space="0" w:color="BFBFBF"/>
              <w:bottom w:val="single" w:sz="6" w:space="0" w:color="BFBFBF"/>
              <w:right w:val="single" w:sz="6" w:space="0" w:color="BFBFBF"/>
            </w:tcBorders>
            <w:shd w:val="clear" w:color="auto" w:fill="F2F2F2"/>
            <w:hideMark/>
          </w:tcPr>
          <w:p w14:paraId="235AEE66" w14:textId="7EA0616C" w:rsidR="006063CE" w:rsidRPr="00826E11" w:rsidRDefault="006063CE" w:rsidP="009B5600">
            <w:pPr>
              <w:spacing w:before="40" w:after="0" w:line="240" w:lineRule="auto"/>
              <w:ind w:left="57" w:right="113"/>
              <w:textAlignment w:val="baseline"/>
              <w:rPr>
                <w:rFonts w:eastAsia="Times New Roman" w:cstheme="minorHAnsi"/>
                <w:b/>
                <w:lang w:eastAsia="en-GB"/>
              </w:rPr>
            </w:pPr>
            <w:r w:rsidRPr="00826E11">
              <w:rPr>
                <w:rFonts w:eastAsia="Times New Roman" w:cstheme="minorHAnsi"/>
                <w:b/>
                <w:lang w:eastAsia="en-GB"/>
              </w:rPr>
              <w:t>Lesson 5: </w:t>
            </w:r>
          </w:p>
          <w:p w14:paraId="79439E61" w14:textId="77777777" w:rsidR="0002182C" w:rsidRPr="00826E11" w:rsidRDefault="0002182C" w:rsidP="009B5600">
            <w:pPr>
              <w:spacing w:before="40" w:after="0" w:line="240" w:lineRule="auto"/>
              <w:ind w:left="57"/>
              <w:textAlignment w:val="baseline"/>
              <w:rPr>
                <w:rFonts w:eastAsia="Times New Roman" w:cstheme="minorHAnsi"/>
                <w:b/>
                <w:i/>
                <w:iCs/>
                <w:lang w:eastAsia="en-GB"/>
              </w:rPr>
            </w:pPr>
          </w:p>
          <w:p w14:paraId="7278796C" w14:textId="298FCD6D" w:rsidR="006063CE" w:rsidRPr="00DB0B5C" w:rsidRDefault="006063CE" w:rsidP="00DB0B5C">
            <w:pPr>
              <w:spacing w:before="40" w:after="0" w:line="240" w:lineRule="auto"/>
              <w:ind w:left="57"/>
              <w:textAlignment w:val="baseline"/>
              <w:rPr>
                <w:rFonts w:eastAsia="Times New Roman" w:cstheme="minorHAnsi"/>
                <w:b/>
                <w:i/>
                <w:iCs/>
                <w:lang w:eastAsia="en-GB"/>
              </w:rPr>
            </w:pPr>
            <w:r w:rsidRPr="00826E11">
              <w:rPr>
                <w:rFonts w:eastAsia="Times New Roman" w:cstheme="minorHAnsi"/>
                <w:b/>
                <w:i/>
                <w:iCs/>
                <w:lang w:eastAsia="en-GB"/>
              </w:rPr>
              <w:t>What is England famous for?    </w:t>
            </w:r>
          </w:p>
        </w:tc>
        <w:tc>
          <w:tcPr>
            <w:tcW w:w="6804" w:type="dxa"/>
            <w:tcBorders>
              <w:top w:val="nil"/>
              <w:left w:val="nil"/>
              <w:bottom w:val="single" w:sz="6" w:space="0" w:color="BFBFBF"/>
              <w:right w:val="single" w:sz="6" w:space="0" w:color="BFBFBF"/>
            </w:tcBorders>
            <w:shd w:val="clear" w:color="auto" w:fill="F2F2F2"/>
          </w:tcPr>
          <w:p w14:paraId="76A18F3C" w14:textId="77777777" w:rsidR="006063CE" w:rsidRPr="00826E11" w:rsidRDefault="006063CE" w:rsidP="009B5600">
            <w:pPr>
              <w:pStyle w:val="ListParagraph"/>
              <w:numPr>
                <w:ilvl w:val="0"/>
                <w:numId w:val="17"/>
              </w:numPr>
              <w:spacing w:before="40" w:after="0" w:line="240" w:lineRule="auto"/>
              <w:textAlignment w:val="baseline"/>
              <w:rPr>
                <w:rFonts w:eastAsia="Times New Roman" w:cstheme="minorHAnsi"/>
                <w:lang w:eastAsia="en-GB"/>
              </w:rPr>
            </w:pPr>
            <w:r w:rsidRPr="00826E11">
              <w:rPr>
                <w:rFonts w:eastAsia="Times New Roman" w:cstheme="minorHAnsi"/>
                <w:lang w:eastAsia="en-GB"/>
              </w:rPr>
              <w:t xml:space="preserve">England is the biggest country in the United Kingdom. </w:t>
            </w:r>
          </w:p>
          <w:p w14:paraId="2F00F68C" w14:textId="77777777" w:rsidR="006063CE" w:rsidRPr="00826E11" w:rsidRDefault="006063CE" w:rsidP="009B5600">
            <w:pPr>
              <w:pStyle w:val="ListParagraph"/>
              <w:numPr>
                <w:ilvl w:val="0"/>
                <w:numId w:val="17"/>
              </w:numPr>
              <w:spacing w:before="40" w:after="0" w:line="240" w:lineRule="auto"/>
              <w:textAlignment w:val="baseline"/>
              <w:rPr>
                <w:rFonts w:eastAsia="Times New Roman" w:cstheme="minorHAnsi"/>
                <w:lang w:eastAsia="en-GB"/>
              </w:rPr>
            </w:pPr>
            <w:r w:rsidRPr="00826E11">
              <w:rPr>
                <w:rFonts w:eastAsia="Times New Roman" w:cstheme="minorHAnsi"/>
                <w:lang w:eastAsia="en-GB"/>
              </w:rPr>
              <w:t xml:space="preserve">London is the capital city of England. </w:t>
            </w:r>
          </w:p>
          <w:p w14:paraId="0D41A1AB" w14:textId="605DC5C5" w:rsidR="006063CE" w:rsidRPr="00DB0B5C" w:rsidRDefault="006063CE" w:rsidP="009B5600">
            <w:pPr>
              <w:pStyle w:val="ListParagraph"/>
              <w:numPr>
                <w:ilvl w:val="0"/>
                <w:numId w:val="17"/>
              </w:numPr>
              <w:spacing w:before="40" w:after="0" w:line="240" w:lineRule="auto"/>
              <w:textAlignment w:val="baseline"/>
              <w:rPr>
                <w:rFonts w:eastAsia="Times New Roman" w:cstheme="minorHAnsi"/>
                <w:lang w:eastAsia="en-GB"/>
              </w:rPr>
            </w:pPr>
            <w:r w:rsidRPr="00826E11">
              <w:rPr>
                <w:rFonts w:eastAsia="Times New Roman" w:cstheme="minorHAnsi"/>
                <w:lang w:eastAsia="en-GB"/>
              </w:rPr>
              <w:t>The tallest mountain in England is called Scafell Pike.</w:t>
            </w:r>
          </w:p>
        </w:tc>
        <w:tc>
          <w:tcPr>
            <w:tcW w:w="2835" w:type="dxa"/>
            <w:tcBorders>
              <w:top w:val="nil"/>
              <w:left w:val="nil"/>
              <w:bottom w:val="single" w:sz="6" w:space="0" w:color="BFBFBF"/>
              <w:right w:val="single" w:sz="6" w:space="0" w:color="BFBFBF"/>
            </w:tcBorders>
            <w:shd w:val="clear" w:color="auto" w:fill="F2F2F2"/>
          </w:tcPr>
          <w:p w14:paraId="4FC43C93" w14:textId="77777777" w:rsidR="00AF5002" w:rsidRPr="00826E11" w:rsidRDefault="00AF5002"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Lesson 5 slides</w:t>
            </w:r>
          </w:p>
          <w:p w14:paraId="24B204A7" w14:textId="3E35D1D8" w:rsidR="006063CE" w:rsidRPr="00826E11" w:rsidRDefault="006063CE"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Pupil Workbook</w:t>
            </w:r>
            <w:r w:rsidR="00AF5002" w:rsidRPr="00826E11">
              <w:rPr>
                <w:rFonts w:eastAsia="Times New Roman" w:cstheme="minorHAnsi"/>
                <w:lang w:eastAsia="en-GB"/>
              </w:rPr>
              <w:t xml:space="preserve"> </w:t>
            </w:r>
          </w:p>
          <w:p w14:paraId="5E7727C4" w14:textId="44C9E7E8" w:rsidR="00D2332F" w:rsidRPr="00826E11" w:rsidRDefault="00D2332F"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Subject knowledge guide</w:t>
            </w:r>
          </w:p>
          <w:p w14:paraId="3D178CD9" w14:textId="77777777" w:rsidR="00C91A18" w:rsidRPr="009E567E" w:rsidRDefault="00C91A18" w:rsidP="00C91A18">
            <w:pPr>
              <w:spacing w:before="40" w:after="0" w:line="240" w:lineRule="auto"/>
              <w:ind w:left="57"/>
              <w:textAlignment w:val="baseline"/>
              <w:rPr>
                <w:rFonts w:eastAsia="Times New Roman" w:cstheme="minorHAnsi"/>
                <w:lang w:eastAsia="en-GB"/>
              </w:rPr>
            </w:pPr>
            <w:r w:rsidRPr="009E567E">
              <w:rPr>
                <w:rFonts w:eastAsia="Times New Roman" w:cstheme="minorHAnsi"/>
                <w:lang w:eastAsia="en-GB"/>
              </w:rPr>
              <w:t>Additional resource: Knowledge quizzes</w:t>
            </w:r>
          </w:p>
          <w:p w14:paraId="177B9EEE" w14:textId="77777777" w:rsidR="006063CE" w:rsidRPr="00826E11" w:rsidRDefault="006063CE" w:rsidP="00826E11">
            <w:pPr>
              <w:spacing w:before="40" w:after="0" w:line="240" w:lineRule="auto"/>
              <w:ind w:left="57"/>
              <w:textAlignment w:val="baseline"/>
              <w:rPr>
                <w:rFonts w:eastAsia="Times New Roman" w:cstheme="minorHAnsi"/>
                <w:lang w:eastAsia="en-GB"/>
              </w:rPr>
            </w:pPr>
            <w:r w:rsidRPr="00826E11">
              <w:rPr>
                <w:rFonts w:eastAsia="Times New Roman" w:cstheme="minorHAnsi"/>
                <w:lang w:eastAsia="en-GB"/>
              </w:rPr>
              <w:t>Google Maps</w:t>
            </w:r>
          </w:p>
          <w:p w14:paraId="786CE6B6" w14:textId="77777777" w:rsidR="006063CE" w:rsidRPr="00826E11" w:rsidRDefault="006063CE" w:rsidP="00826E11">
            <w:pPr>
              <w:spacing w:before="40" w:after="0" w:line="240" w:lineRule="auto"/>
              <w:ind w:left="57"/>
              <w:textAlignment w:val="baseline"/>
              <w:rPr>
                <w:rFonts w:eastAsia="Times New Roman" w:cstheme="minorHAnsi"/>
                <w:lang w:eastAsia="en-GB"/>
              </w:rPr>
            </w:pPr>
            <w:r w:rsidRPr="00826E11">
              <w:rPr>
                <w:rFonts w:eastAsia="Times New Roman" w:cstheme="minorHAnsi"/>
                <w:lang w:eastAsia="en-GB"/>
              </w:rPr>
              <w:t>Colouring pens or pencils</w:t>
            </w:r>
          </w:p>
          <w:p w14:paraId="5C693509" w14:textId="5A18BB1D" w:rsidR="006063CE" w:rsidRPr="00826E11" w:rsidRDefault="00AF5002" w:rsidP="00826E11">
            <w:pPr>
              <w:spacing w:before="40" w:after="120" w:line="240" w:lineRule="auto"/>
              <w:ind w:left="57"/>
              <w:textAlignment w:val="baseline"/>
              <w:rPr>
                <w:rFonts w:eastAsia="Times New Roman" w:cstheme="minorHAnsi"/>
                <w:lang w:eastAsia="en-GB"/>
              </w:rPr>
            </w:pPr>
            <w:r w:rsidRPr="00826E11">
              <w:rPr>
                <w:rFonts w:eastAsia="Times New Roman" w:cstheme="minorHAnsi"/>
                <w:lang w:eastAsia="en-GB"/>
              </w:rPr>
              <w:t>Additional resource: City or countryside</w:t>
            </w:r>
          </w:p>
        </w:tc>
        <w:tc>
          <w:tcPr>
            <w:tcW w:w="3117" w:type="dxa"/>
            <w:tcBorders>
              <w:top w:val="nil"/>
              <w:left w:val="nil"/>
              <w:bottom w:val="single" w:sz="6" w:space="0" w:color="BFBFBF"/>
              <w:right w:val="single" w:sz="6" w:space="0" w:color="BFBFBF"/>
            </w:tcBorders>
            <w:shd w:val="clear" w:color="auto" w:fill="F2F2F2"/>
          </w:tcPr>
          <w:p w14:paraId="45AD55E8" w14:textId="58F53875" w:rsidR="00536879" w:rsidRPr="00826E11" w:rsidRDefault="00536879" w:rsidP="009B5600">
            <w:pPr>
              <w:pStyle w:val="ListParagraph"/>
              <w:numPr>
                <w:ilvl w:val="0"/>
                <w:numId w:val="14"/>
              </w:numPr>
              <w:spacing w:before="20" w:after="0" w:line="240" w:lineRule="auto"/>
              <w:textAlignment w:val="baseline"/>
              <w:rPr>
                <w:rFonts w:eastAsia="Times New Roman" w:cstheme="minorHAnsi"/>
                <w:lang w:eastAsia="en-GB"/>
              </w:rPr>
            </w:pPr>
            <w:r w:rsidRPr="00826E11">
              <w:rPr>
                <w:rFonts w:eastAsia="Times New Roman" w:cstheme="minorHAnsi"/>
                <w:lang w:eastAsia="en-GB"/>
              </w:rPr>
              <w:t>city</w:t>
            </w:r>
          </w:p>
          <w:p w14:paraId="3A00897A" w14:textId="455AC110" w:rsidR="006063CE" w:rsidRPr="00826E11" w:rsidRDefault="006063CE" w:rsidP="007D6A90">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countryside</w:t>
            </w:r>
          </w:p>
          <w:p w14:paraId="41A6EAC2" w14:textId="77777777" w:rsidR="006063CE" w:rsidRPr="00826E11" w:rsidRDefault="006063CE" w:rsidP="007D6A90">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London</w:t>
            </w:r>
          </w:p>
          <w:p w14:paraId="0D82DC46" w14:textId="77777777" w:rsidR="00536879" w:rsidRPr="00826E11" w:rsidRDefault="00536879" w:rsidP="007D6A90">
            <w:pPr>
              <w:pStyle w:val="ListParagraph"/>
              <w:numPr>
                <w:ilvl w:val="0"/>
                <w:numId w:val="14"/>
              </w:numPr>
              <w:spacing w:before="40" w:after="0" w:line="240" w:lineRule="auto"/>
              <w:textAlignment w:val="baseline"/>
              <w:rPr>
                <w:rFonts w:eastAsia="Times New Roman" w:cstheme="minorHAnsi"/>
                <w:b/>
                <w:bCs/>
                <w:lang w:eastAsia="en-GB"/>
              </w:rPr>
            </w:pPr>
            <w:r w:rsidRPr="00826E11">
              <w:rPr>
                <w:rFonts w:eastAsia="Times New Roman" w:cstheme="minorHAnsi"/>
                <w:b/>
                <w:bCs/>
                <w:lang w:eastAsia="en-GB"/>
              </w:rPr>
              <w:t>parliament</w:t>
            </w:r>
          </w:p>
          <w:p w14:paraId="3B88DB5C" w14:textId="630337DC" w:rsidR="006063CE" w:rsidRPr="00826E11" w:rsidRDefault="006063CE" w:rsidP="007D6A90">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River Thames</w:t>
            </w:r>
          </w:p>
          <w:p w14:paraId="0D4CA3C9" w14:textId="0C542BD2" w:rsidR="006063CE" w:rsidRPr="00826E11" w:rsidRDefault="006063CE" w:rsidP="007D6A90">
            <w:pPr>
              <w:pStyle w:val="ListParagraph"/>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Scafell Pike</w:t>
            </w:r>
          </w:p>
        </w:tc>
      </w:tr>
      <w:tr w:rsidR="006063CE" w:rsidRPr="00F96C5A" w14:paraId="2F16DA2C" w14:textId="77777777" w:rsidTr="00826E11">
        <w:trPr>
          <w:trHeight w:val="454"/>
        </w:trPr>
        <w:tc>
          <w:tcPr>
            <w:tcW w:w="2552" w:type="dxa"/>
            <w:tcBorders>
              <w:top w:val="nil"/>
              <w:left w:val="single" w:sz="6" w:space="0" w:color="BFBFBF"/>
              <w:bottom w:val="single" w:sz="6" w:space="0" w:color="BFBFBF"/>
              <w:right w:val="single" w:sz="6" w:space="0" w:color="BFBFBF"/>
            </w:tcBorders>
            <w:shd w:val="clear" w:color="auto" w:fill="FFFFFF" w:themeFill="background1"/>
            <w:vAlign w:val="center"/>
          </w:tcPr>
          <w:p w14:paraId="33CE43B2" w14:textId="6D8870F0" w:rsidR="006063CE" w:rsidRPr="00826E11" w:rsidRDefault="006063CE" w:rsidP="009B5600">
            <w:pPr>
              <w:spacing w:after="0" w:line="240" w:lineRule="auto"/>
              <w:jc w:val="center"/>
              <w:textAlignment w:val="baseline"/>
              <w:rPr>
                <w:rFonts w:eastAsia="Times New Roman" w:cstheme="minorHAnsi"/>
                <w:b/>
                <w:lang w:eastAsia="en-GB"/>
              </w:rPr>
            </w:pPr>
            <w:r w:rsidRPr="00826E11">
              <w:rPr>
                <w:rFonts w:eastAsia="Times New Roman" w:cstheme="minorHAnsi"/>
                <w:b/>
                <w:lang w:eastAsia="en-GB"/>
              </w:rPr>
              <w:t>Outcomes/Assessment</w:t>
            </w:r>
          </w:p>
        </w:tc>
        <w:tc>
          <w:tcPr>
            <w:tcW w:w="6804" w:type="dxa"/>
            <w:tcBorders>
              <w:top w:val="nil"/>
              <w:left w:val="nil"/>
              <w:bottom w:val="single" w:sz="6" w:space="0" w:color="BFBFBF"/>
              <w:right w:val="single" w:sz="6" w:space="0" w:color="BFBFBF"/>
            </w:tcBorders>
            <w:shd w:val="clear" w:color="auto" w:fill="FFFFFF" w:themeFill="background1"/>
            <w:vAlign w:val="center"/>
          </w:tcPr>
          <w:p w14:paraId="44B0133B" w14:textId="7D18F1A2" w:rsidR="006063CE" w:rsidRPr="00826E11" w:rsidRDefault="006063CE" w:rsidP="009B5600">
            <w:pPr>
              <w:spacing w:after="0"/>
              <w:jc w:val="center"/>
              <w:rPr>
                <w:rFonts w:cstheme="minorHAnsi"/>
                <w:b/>
              </w:rPr>
            </w:pPr>
            <w:r w:rsidRPr="00826E11">
              <w:rPr>
                <w:rFonts w:eastAsia="Times New Roman" w:cstheme="minorHAnsi"/>
                <w:b/>
                <w:lang w:eastAsia="en-GB"/>
              </w:rPr>
              <w:t>Disciplinary concepts</w:t>
            </w:r>
          </w:p>
        </w:tc>
        <w:tc>
          <w:tcPr>
            <w:tcW w:w="2835" w:type="dxa"/>
            <w:tcBorders>
              <w:top w:val="nil"/>
              <w:left w:val="nil"/>
              <w:bottom w:val="single" w:sz="6" w:space="0" w:color="BFBFBF"/>
              <w:right w:val="single" w:sz="6" w:space="0" w:color="BFBFBF"/>
            </w:tcBorders>
            <w:shd w:val="clear" w:color="auto" w:fill="FFFFFF" w:themeFill="background1"/>
            <w:vAlign w:val="center"/>
          </w:tcPr>
          <w:p w14:paraId="31DE8A56" w14:textId="5027E5AB" w:rsidR="006063CE" w:rsidRPr="00826E11" w:rsidRDefault="006063CE" w:rsidP="009B5600">
            <w:pPr>
              <w:spacing w:after="0" w:line="240" w:lineRule="auto"/>
              <w:jc w:val="center"/>
              <w:textAlignment w:val="baseline"/>
              <w:rPr>
                <w:rFonts w:eastAsia="Times New Roman" w:cstheme="minorHAnsi"/>
                <w:b/>
                <w:lang w:eastAsia="en-GB"/>
              </w:rPr>
            </w:pPr>
            <w:r w:rsidRPr="00826E11">
              <w:rPr>
                <w:rFonts w:eastAsia="Times New Roman" w:cstheme="minorHAnsi"/>
                <w:b/>
                <w:lang w:eastAsia="en-GB"/>
              </w:rPr>
              <w:t>Key term</w:t>
            </w:r>
          </w:p>
        </w:tc>
        <w:tc>
          <w:tcPr>
            <w:tcW w:w="3117" w:type="dxa"/>
            <w:tcBorders>
              <w:top w:val="nil"/>
              <w:left w:val="nil"/>
              <w:bottom w:val="single" w:sz="6" w:space="0" w:color="BFBFBF"/>
              <w:right w:val="single" w:sz="6" w:space="0" w:color="BFBFBF"/>
            </w:tcBorders>
            <w:shd w:val="clear" w:color="auto" w:fill="FFFFFF" w:themeFill="background1"/>
            <w:vAlign w:val="center"/>
          </w:tcPr>
          <w:p w14:paraId="416DDF28" w14:textId="622249DF" w:rsidR="006063CE" w:rsidRPr="00826E11" w:rsidRDefault="006063CE" w:rsidP="009B5600">
            <w:pPr>
              <w:spacing w:after="0" w:line="240" w:lineRule="auto"/>
              <w:jc w:val="center"/>
              <w:textAlignment w:val="baseline"/>
              <w:rPr>
                <w:rFonts w:eastAsia="Times New Roman" w:cstheme="minorHAnsi"/>
                <w:b/>
                <w:lang w:eastAsia="en-GB"/>
              </w:rPr>
            </w:pPr>
            <w:r w:rsidRPr="00826E11">
              <w:rPr>
                <w:rFonts w:eastAsia="Times New Roman" w:cstheme="minorHAnsi"/>
                <w:b/>
                <w:lang w:eastAsia="en-GB"/>
              </w:rPr>
              <w:t>Key takeaway</w:t>
            </w:r>
          </w:p>
        </w:tc>
      </w:tr>
      <w:tr w:rsidR="006063CE" w:rsidRPr="00F96C5A" w14:paraId="5B8C1474" w14:textId="77777777" w:rsidTr="00826E11">
        <w:tc>
          <w:tcPr>
            <w:tcW w:w="2552" w:type="dxa"/>
            <w:tcBorders>
              <w:top w:val="nil"/>
              <w:left w:val="single" w:sz="6" w:space="0" w:color="BFBFBF"/>
              <w:bottom w:val="single" w:sz="6" w:space="0" w:color="BFBFBF"/>
              <w:right w:val="single" w:sz="6" w:space="0" w:color="BFBFBF"/>
            </w:tcBorders>
            <w:shd w:val="clear" w:color="auto" w:fill="F2F2F2"/>
          </w:tcPr>
          <w:p w14:paraId="3B946D66" w14:textId="77777777" w:rsidR="00ED07BD" w:rsidRPr="008C5D21" w:rsidRDefault="00ED07BD" w:rsidP="00ED07BD">
            <w:pPr>
              <w:spacing w:before="40"/>
              <w:ind w:left="57"/>
              <w:rPr>
                <w:rFonts w:eastAsia="Times New Roman" w:cstheme="minorHAnsi"/>
                <w:lang w:eastAsia="en-GB"/>
              </w:rPr>
            </w:pPr>
            <w:r w:rsidRPr="008C5D21">
              <w:rPr>
                <w:rFonts w:eastAsia="Times New Roman" w:cstheme="minorHAnsi"/>
                <w:lang w:eastAsia="en-GB"/>
              </w:rPr>
              <w:t>Pupil workbook</w:t>
            </w:r>
          </w:p>
          <w:p w14:paraId="4835C09D" w14:textId="49518C23" w:rsidR="00ED07BD" w:rsidRPr="008C5D21" w:rsidRDefault="00ED07BD" w:rsidP="00ED07BD">
            <w:pPr>
              <w:ind w:left="57"/>
              <w:rPr>
                <w:rFonts w:eastAsia="Times New Roman" w:cstheme="minorHAnsi"/>
                <w:lang w:eastAsia="en-GB"/>
              </w:rPr>
            </w:pPr>
            <w:r w:rsidRPr="008C5D21">
              <w:rPr>
                <w:rFonts w:eastAsia="Times New Roman" w:cstheme="minorHAnsi"/>
                <w:lang w:eastAsia="en-GB"/>
              </w:rPr>
              <w:t xml:space="preserve">Knowledge quiz </w:t>
            </w:r>
            <w:r>
              <w:rPr>
                <w:rFonts w:eastAsia="Times New Roman" w:cstheme="minorHAnsi"/>
                <w:lang w:eastAsia="en-GB"/>
              </w:rPr>
              <w:t>2</w:t>
            </w:r>
            <w:r w:rsidRPr="008C5D21">
              <w:rPr>
                <w:rFonts w:eastAsia="Times New Roman" w:cstheme="minorHAnsi"/>
                <w:lang w:eastAsia="en-GB"/>
              </w:rPr>
              <w:t>.</w:t>
            </w:r>
            <w:r>
              <w:rPr>
                <w:rFonts w:eastAsia="Times New Roman" w:cstheme="minorHAnsi"/>
                <w:lang w:eastAsia="en-GB"/>
              </w:rPr>
              <w:t>4</w:t>
            </w:r>
          </w:p>
          <w:p w14:paraId="544C3992" w14:textId="3918A2F0" w:rsidR="006063CE" w:rsidRPr="00826E11" w:rsidRDefault="00ED07BD" w:rsidP="00826E11">
            <w:pPr>
              <w:ind w:left="57"/>
            </w:pPr>
            <w:r w:rsidRPr="008C5D21">
              <w:rPr>
                <w:rFonts w:eastAsia="Times New Roman" w:cstheme="minorHAnsi"/>
                <w:lang w:eastAsia="en-GB"/>
              </w:rPr>
              <w:t xml:space="preserve">Response to the enquiry question </w:t>
            </w:r>
          </w:p>
        </w:tc>
        <w:tc>
          <w:tcPr>
            <w:tcW w:w="6804" w:type="dxa"/>
            <w:tcBorders>
              <w:top w:val="nil"/>
              <w:left w:val="nil"/>
              <w:bottom w:val="single" w:sz="6" w:space="0" w:color="BFBFBF"/>
              <w:right w:val="single" w:sz="6" w:space="0" w:color="BFBFBF"/>
            </w:tcBorders>
            <w:shd w:val="clear" w:color="auto" w:fill="F2F2F2"/>
          </w:tcPr>
          <w:p w14:paraId="1C9D8DAB" w14:textId="3B3547F1" w:rsidR="006063CE" w:rsidRPr="00826E11" w:rsidRDefault="003D38CF" w:rsidP="00826E11">
            <w:pPr>
              <w:spacing w:before="40"/>
              <w:ind w:left="57"/>
              <w:rPr>
                <w:rFonts w:cstheme="minorHAnsi"/>
              </w:rPr>
            </w:pPr>
            <w:r>
              <w:rPr>
                <w:rFonts w:eastAsia="Times New Roman" w:cstheme="minorHAnsi"/>
                <w:b/>
                <w:bCs/>
                <w:lang w:eastAsia="en-GB"/>
              </w:rPr>
              <w:t>DC4</w:t>
            </w:r>
            <w:r>
              <w:rPr>
                <w:rFonts w:eastAsia="Times New Roman" w:cstheme="minorHAnsi"/>
                <w:lang w:eastAsia="en-GB"/>
              </w:rPr>
              <w:t>: Place and space</w:t>
            </w:r>
          </w:p>
        </w:tc>
        <w:tc>
          <w:tcPr>
            <w:tcW w:w="2835" w:type="dxa"/>
            <w:tcBorders>
              <w:top w:val="nil"/>
              <w:left w:val="nil"/>
              <w:bottom w:val="single" w:sz="6" w:space="0" w:color="BFBFBF"/>
              <w:right w:val="single" w:sz="6" w:space="0" w:color="BFBFBF"/>
            </w:tcBorders>
            <w:shd w:val="clear" w:color="auto" w:fill="F2F2F2"/>
          </w:tcPr>
          <w:p w14:paraId="6350A911" w14:textId="1000437F" w:rsidR="006063CE" w:rsidRPr="00826E11" w:rsidRDefault="0002182C" w:rsidP="009B5600">
            <w:pPr>
              <w:spacing w:before="40" w:after="0" w:line="240" w:lineRule="auto"/>
              <w:ind w:left="57" w:right="57"/>
              <w:textAlignment w:val="baseline"/>
              <w:rPr>
                <w:rFonts w:eastAsia="Times New Roman" w:cstheme="minorHAnsi"/>
                <w:lang w:eastAsia="en-GB"/>
              </w:rPr>
            </w:pPr>
            <w:r w:rsidRPr="00826E11">
              <w:rPr>
                <w:rFonts w:eastAsia="Times New Roman" w:cstheme="minorHAnsi"/>
                <w:b/>
                <w:bCs/>
                <w:lang w:eastAsia="en-GB"/>
              </w:rPr>
              <w:t>Parliament</w:t>
            </w:r>
            <w:r w:rsidRPr="00826E11">
              <w:rPr>
                <w:rFonts w:eastAsia="Times New Roman" w:cstheme="minorHAnsi"/>
                <w:lang w:eastAsia="en-GB"/>
              </w:rPr>
              <w:t xml:space="preserve"> is a group of people who run a country.</w:t>
            </w:r>
          </w:p>
        </w:tc>
        <w:tc>
          <w:tcPr>
            <w:tcW w:w="3117" w:type="dxa"/>
            <w:tcBorders>
              <w:top w:val="nil"/>
              <w:left w:val="nil"/>
              <w:bottom w:val="single" w:sz="6" w:space="0" w:color="BFBFBF"/>
              <w:right w:val="single" w:sz="6" w:space="0" w:color="BFBFBF"/>
            </w:tcBorders>
            <w:shd w:val="clear" w:color="auto" w:fill="F2F2F2"/>
          </w:tcPr>
          <w:p w14:paraId="03BC7934" w14:textId="77777777" w:rsidR="006679AF" w:rsidRPr="00101122" w:rsidRDefault="006679AF" w:rsidP="00826E11">
            <w:pPr>
              <w:pStyle w:val="ListParagraph"/>
              <w:numPr>
                <w:ilvl w:val="0"/>
                <w:numId w:val="43"/>
              </w:numPr>
              <w:spacing w:before="40"/>
              <w:ind w:left="530"/>
              <w:rPr>
                <w:rFonts w:cstheme="minorHAnsi"/>
              </w:rPr>
            </w:pPr>
            <w:r w:rsidRPr="00101122">
              <w:rPr>
                <w:rFonts w:cstheme="minorHAnsi"/>
              </w:rPr>
              <w:t>Pupils know that England is the biggest country in the UK, and can locate its capital.</w:t>
            </w:r>
          </w:p>
          <w:p w14:paraId="7E6865CC" w14:textId="77777777" w:rsidR="006679AF" w:rsidRDefault="006679AF" w:rsidP="006679AF">
            <w:pPr>
              <w:pStyle w:val="ListParagraph"/>
              <w:numPr>
                <w:ilvl w:val="0"/>
                <w:numId w:val="43"/>
              </w:numPr>
              <w:spacing w:before="40"/>
              <w:ind w:left="530"/>
              <w:rPr>
                <w:rFonts w:cstheme="minorHAnsi"/>
              </w:rPr>
            </w:pPr>
            <w:r w:rsidRPr="00101122">
              <w:rPr>
                <w:rFonts w:cstheme="minorHAnsi"/>
              </w:rPr>
              <w:t>Pupils can compare and contrast the city and countryside.</w:t>
            </w:r>
          </w:p>
          <w:p w14:paraId="2872EA1D" w14:textId="0813E5ED" w:rsidR="006063CE" w:rsidRPr="00826E11" w:rsidRDefault="006679AF" w:rsidP="00826E11">
            <w:pPr>
              <w:pStyle w:val="ListParagraph"/>
              <w:numPr>
                <w:ilvl w:val="0"/>
                <w:numId w:val="43"/>
              </w:numPr>
              <w:spacing w:before="40" w:after="120"/>
              <w:ind w:left="530"/>
              <w:rPr>
                <w:rFonts w:cstheme="minorHAnsi"/>
              </w:rPr>
            </w:pPr>
            <w:r w:rsidRPr="006679AF">
              <w:rPr>
                <w:rFonts w:cstheme="minorHAnsi"/>
              </w:rPr>
              <w:t>Pupils are familiar with some of England’s famous landmarks.</w:t>
            </w:r>
          </w:p>
        </w:tc>
      </w:tr>
      <w:tr w:rsidR="00B16189" w:rsidRPr="00F96C5A" w14:paraId="1EB1DA95" w14:textId="77777777" w:rsidTr="009B5600">
        <w:tc>
          <w:tcPr>
            <w:tcW w:w="15308" w:type="dxa"/>
            <w:gridSpan w:val="4"/>
            <w:tcBorders>
              <w:top w:val="nil"/>
              <w:left w:val="single" w:sz="6" w:space="0" w:color="BFBFBF"/>
              <w:bottom w:val="single" w:sz="6" w:space="0" w:color="BFBFBF"/>
              <w:right w:val="single" w:sz="6" w:space="0" w:color="BFBFBF"/>
            </w:tcBorders>
            <w:shd w:val="clear" w:color="auto" w:fill="FFFFFF" w:themeFill="background1"/>
          </w:tcPr>
          <w:p w14:paraId="0162C8D6" w14:textId="1F322B8C" w:rsidR="00B16189" w:rsidRPr="00826E11" w:rsidRDefault="00BD4FC4" w:rsidP="009B5600">
            <w:pPr>
              <w:spacing w:before="40" w:after="40" w:line="240" w:lineRule="auto"/>
              <w:ind w:left="57"/>
              <w:textAlignment w:val="baseline"/>
              <w:rPr>
                <w:rFonts w:eastAsia="Times New Roman" w:cstheme="minorHAnsi"/>
                <w:b/>
                <w:bCs/>
                <w:lang w:eastAsia="en-GB"/>
              </w:rPr>
            </w:pPr>
            <w:r>
              <w:rPr>
                <w:rFonts w:eastAsia="Times New Roman" w:cstheme="minorHAnsi"/>
                <w:b/>
                <w:bCs/>
                <w:lang w:eastAsia="en-GB"/>
              </w:rPr>
              <w:t>Teacher notes</w:t>
            </w:r>
            <w:r w:rsidR="00B16189" w:rsidRPr="00826E11">
              <w:rPr>
                <w:rFonts w:eastAsia="Times New Roman" w:cstheme="minorHAnsi"/>
                <w:b/>
                <w:bCs/>
                <w:lang w:eastAsia="en-GB"/>
              </w:rPr>
              <w:t>: </w:t>
            </w:r>
          </w:p>
          <w:p w14:paraId="032E8C42" w14:textId="6FB465DB" w:rsidR="00A0636B" w:rsidRPr="00826E11" w:rsidRDefault="00B16189"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Knowledge quiz</w:t>
            </w:r>
            <w:r w:rsidR="008B1DA1" w:rsidRPr="00826E11">
              <w:rPr>
                <w:rFonts w:eastAsia="Times New Roman" w:cstheme="minorHAnsi"/>
                <w:b/>
                <w:bCs/>
                <w:lang w:eastAsia="en-GB"/>
              </w:rPr>
              <w:t xml:space="preserve"> 2.4</w:t>
            </w:r>
            <w:r w:rsidRPr="00826E11">
              <w:rPr>
                <w:rFonts w:eastAsia="Times New Roman" w:cstheme="minorHAnsi"/>
                <w:b/>
                <w:bCs/>
                <w:lang w:eastAsia="en-GB"/>
              </w:rPr>
              <w:t>:</w:t>
            </w:r>
            <w:r w:rsidRPr="00826E11">
              <w:rPr>
                <w:rFonts w:eastAsia="Times New Roman" w:cstheme="minorHAnsi"/>
                <w:lang w:eastAsia="en-GB"/>
              </w:rPr>
              <w:t xml:space="preserve"> </w:t>
            </w:r>
            <w:r w:rsidR="00A755E5" w:rsidRPr="00826E11">
              <w:rPr>
                <w:rFonts w:eastAsia="Times New Roman" w:cstheme="minorHAnsi"/>
                <w:lang w:eastAsia="en-GB"/>
              </w:rPr>
              <w:t xml:space="preserve">Pupils complete this in the </w:t>
            </w:r>
            <w:r w:rsidR="00A755E5" w:rsidRPr="00826E11">
              <w:rPr>
                <w:rFonts w:eastAsia="Times New Roman" w:cstheme="minorHAnsi"/>
                <w:i/>
                <w:iCs/>
                <w:lang w:eastAsia="en-GB"/>
              </w:rPr>
              <w:t>Additional resource: Knowledge quizzes</w:t>
            </w:r>
            <w:r w:rsidR="00A755E5" w:rsidRPr="00826E11">
              <w:rPr>
                <w:rFonts w:eastAsia="Times New Roman" w:cstheme="minorHAnsi"/>
                <w:lang w:eastAsia="en-GB"/>
              </w:rPr>
              <w:t xml:space="preserve"> to assess their knowledge retention from the previous lesson. They write their score in the chart also provided in the additional resource.</w:t>
            </w:r>
          </w:p>
          <w:p w14:paraId="2B1D3CF2" w14:textId="77777777" w:rsidR="00600498" w:rsidRPr="00867065" w:rsidRDefault="00600498" w:rsidP="00600498">
            <w:pPr>
              <w:pStyle w:val="ListParagraph"/>
              <w:numPr>
                <w:ilvl w:val="0"/>
                <w:numId w:val="22"/>
              </w:numPr>
              <w:spacing w:after="120" w:line="240" w:lineRule="auto"/>
              <w:textAlignment w:val="baseline"/>
              <w:rPr>
                <w:rFonts w:eastAsia="Times New Roman" w:cstheme="minorHAnsi"/>
                <w:lang w:eastAsia="en-GB"/>
              </w:rPr>
            </w:pPr>
            <w:r w:rsidRPr="00867065">
              <w:rPr>
                <w:rFonts w:eastAsia="Times New Roman" w:cstheme="minorHAnsi"/>
                <w:b/>
                <w:bCs/>
                <w:lang w:eastAsia="en-GB"/>
              </w:rPr>
              <w:t xml:space="preserve">Enquiry question: </w:t>
            </w:r>
            <w:r w:rsidRPr="00867065">
              <w:rPr>
                <w:rFonts w:eastAsia="Times New Roman" w:cstheme="minorHAnsi"/>
                <w:lang w:eastAsia="en-GB"/>
              </w:rPr>
              <w:t>Share the unit enquiry question ‘What are the countries that make up the United Kingdom like?’. Explain that all lessons in this unit will support pupils in answering this question at the very end. Each lesson has its own question, and they should be able to answer each of these individually too.</w:t>
            </w:r>
          </w:p>
          <w:p w14:paraId="6F42D40B" w14:textId="00C02098" w:rsidR="00A0636B" w:rsidRPr="00826E11" w:rsidRDefault="008B1DA1" w:rsidP="00600498">
            <w:pPr>
              <w:pStyle w:val="ListParagraph"/>
              <w:numPr>
                <w:ilvl w:val="0"/>
                <w:numId w:val="22"/>
              </w:numPr>
              <w:spacing w:before="40" w:after="0" w:line="240" w:lineRule="auto"/>
              <w:ind w:right="85"/>
              <w:textAlignment w:val="baseline"/>
              <w:rPr>
                <w:rFonts w:eastAsia="Times New Roman" w:cstheme="minorHAnsi"/>
                <w:lang w:eastAsia="en-GB"/>
              </w:rPr>
            </w:pPr>
            <w:r w:rsidRPr="00826E11">
              <w:rPr>
                <w:b/>
                <w:bCs/>
              </w:rPr>
              <w:t>Introduction:</w:t>
            </w:r>
            <w:r w:rsidRPr="00826E11">
              <w:t xml:space="preserve"> Share the learning journey, lesson question, lesson statement, and key term. Then share key knowledge and other key vocabulary with pupils—you may want to add images to the teaching slides to support exemplification and understanding of these words. Then </w:t>
            </w:r>
            <w:r w:rsidRPr="00826E11">
              <w:rPr>
                <w:rFonts w:eastAsia="Times New Roman" w:cstheme="minorHAnsi"/>
                <w:lang w:eastAsia="en-GB"/>
              </w:rPr>
              <w:t>u</w:t>
            </w:r>
            <w:r w:rsidR="00B16189" w:rsidRPr="00826E11">
              <w:rPr>
                <w:rFonts w:eastAsia="Times New Roman" w:cstheme="minorHAnsi"/>
                <w:lang w:eastAsia="en-GB"/>
              </w:rPr>
              <w:t>sing Google Maps, recap</w:t>
            </w:r>
            <w:r w:rsidRPr="00826E11">
              <w:rPr>
                <w:rFonts w:eastAsia="Times New Roman" w:cstheme="minorHAnsi"/>
                <w:lang w:eastAsia="en-GB"/>
              </w:rPr>
              <w:t xml:space="preserve"> the</w:t>
            </w:r>
            <w:r w:rsidR="00B16189" w:rsidRPr="00826E11">
              <w:rPr>
                <w:rFonts w:eastAsia="Times New Roman" w:cstheme="minorHAnsi"/>
                <w:lang w:eastAsia="en-GB"/>
              </w:rPr>
              <w:t xml:space="preserve"> location of Scotland</w:t>
            </w:r>
            <w:r w:rsidRPr="00826E11">
              <w:rPr>
                <w:rFonts w:eastAsia="Times New Roman" w:cstheme="minorHAnsi"/>
                <w:lang w:eastAsia="en-GB"/>
              </w:rPr>
              <w:t xml:space="preserve">, </w:t>
            </w:r>
            <w:r w:rsidR="00B16189" w:rsidRPr="00826E11">
              <w:rPr>
                <w:rFonts w:eastAsia="Times New Roman" w:cstheme="minorHAnsi"/>
                <w:lang w:eastAsia="en-GB"/>
              </w:rPr>
              <w:t>Wales</w:t>
            </w:r>
            <w:r w:rsidRPr="00826E11">
              <w:rPr>
                <w:rFonts w:eastAsia="Times New Roman" w:cstheme="minorHAnsi"/>
                <w:lang w:eastAsia="en-GB"/>
              </w:rPr>
              <w:t xml:space="preserve">, </w:t>
            </w:r>
            <w:r w:rsidR="00B16189" w:rsidRPr="00826E11">
              <w:rPr>
                <w:rFonts w:eastAsia="Times New Roman" w:cstheme="minorHAnsi"/>
                <w:lang w:eastAsia="en-GB"/>
              </w:rPr>
              <w:t>Northern Ireland</w:t>
            </w:r>
            <w:r w:rsidRPr="00826E11">
              <w:rPr>
                <w:rFonts w:eastAsia="Times New Roman" w:cstheme="minorHAnsi"/>
                <w:lang w:eastAsia="en-GB"/>
              </w:rPr>
              <w:t xml:space="preserve">, </w:t>
            </w:r>
            <w:r w:rsidR="00B16189" w:rsidRPr="00826E11">
              <w:rPr>
                <w:rFonts w:eastAsia="Times New Roman" w:cstheme="minorHAnsi"/>
                <w:lang w:eastAsia="en-GB"/>
              </w:rPr>
              <w:t>and their capital cities. Then locate England and London. Explain that London is the capital city of the whole of the UK, as well as the capital of England.</w:t>
            </w:r>
          </w:p>
          <w:p w14:paraId="496BB386" w14:textId="2F1A8552" w:rsidR="00A0636B" w:rsidRPr="00826E11" w:rsidRDefault="00B16189"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lastRenderedPageBreak/>
              <w:t>Talk task</w:t>
            </w:r>
            <w:r w:rsidRPr="00826E11">
              <w:rPr>
                <w:rFonts w:eastAsia="Times New Roman" w:cstheme="minorHAnsi"/>
                <w:lang w:eastAsia="en-GB"/>
              </w:rPr>
              <w:t xml:space="preserve">: </w:t>
            </w:r>
            <w:r w:rsidR="002225D9" w:rsidRPr="00826E11">
              <w:rPr>
                <w:rFonts w:eastAsia="Times New Roman" w:cstheme="minorHAnsi"/>
                <w:lang w:eastAsia="en-GB"/>
              </w:rPr>
              <w:t>Share</w:t>
            </w:r>
            <w:r w:rsidRPr="00826E11">
              <w:rPr>
                <w:rFonts w:eastAsia="Times New Roman" w:cstheme="minorHAnsi"/>
                <w:lang w:eastAsia="en-GB"/>
              </w:rPr>
              <w:t xml:space="preserve"> the illustrated map of England and discuss the images. Ask: </w:t>
            </w:r>
            <w:r w:rsidR="002225D9" w:rsidRPr="00826E11">
              <w:rPr>
                <w:rFonts w:eastAsia="Times New Roman" w:cstheme="minorHAnsi"/>
                <w:lang w:eastAsia="en-GB"/>
              </w:rPr>
              <w:t>‘</w:t>
            </w:r>
            <w:r w:rsidRPr="00826E11">
              <w:rPr>
                <w:rFonts w:eastAsia="Times New Roman" w:cstheme="minorHAnsi"/>
                <w:lang w:eastAsia="en-GB"/>
              </w:rPr>
              <w:t>Can you find London on this map? What landmarks can you spot on the map that tourists might want to visit in England?</w:t>
            </w:r>
            <w:r w:rsidR="002225D9" w:rsidRPr="00826E11">
              <w:rPr>
                <w:rFonts w:eastAsia="Times New Roman" w:cstheme="minorHAnsi"/>
                <w:lang w:eastAsia="en-GB"/>
              </w:rPr>
              <w:t>’.</w:t>
            </w:r>
          </w:p>
          <w:p w14:paraId="05970910" w14:textId="43296115" w:rsidR="00A0636B" w:rsidRPr="00826E11" w:rsidRDefault="00B16189"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W</w:t>
            </w:r>
            <w:r w:rsidR="002225D9" w:rsidRPr="00826E11">
              <w:rPr>
                <w:rFonts w:eastAsia="Times New Roman" w:cstheme="minorHAnsi"/>
                <w:b/>
                <w:bCs/>
                <w:lang w:eastAsia="en-GB"/>
              </w:rPr>
              <w:t>rite</w:t>
            </w:r>
            <w:r w:rsidRPr="00826E11">
              <w:rPr>
                <w:rFonts w:eastAsia="Times New Roman" w:cstheme="minorHAnsi"/>
                <w:b/>
                <w:bCs/>
                <w:lang w:eastAsia="en-GB"/>
              </w:rPr>
              <w:t>:</w:t>
            </w:r>
            <w:r w:rsidRPr="00826E11">
              <w:rPr>
                <w:rFonts w:eastAsia="Times New Roman" w:cstheme="minorHAnsi"/>
                <w:lang w:eastAsia="en-GB"/>
              </w:rPr>
              <w:t xml:space="preserve"> Ask pupils to </w:t>
            </w:r>
            <w:r w:rsidR="002225D9" w:rsidRPr="00826E11">
              <w:rPr>
                <w:rFonts w:eastAsia="Times New Roman" w:cstheme="minorHAnsi"/>
                <w:lang w:eastAsia="en-GB"/>
              </w:rPr>
              <w:t>look at the map and to label Scotland, Wales, Northern Ireland, England, and London on the map. Then colour and label Scotland, Wales, Northern Ireland, and England.</w:t>
            </w:r>
          </w:p>
          <w:p w14:paraId="111AE02D" w14:textId="3A3D774F" w:rsidR="00EF2C73" w:rsidRPr="00826E11" w:rsidRDefault="002225D9"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Group</w:t>
            </w:r>
            <w:r w:rsidR="00B16189" w:rsidRPr="00826E11">
              <w:rPr>
                <w:rFonts w:eastAsia="Times New Roman" w:cstheme="minorHAnsi"/>
                <w:b/>
                <w:bCs/>
                <w:lang w:eastAsia="en-GB"/>
              </w:rPr>
              <w:t xml:space="preserve"> task</w:t>
            </w:r>
            <w:r w:rsidR="00B16189" w:rsidRPr="00826E11">
              <w:rPr>
                <w:rFonts w:eastAsia="Times New Roman" w:cstheme="minorHAnsi"/>
                <w:lang w:eastAsia="en-GB"/>
              </w:rPr>
              <w:t>: Bring</w:t>
            </w:r>
            <w:r w:rsidRPr="00826E11">
              <w:rPr>
                <w:rFonts w:eastAsia="Times New Roman" w:cstheme="minorHAnsi"/>
                <w:lang w:eastAsia="en-GB"/>
              </w:rPr>
              <w:t xml:space="preserve"> the</w:t>
            </w:r>
            <w:r w:rsidR="00B16189" w:rsidRPr="00826E11">
              <w:rPr>
                <w:rFonts w:eastAsia="Times New Roman" w:cstheme="minorHAnsi"/>
                <w:lang w:eastAsia="en-GB"/>
              </w:rPr>
              <w:t xml:space="preserve"> class back together. Search on Google Maps for your school </w:t>
            </w:r>
            <w:r w:rsidRPr="00826E11">
              <w:rPr>
                <w:rFonts w:eastAsia="Times New Roman" w:cstheme="minorHAnsi"/>
                <w:lang w:eastAsia="en-GB"/>
              </w:rPr>
              <w:t>and</w:t>
            </w:r>
            <w:r w:rsidR="00B16189" w:rsidRPr="00826E11">
              <w:rPr>
                <w:rFonts w:eastAsia="Times New Roman" w:cstheme="minorHAnsi"/>
                <w:lang w:eastAsia="en-GB"/>
              </w:rPr>
              <w:t xml:space="preserve"> explain</w:t>
            </w:r>
            <w:r w:rsidR="00EF2C73" w:rsidRPr="00EF2C73">
              <w:rPr>
                <w:rFonts w:eastAsia="Times New Roman" w:cstheme="minorHAnsi"/>
                <w:lang w:eastAsia="en-GB"/>
              </w:rPr>
              <w:t xml:space="preserve"> which country of the UK it is in. Then state a fact about that country, for example England is the biggest country in the UK or Scotland is the furthest north country in the UK. </w:t>
            </w:r>
            <w:r w:rsidR="008B0F8F">
              <w:rPr>
                <w:rFonts w:eastAsia="Times New Roman" w:cstheme="minorHAnsi"/>
                <w:lang w:eastAsia="en-GB"/>
              </w:rPr>
              <w:t>Then s</w:t>
            </w:r>
            <w:r w:rsidR="008B0F8F" w:rsidRPr="00867065">
              <w:rPr>
                <w:rFonts w:eastAsia="Times New Roman" w:cstheme="minorHAnsi"/>
                <w:lang w:eastAsia="en-GB"/>
              </w:rPr>
              <w:t xml:space="preserve">plit pupils into small groups and give each group a hand out of </w:t>
            </w:r>
            <w:r w:rsidR="008B0F8F" w:rsidRPr="00867065">
              <w:rPr>
                <w:rFonts w:eastAsia="Times New Roman" w:cstheme="minorHAnsi"/>
                <w:i/>
                <w:iCs/>
                <w:lang w:eastAsia="en-GB"/>
              </w:rPr>
              <w:t>Additional resource: City or countryside</w:t>
            </w:r>
            <w:r w:rsidR="008B0F8F" w:rsidRPr="00867065">
              <w:rPr>
                <w:rFonts w:eastAsia="Times New Roman" w:cstheme="minorHAnsi"/>
                <w:lang w:eastAsia="en-GB"/>
              </w:rPr>
              <w:t>. Without explaining what the images are of, ask pupils to work in their groups to sort the images into two piles. Ask: ‘Why have you sorted them in that way?’.</w:t>
            </w:r>
            <w:r w:rsidR="008B0F8F" w:rsidRPr="00867065">
              <w:rPr>
                <w:rFonts w:eastAsia="Times New Roman" w:cstheme="minorHAnsi"/>
                <w:i/>
                <w:iCs/>
                <w:lang w:eastAsia="en-GB"/>
              </w:rPr>
              <w:t xml:space="preserve"> </w:t>
            </w:r>
            <w:r w:rsidR="008B0F8F" w:rsidRPr="00867065">
              <w:rPr>
                <w:rFonts w:eastAsia="Times New Roman" w:cstheme="minorHAnsi"/>
                <w:lang w:eastAsia="en-GB"/>
              </w:rPr>
              <w:t>Explain that some of the pictures show cities in England, while other pictures show the countryside of England.</w:t>
            </w:r>
          </w:p>
          <w:p w14:paraId="25DCF78B" w14:textId="77777777" w:rsidR="00917273" w:rsidRDefault="00917273" w:rsidP="00917273">
            <w:pPr>
              <w:pStyle w:val="ListParagraph"/>
              <w:numPr>
                <w:ilvl w:val="0"/>
                <w:numId w:val="22"/>
              </w:numPr>
              <w:spacing w:before="40" w:after="0" w:line="240" w:lineRule="auto"/>
              <w:textAlignment w:val="baseline"/>
              <w:rPr>
                <w:rFonts w:eastAsia="Times New Roman" w:cstheme="minorHAnsi"/>
                <w:lang w:eastAsia="en-GB"/>
              </w:rPr>
            </w:pPr>
            <w:r w:rsidRPr="0006427F">
              <w:rPr>
                <w:rFonts w:eastAsia="Times New Roman" w:cstheme="minorHAnsi"/>
                <w:b/>
                <w:bCs/>
                <w:lang w:eastAsia="en-GB"/>
              </w:rPr>
              <w:t>Read:</w:t>
            </w:r>
            <w:r w:rsidRPr="0006427F">
              <w:rPr>
                <w:rFonts w:eastAsia="Times New Roman" w:cstheme="minorHAnsi"/>
                <w:lang w:eastAsia="en-GB"/>
              </w:rPr>
              <w:t xml:space="preserve"> Read ‘City or countryside</w:t>
            </w:r>
            <w:r>
              <w:rPr>
                <w:rFonts w:eastAsia="Times New Roman" w:cstheme="minorHAnsi"/>
                <w:lang w:eastAsia="en-GB"/>
              </w:rPr>
              <w:t>?</w:t>
            </w:r>
            <w:r w:rsidRPr="0006427F">
              <w:rPr>
                <w:rFonts w:eastAsia="Times New Roman" w:cstheme="minorHAnsi"/>
                <w:lang w:eastAsia="en-GB"/>
              </w:rPr>
              <w:t>’ to explain the differences between cities and the countryside.</w:t>
            </w:r>
          </w:p>
          <w:p w14:paraId="5003EA38" w14:textId="5036E09B" w:rsidR="00A70087" w:rsidRPr="00826E11" w:rsidRDefault="00A70087" w:rsidP="00600498">
            <w:pPr>
              <w:pStyle w:val="ListParagraph"/>
              <w:numPr>
                <w:ilvl w:val="0"/>
                <w:numId w:val="22"/>
              </w:numPr>
              <w:spacing w:before="40" w:after="0" w:line="240" w:lineRule="auto"/>
              <w:textAlignment w:val="baseline"/>
              <w:rPr>
                <w:rFonts w:eastAsia="Times New Roman" w:cstheme="minorHAnsi"/>
                <w:lang w:eastAsia="en-GB"/>
              </w:rPr>
            </w:pPr>
            <w:r>
              <w:rPr>
                <w:rFonts w:eastAsia="Times New Roman" w:cstheme="minorHAnsi"/>
                <w:b/>
                <w:bCs/>
                <w:lang w:eastAsia="en-GB"/>
              </w:rPr>
              <w:t xml:space="preserve">Group task: </w:t>
            </w:r>
            <w:r>
              <w:rPr>
                <w:rFonts w:eastAsia="Times New Roman" w:cstheme="minorHAnsi"/>
                <w:lang w:eastAsia="en-GB"/>
              </w:rPr>
              <w:t>Now that pupils know the difference between cities and the countryside, go through the correct answers.</w:t>
            </w:r>
          </w:p>
          <w:p w14:paraId="7999491C" w14:textId="64537006" w:rsidR="00A0636B" w:rsidRPr="00826E11" w:rsidRDefault="00EB21E8"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 xml:space="preserve">Read: </w:t>
            </w:r>
            <w:r w:rsidRPr="00826E11">
              <w:rPr>
                <w:rFonts w:eastAsia="Times New Roman" w:cstheme="minorHAnsi"/>
                <w:lang w:eastAsia="en-GB"/>
              </w:rPr>
              <w:t xml:space="preserve">‘What is England like?’. </w:t>
            </w:r>
            <w:r w:rsidR="00B16189" w:rsidRPr="00826E11">
              <w:rPr>
                <w:rFonts w:eastAsia="Times New Roman" w:cstheme="minorHAnsi"/>
                <w:lang w:eastAsia="en-GB"/>
              </w:rPr>
              <w:t xml:space="preserve">Explain thousands of tourists visit England every year. </w:t>
            </w:r>
            <w:r w:rsidRPr="00826E11">
              <w:rPr>
                <w:rFonts w:eastAsia="Times New Roman" w:cstheme="minorHAnsi"/>
                <w:lang w:eastAsia="en-GB"/>
              </w:rPr>
              <w:t>T</w:t>
            </w:r>
            <w:r w:rsidR="00B16189" w:rsidRPr="00826E11">
              <w:rPr>
                <w:rFonts w:eastAsia="Times New Roman" w:cstheme="minorHAnsi"/>
                <w:lang w:eastAsia="en-GB"/>
              </w:rPr>
              <w:t>alk about the geography of England and how it varies</w:t>
            </w:r>
            <w:r w:rsidRPr="00826E11">
              <w:rPr>
                <w:rFonts w:eastAsia="Times New Roman" w:cstheme="minorHAnsi"/>
                <w:lang w:eastAsia="en-GB"/>
              </w:rPr>
              <w:t>—</w:t>
            </w:r>
            <w:r w:rsidR="00B16189" w:rsidRPr="00826E11">
              <w:rPr>
                <w:rFonts w:eastAsia="Times New Roman" w:cstheme="minorHAnsi"/>
                <w:lang w:eastAsia="en-GB"/>
              </w:rPr>
              <w:t xml:space="preserve">from mountains like Scafell Pike to flatlands in southern England. Ask what children can see in the pictures </w:t>
            </w:r>
            <w:r w:rsidRPr="00826E11">
              <w:rPr>
                <w:rFonts w:eastAsia="Times New Roman" w:cstheme="minorHAnsi"/>
                <w:lang w:eastAsia="en-GB"/>
              </w:rPr>
              <w:t>of Scafell Pike and a southern farming field.</w:t>
            </w:r>
          </w:p>
          <w:p w14:paraId="2BE57304" w14:textId="6FFD8E96" w:rsidR="00A0636B" w:rsidRPr="00826E11" w:rsidRDefault="00EB21E8"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Write</w:t>
            </w:r>
            <w:r w:rsidR="00B16189" w:rsidRPr="00826E11">
              <w:rPr>
                <w:rFonts w:eastAsia="Times New Roman" w:cstheme="minorHAnsi"/>
                <w:b/>
                <w:bCs/>
                <w:lang w:eastAsia="en-GB"/>
              </w:rPr>
              <w:t>:</w:t>
            </w:r>
            <w:r w:rsidR="00B16189" w:rsidRPr="00826E11">
              <w:rPr>
                <w:rFonts w:eastAsia="Times New Roman" w:cstheme="minorHAnsi"/>
                <w:lang w:eastAsia="en-GB"/>
              </w:rPr>
              <w:t xml:space="preserve"> </w:t>
            </w:r>
            <w:r w:rsidRPr="00826E11">
              <w:rPr>
                <w:rFonts w:eastAsia="Times New Roman" w:cstheme="minorHAnsi"/>
                <w:lang w:eastAsia="en-GB"/>
              </w:rPr>
              <w:t>E</w:t>
            </w:r>
            <w:r w:rsidR="00B16189" w:rsidRPr="00826E11">
              <w:rPr>
                <w:rFonts w:eastAsia="Times New Roman" w:cstheme="minorHAnsi"/>
                <w:lang w:eastAsia="en-GB"/>
              </w:rPr>
              <w:t>xplain that some parts of England, like cities and towns, are full of buildings and people</w:t>
            </w:r>
            <w:r w:rsidRPr="00826E11">
              <w:rPr>
                <w:rFonts w:eastAsia="Times New Roman" w:cstheme="minorHAnsi"/>
                <w:lang w:eastAsia="en-GB"/>
              </w:rPr>
              <w:t>. O</w:t>
            </w:r>
            <w:r w:rsidR="00B16189" w:rsidRPr="00826E11">
              <w:rPr>
                <w:rFonts w:eastAsia="Times New Roman" w:cstheme="minorHAnsi"/>
                <w:lang w:eastAsia="en-GB"/>
              </w:rPr>
              <w:t xml:space="preserve">ther parts of England, like the countryside, have more wildlife and farms. Ask pupils to look at the pictures and then answer the questions </w:t>
            </w:r>
            <w:r w:rsidR="00D93A75">
              <w:rPr>
                <w:rFonts w:eastAsia="Times New Roman" w:cstheme="minorHAnsi"/>
                <w:lang w:eastAsia="en-GB"/>
              </w:rPr>
              <w:t>in the</w:t>
            </w:r>
            <w:r w:rsidR="00016C9D" w:rsidRPr="00826E11">
              <w:rPr>
                <w:rFonts w:eastAsia="Times New Roman" w:cstheme="minorHAnsi"/>
                <w:lang w:eastAsia="en-GB"/>
              </w:rPr>
              <w:t xml:space="preserve"> pupil</w:t>
            </w:r>
            <w:r w:rsidR="00B16189" w:rsidRPr="00826E11">
              <w:rPr>
                <w:rFonts w:eastAsia="Times New Roman" w:cstheme="minorHAnsi"/>
                <w:lang w:eastAsia="en-GB"/>
              </w:rPr>
              <w:t xml:space="preserve"> workbook</w:t>
            </w:r>
            <w:r w:rsidR="00016C9D" w:rsidRPr="00826E11">
              <w:rPr>
                <w:rFonts w:eastAsia="Times New Roman" w:cstheme="minorHAnsi"/>
                <w:lang w:eastAsia="en-GB"/>
              </w:rPr>
              <w:t>—</w:t>
            </w:r>
            <w:r w:rsidR="00B16189" w:rsidRPr="00826E11">
              <w:rPr>
                <w:rFonts w:eastAsia="Times New Roman" w:cstheme="minorHAnsi"/>
                <w:lang w:eastAsia="en-GB"/>
              </w:rPr>
              <w:t>showing their opinions and preferences of city versus countryside.</w:t>
            </w:r>
          </w:p>
          <w:p w14:paraId="3DEFC6F5" w14:textId="009C76B4" w:rsidR="00A0636B" w:rsidRPr="00826E11" w:rsidRDefault="00B16189"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Rea</w:t>
            </w:r>
            <w:r w:rsidR="00C82D55" w:rsidRPr="00826E11">
              <w:rPr>
                <w:rFonts w:eastAsia="Times New Roman" w:cstheme="minorHAnsi"/>
                <w:b/>
                <w:bCs/>
                <w:lang w:eastAsia="en-GB"/>
              </w:rPr>
              <w:t>d</w:t>
            </w:r>
            <w:r w:rsidRPr="00826E11">
              <w:rPr>
                <w:rFonts w:eastAsia="Times New Roman" w:cstheme="minorHAnsi"/>
                <w:b/>
                <w:bCs/>
                <w:lang w:eastAsia="en-GB"/>
              </w:rPr>
              <w:t>:</w:t>
            </w:r>
            <w:r w:rsidRPr="00826E11">
              <w:rPr>
                <w:rFonts w:eastAsia="Times New Roman" w:cstheme="minorHAnsi"/>
                <w:lang w:eastAsia="en-GB"/>
              </w:rPr>
              <w:t xml:space="preserve"> </w:t>
            </w:r>
            <w:r w:rsidR="00016C9D" w:rsidRPr="00826E11">
              <w:rPr>
                <w:rFonts w:eastAsia="Times New Roman" w:cstheme="minorHAnsi"/>
                <w:lang w:eastAsia="en-GB"/>
              </w:rPr>
              <w:t xml:space="preserve">Read ‘London’ and </w:t>
            </w:r>
            <w:r w:rsidRPr="00826E11">
              <w:rPr>
                <w:rFonts w:eastAsia="Times New Roman" w:cstheme="minorHAnsi"/>
                <w:lang w:eastAsia="en-GB"/>
              </w:rPr>
              <w:t xml:space="preserve">share information on London and its famous landmarks. Link to learning in the previous lesson: </w:t>
            </w:r>
            <w:r w:rsidR="00016C9D" w:rsidRPr="00826E11">
              <w:rPr>
                <w:rFonts w:eastAsia="Times New Roman" w:cstheme="minorHAnsi"/>
                <w:lang w:eastAsia="en-GB"/>
              </w:rPr>
              <w:t>‘</w:t>
            </w:r>
            <w:r w:rsidRPr="00826E11">
              <w:rPr>
                <w:rFonts w:eastAsia="Times New Roman" w:cstheme="minorHAnsi"/>
                <w:lang w:eastAsia="en-GB"/>
              </w:rPr>
              <w:t xml:space="preserve">Are these landmarks natural or </w:t>
            </w:r>
            <w:r w:rsidR="00D93A75">
              <w:rPr>
                <w:rFonts w:eastAsia="Times New Roman" w:cstheme="minorHAnsi"/>
                <w:lang w:eastAsia="en-GB"/>
              </w:rPr>
              <w:t>hu</w:t>
            </w:r>
            <w:r w:rsidRPr="00826E11">
              <w:rPr>
                <w:rFonts w:eastAsia="Times New Roman" w:cstheme="minorHAnsi"/>
                <w:lang w:eastAsia="en-GB"/>
              </w:rPr>
              <w:t>man-made features? How do you know?</w:t>
            </w:r>
            <w:r w:rsidR="00016C9D" w:rsidRPr="00826E11">
              <w:rPr>
                <w:rFonts w:eastAsia="Times New Roman" w:cstheme="minorHAnsi"/>
                <w:lang w:eastAsia="en-GB"/>
              </w:rPr>
              <w:t>’</w:t>
            </w:r>
            <w:r w:rsidR="009368A5" w:rsidRPr="00826E11">
              <w:rPr>
                <w:rFonts w:eastAsia="Times New Roman" w:cstheme="minorHAnsi"/>
                <w:lang w:eastAsia="en-GB"/>
              </w:rPr>
              <w:t>.</w:t>
            </w:r>
          </w:p>
          <w:p w14:paraId="648EA6BB" w14:textId="4DABA0FC" w:rsidR="00B16189" w:rsidRPr="00826E11" w:rsidRDefault="009368A5" w:rsidP="00600498">
            <w:pPr>
              <w:pStyle w:val="ListParagraph"/>
              <w:numPr>
                <w:ilvl w:val="0"/>
                <w:numId w:val="22"/>
              </w:numPr>
              <w:spacing w:before="40" w:after="0" w:line="240" w:lineRule="auto"/>
              <w:textAlignment w:val="baseline"/>
              <w:rPr>
                <w:rFonts w:eastAsia="Times New Roman" w:cstheme="minorHAnsi"/>
                <w:lang w:eastAsia="en-GB"/>
              </w:rPr>
            </w:pPr>
            <w:r w:rsidRPr="00826E11">
              <w:rPr>
                <w:rFonts w:eastAsia="Times New Roman" w:cstheme="minorHAnsi"/>
                <w:b/>
                <w:bCs/>
                <w:lang w:eastAsia="en-GB"/>
              </w:rPr>
              <w:t>Retrieval</w:t>
            </w:r>
            <w:r w:rsidR="00B16189" w:rsidRPr="00826E11">
              <w:rPr>
                <w:rFonts w:eastAsia="Times New Roman" w:cstheme="minorHAnsi"/>
                <w:b/>
                <w:bCs/>
                <w:lang w:eastAsia="en-GB"/>
              </w:rPr>
              <w:t>:</w:t>
            </w:r>
            <w:r w:rsidR="00B16189" w:rsidRPr="00826E11">
              <w:rPr>
                <w:rFonts w:eastAsia="Times New Roman" w:cstheme="minorHAnsi"/>
                <w:lang w:eastAsia="en-GB"/>
              </w:rPr>
              <w:t xml:space="preserve"> Ask pupils to look at the photograph of London and see</w:t>
            </w:r>
            <w:r w:rsidRPr="00826E11">
              <w:rPr>
                <w:rFonts w:eastAsia="Times New Roman" w:cstheme="minorHAnsi"/>
                <w:lang w:eastAsia="en-GB"/>
              </w:rPr>
              <w:t xml:space="preserve"> what</w:t>
            </w:r>
            <w:r w:rsidR="00B16189" w:rsidRPr="00826E11">
              <w:rPr>
                <w:rFonts w:eastAsia="Times New Roman" w:cstheme="minorHAnsi"/>
                <w:lang w:eastAsia="en-GB"/>
              </w:rPr>
              <w:t xml:space="preserve"> landmarks they can find. </w:t>
            </w:r>
            <w:r w:rsidRPr="00826E11">
              <w:rPr>
                <w:rFonts w:eastAsia="Times New Roman" w:cstheme="minorHAnsi"/>
                <w:lang w:eastAsia="en-GB"/>
              </w:rPr>
              <w:t xml:space="preserve">Then ask pupils to write or draw </w:t>
            </w:r>
            <w:r w:rsidR="00B16189" w:rsidRPr="00826E11">
              <w:rPr>
                <w:rFonts w:eastAsia="Times New Roman" w:cstheme="minorHAnsi"/>
                <w:lang w:eastAsia="en-GB"/>
              </w:rPr>
              <w:t xml:space="preserve">a list of these landmarks </w:t>
            </w:r>
            <w:r w:rsidRPr="00826E11">
              <w:rPr>
                <w:rFonts w:eastAsia="Times New Roman" w:cstheme="minorHAnsi"/>
                <w:lang w:eastAsia="en-GB"/>
              </w:rPr>
              <w:t>in their pupil</w:t>
            </w:r>
            <w:r w:rsidR="00B16189" w:rsidRPr="00826E11">
              <w:rPr>
                <w:rFonts w:eastAsia="Times New Roman" w:cstheme="minorHAnsi"/>
                <w:lang w:eastAsia="en-GB"/>
              </w:rPr>
              <w:t xml:space="preserve"> workbook. Ask pupils to compare their lists</w:t>
            </w:r>
            <w:r w:rsidRPr="00826E11">
              <w:rPr>
                <w:rFonts w:eastAsia="Times New Roman" w:cstheme="minorHAnsi"/>
                <w:lang w:eastAsia="en-GB"/>
              </w:rPr>
              <w:t>—</w:t>
            </w:r>
            <w:r w:rsidR="00B16189" w:rsidRPr="00826E11">
              <w:rPr>
                <w:rFonts w:eastAsia="Times New Roman" w:cstheme="minorHAnsi"/>
                <w:lang w:eastAsia="en-GB"/>
              </w:rPr>
              <w:t xml:space="preserve">were there any their peers found that they missed? </w:t>
            </w:r>
          </w:p>
          <w:p w14:paraId="3DA5DA3B" w14:textId="58DC80BE" w:rsidR="00B16189" w:rsidRPr="00826E11" w:rsidRDefault="00B16189" w:rsidP="009B5600">
            <w:pPr>
              <w:spacing w:before="120" w:after="120" w:line="240" w:lineRule="auto"/>
              <w:ind w:left="57"/>
              <w:textAlignment w:val="baseline"/>
              <w:rPr>
                <w:rFonts w:eastAsia="Times New Roman" w:cstheme="minorHAnsi"/>
                <w:lang w:eastAsia="en-GB"/>
              </w:rPr>
            </w:pPr>
            <w:r w:rsidRPr="00826E11">
              <w:rPr>
                <w:rFonts w:eastAsia="Times New Roman" w:cstheme="minorHAnsi"/>
                <w:b/>
                <w:bCs/>
                <w:lang w:eastAsia="en-GB"/>
              </w:rPr>
              <w:t>Learning review:</w:t>
            </w:r>
            <w:r w:rsidRPr="00826E11">
              <w:rPr>
                <w:rFonts w:eastAsia="Times New Roman" w:cstheme="minorHAnsi"/>
                <w:lang w:eastAsia="en-GB"/>
              </w:rPr>
              <w:t xml:space="preserve"> Work through the review questions together as a class. Add further questions if you wish to. Note down any misconceptions or areas to address.</w:t>
            </w:r>
          </w:p>
        </w:tc>
      </w:tr>
    </w:tbl>
    <w:p w14:paraId="7C714C67" w14:textId="77777777" w:rsidR="005E69B9" w:rsidRPr="00F96C5A" w:rsidRDefault="005E69B9">
      <w:r w:rsidRPr="00F96C5A">
        <w:lastRenderedPageBreak/>
        <w:br w:type="page"/>
      </w:r>
    </w:p>
    <w:tbl>
      <w:tblPr>
        <w:tblW w:w="15308"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2"/>
        <w:gridCol w:w="7647"/>
        <w:gridCol w:w="2559"/>
        <w:gridCol w:w="2542"/>
        <w:gridCol w:w="8"/>
      </w:tblGrid>
      <w:tr w:rsidR="00E164BB" w:rsidRPr="00F96C5A" w14:paraId="7D980DC9" w14:textId="77777777" w:rsidTr="00826E11">
        <w:trPr>
          <w:gridAfter w:val="1"/>
          <w:wAfter w:w="8" w:type="dxa"/>
          <w:trHeight w:val="454"/>
        </w:trPr>
        <w:tc>
          <w:tcPr>
            <w:tcW w:w="255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E384784" w14:textId="1926B16C" w:rsidR="00E164BB" w:rsidRPr="00826E11" w:rsidRDefault="00E164BB" w:rsidP="002F2AA4">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lastRenderedPageBreak/>
              <w:t>Lesson question</w:t>
            </w:r>
          </w:p>
        </w:tc>
        <w:tc>
          <w:tcPr>
            <w:tcW w:w="7647" w:type="dxa"/>
            <w:tcBorders>
              <w:top w:val="single" w:sz="6" w:space="0" w:color="BFBFBF"/>
              <w:left w:val="nil"/>
              <w:bottom w:val="single" w:sz="6" w:space="0" w:color="BFBFBF"/>
              <w:right w:val="single" w:sz="6" w:space="0" w:color="BFBFBF"/>
            </w:tcBorders>
            <w:shd w:val="clear" w:color="auto" w:fill="auto"/>
            <w:vAlign w:val="center"/>
            <w:hideMark/>
          </w:tcPr>
          <w:p w14:paraId="0D2AAAAF" w14:textId="77777777" w:rsidR="00E164BB" w:rsidRPr="00826E11" w:rsidRDefault="00E164BB"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New knowledge</w:t>
            </w:r>
          </w:p>
          <w:p w14:paraId="30F36557" w14:textId="01CF21E7" w:rsidR="00E164BB" w:rsidRPr="00826E11" w:rsidRDefault="00E164BB" w:rsidP="009B5600">
            <w:pPr>
              <w:spacing w:after="0" w:line="240" w:lineRule="auto"/>
              <w:jc w:val="center"/>
              <w:textAlignment w:val="baseline"/>
              <w:rPr>
                <w:rFonts w:eastAsia="Times New Roman" w:cstheme="minorHAnsi"/>
                <w:b/>
                <w:bCs/>
                <w:lang w:eastAsia="en-GB"/>
              </w:rPr>
            </w:pPr>
          </w:p>
        </w:tc>
        <w:tc>
          <w:tcPr>
            <w:tcW w:w="2559" w:type="dxa"/>
            <w:tcBorders>
              <w:top w:val="single" w:sz="6" w:space="0" w:color="BFBFBF"/>
              <w:left w:val="nil"/>
              <w:bottom w:val="single" w:sz="6" w:space="0" w:color="BFBFBF"/>
              <w:right w:val="single" w:sz="6" w:space="0" w:color="BFBFBF"/>
            </w:tcBorders>
            <w:shd w:val="clear" w:color="auto" w:fill="auto"/>
            <w:vAlign w:val="center"/>
            <w:hideMark/>
          </w:tcPr>
          <w:p w14:paraId="048376B4" w14:textId="3A251DA6" w:rsidR="00E164BB" w:rsidRPr="00826E11" w:rsidRDefault="00E164BB"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Learning resources</w:t>
            </w:r>
          </w:p>
        </w:tc>
        <w:tc>
          <w:tcPr>
            <w:tcW w:w="2542" w:type="dxa"/>
            <w:tcBorders>
              <w:top w:val="single" w:sz="6" w:space="0" w:color="BFBFBF"/>
              <w:left w:val="nil"/>
              <w:bottom w:val="single" w:sz="6" w:space="0" w:color="BFBFBF"/>
              <w:right w:val="single" w:sz="6" w:space="0" w:color="BFBFBF"/>
            </w:tcBorders>
            <w:shd w:val="clear" w:color="auto" w:fill="auto"/>
            <w:vAlign w:val="center"/>
            <w:hideMark/>
          </w:tcPr>
          <w:p w14:paraId="426D7E6E" w14:textId="4240307E" w:rsidR="00E164BB" w:rsidRPr="00826E11" w:rsidRDefault="00E164BB"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vocabulary</w:t>
            </w:r>
          </w:p>
        </w:tc>
      </w:tr>
      <w:tr w:rsidR="00E164BB" w:rsidRPr="00F96C5A" w14:paraId="2B32E8CF" w14:textId="77777777" w:rsidTr="00826E11">
        <w:trPr>
          <w:gridAfter w:val="1"/>
          <w:wAfter w:w="8" w:type="dxa"/>
          <w:trHeight w:val="1568"/>
        </w:trPr>
        <w:tc>
          <w:tcPr>
            <w:tcW w:w="2552" w:type="dxa"/>
            <w:tcBorders>
              <w:top w:val="nil"/>
              <w:left w:val="single" w:sz="6" w:space="0" w:color="BFBFBF"/>
              <w:bottom w:val="single" w:sz="6" w:space="0" w:color="BFBFBF"/>
              <w:right w:val="single" w:sz="6" w:space="0" w:color="BFBFBF"/>
            </w:tcBorders>
            <w:shd w:val="clear" w:color="auto" w:fill="F2F2F2"/>
            <w:hideMark/>
          </w:tcPr>
          <w:p w14:paraId="4D55D154" w14:textId="7F41D97D" w:rsidR="00E164BB" w:rsidRPr="00826E11" w:rsidRDefault="00E164BB" w:rsidP="009B5600">
            <w:pPr>
              <w:spacing w:before="40" w:after="0" w:line="240" w:lineRule="auto"/>
              <w:ind w:left="57" w:right="113"/>
              <w:textAlignment w:val="baseline"/>
              <w:rPr>
                <w:rFonts w:eastAsia="Times New Roman" w:cstheme="minorHAnsi"/>
                <w:b/>
                <w:lang w:eastAsia="en-GB"/>
              </w:rPr>
            </w:pPr>
            <w:r w:rsidRPr="00826E11">
              <w:rPr>
                <w:rFonts w:eastAsia="Times New Roman" w:cstheme="minorHAnsi"/>
                <w:b/>
                <w:lang w:eastAsia="en-GB"/>
              </w:rPr>
              <w:t>Lesson 6: </w:t>
            </w:r>
          </w:p>
          <w:p w14:paraId="2BD6405A" w14:textId="77777777" w:rsidR="003F4B5D" w:rsidRPr="00826E11" w:rsidRDefault="003F4B5D" w:rsidP="009B5600">
            <w:pPr>
              <w:spacing w:before="40" w:after="0" w:line="240" w:lineRule="auto"/>
              <w:ind w:left="57"/>
              <w:textAlignment w:val="baseline"/>
              <w:rPr>
                <w:rFonts w:eastAsia="Times New Roman" w:cstheme="minorHAnsi"/>
                <w:b/>
                <w:i/>
                <w:iCs/>
                <w:lang w:eastAsia="en-GB"/>
              </w:rPr>
            </w:pPr>
          </w:p>
          <w:p w14:paraId="3D19388F" w14:textId="101C6187" w:rsidR="00E164BB" w:rsidRPr="00826E11" w:rsidRDefault="00E164BB" w:rsidP="009B5600">
            <w:pPr>
              <w:spacing w:after="0" w:line="240" w:lineRule="auto"/>
              <w:ind w:left="57" w:right="113"/>
              <w:textAlignment w:val="baseline"/>
              <w:rPr>
                <w:rFonts w:eastAsia="Times New Roman" w:cstheme="minorHAnsi"/>
                <w:b/>
                <w:bCs/>
                <w:i/>
                <w:iCs/>
                <w:lang w:eastAsia="en-GB"/>
              </w:rPr>
            </w:pPr>
            <w:r w:rsidRPr="00826E11">
              <w:rPr>
                <w:rFonts w:eastAsia="Times New Roman" w:cstheme="minorHAnsi"/>
                <w:b/>
                <w:i/>
                <w:iCs/>
                <w:lang w:eastAsia="en-GB"/>
              </w:rPr>
              <w:t>What is the Union Jack and what does it represent?</w:t>
            </w:r>
          </w:p>
        </w:tc>
        <w:tc>
          <w:tcPr>
            <w:tcW w:w="7647" w:type="dxa"/>
            <w:tcBorders>
              <w:top w:val="nil"/>
              <w:left w:val="nil"/>
              <w:bottom w:val="single" w:sz="6" w:space="0" w:color="BFBFBF"/>
              <w:right w:val="single" w:sz="6" w:space="0" w:color="BFBFBF"/>
            </w:tcBorders>
            <w:shd w:val="clear" w:color="auto" w:fill="F2F2F2"/>
          </w:tcPr>
          <w:p w14:paraId="01F5FC0D" w14:textId="77777777" w:rsidR="00BB0807" w:rsidRPr="00826E11" w:rsidRDefault="00BB0807" w:rsidP="009B5600">
            <w:pPr>
              <w:pStyle w:val="ListParagraph"/>
              <w:numPr>
                <w:ilvl w:val="0"/>
                <w:numId w:val="17"/>
              </w:numPr>
              <w:tabs>
                <w:tab w:val="left" w:pos="459"/>
              </w:tabs>
              <w:spacing w:before="40"/>
              <w:rPr>
                <w:rFonts w:cstheme="minorHAnsi"/>
              </w:rPr>
            </w:pPr>
            <w:r w:rsidRPr="00826E11">
              <w:rPr>
                <w:rFonts w:cstheme="minorHAnsi"/>
              </w:rPr>
              <w:t>The countries in the United Kingdom all have their own flags.</w:t>
            </w:r>
          </w:p>
          <w:p w14:paraId="3171E8DC" w14:textId="77777777" w:rsidR="009331B0" w:rsidRPr="00826E11" w:rsidRDefault="00BB0807" w:rsidP="009331B0">
            <w:pPr>
              <w:pStyle w:val="ListParagraph"/>
              <w:numPr>
                <w:ilvl w:val="0"/>
                <w:numId w:val="17"/>
              </w:numPr>
              <w:tabs>
                <w:tab w:val="left" w:pos="459"/>
              </w:tabs>
              <w:spacing w:before="40"/>
              <w:rPr>
                <w:rFonts w:cstheme="minorHAnsi"/>
              </w:rPr>
            </w:pPr>
            <w:r w:rsidRPr="00826E11">
              <w:rPr>
                <w:rFonts w:cstheme="minorHAnsi"/>
              </w:rPr>
              <w:t>The Union Flag (known as the Union Jack) is the national flag of the UK.</w:t>
            </w:r>
          </w:p>
          <w:p w14:paraId="07D16EB3" w14:textId="1285BB0B" w:rsidR="009331B0" w:rsidRPr="00826E11" w:rsidRDefault="00BB0807" w:rsidP="009331B0">
            <w:pPr>
              <w:pStyle w:val="ListParagraph"/>
              <w:numPr>
                <w:ilvl w:val="0"/>
                <w:numId w:val="17"/>
              </w:numPr>
              <w:tabs>
                <w:tab w:val="left" w:pos="459"/>
              </w:tabs>
              <w:spacing w:before="40"/>
              <w:rPr>
                <w:rFonts w:cstheme="minorHAnsi"/>
              </w:rPr>
            </w:pPr>
            <w:r w:rsidRPr="00826E11">
              <w:rPr>
                <w:rFonts w:cstheme="minorHAnsi"/>
              </w:rPr>
              <w:t xml:space="preserve">The Union Jack is made up of the individual flags of England, Scotland, and Northern Ireland. </w:t>
            </w:r>
          </w:p>
          <w:p w14:paraId="10E77DC9" w14:textId="734B93AE" w:rsidR="00E164BB" w:rsidRPr="00F96C5A" w:rsidRDefault="009331B0" w:rsidP="009B5600">
            <w:pPr>
              <w:pStyle w:val="ListParagraph"/>
              <w:numPr>
                <w:ilvl w:val="0"/>
                <w:numId w:val="17"/>
              </w:numPr>
              <w:tabs>
                <w:tab w:val="left" w:pos="459"/>
              </w:tabs>
              <w:spacing w:before="40" w:after="120"/>
              <w:rPr>
                <w:rFonts w:ascii="Georgia" w:eastAsia="Times New Roman" w:hAnsi="Georgia" w:cs="Georgia"/>
                <w:lang w:val="en-US" w:eastAsia="en-GB"/>
              </w:rPr>
            </w:pPr>
            <w:r w:rsidRPr="00826E11">
              <w:rPr>
                <w:rFonts w:cstheme="minorHAnsi"/>
              </w:rPr>
              <w:t>The Welsh flag is not included on the Union Jack.</w:t>
            </w:r>
            <w:r w:rsidRPr="00826E11" w:rsidDel="00BB0807">
              <w:rPr>
                <w:rFonts w:cstheme="minorHAnsi"/>
              </w:rPr>
              <w:t xml:space="preserve"> </w:t>
            </w:r>
          </w:p>
        </w:tc>
        <w:tc>
          <w:tcPr>
            <w:tcW w:w="2559" w:type="dxa"/>
            <w:tcBorders>
              <w:top w:val="nil"/>
              <w:left w:val="nil"/>
              <w:bottom w:val="single" w:sz="6" w:space="0" w:color="BFBFBF"/>
              <w:right w:val="single" w:sz="6" w:space="0" w:color="BFBFBF"/>
            </w:tcBorders>
            <w:shd w:val="clear" w:color="auto" w:fill="F2F2F2"/>
          </w:tcPr>
          <w:p w14:paraId="505AC853" w14:textId="77777777" w:rsidR="00AE5A10" w:rsidRPr="00826E11" w:rsidRDefault="00AE5A10"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Lesson 6 slides</w:t>
            </w:r>
          </w:p>
          <w:p w14:paraId="1BD1508D" w14:textId="6D540CB9" w:rsidR="00E164BB" w:rsidRPr="00826E11" w:rsidRDefault="00E164BB"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 xml:space="preserve">Pupil </w:t>
            </w:r>
            <w:r w:rsidR="00AE5A10" w:rsidRPr="00826E11">
              <w:rPr>
                <w:rFonts w:eastAsia="Times New Roman" w:cstheme="minorHAnsi"/>
                <w:lang w:eastAsia="en-GB"/>
              </w:rPr>
              <w:t>w</w:t>
            </w:r>
            <w:r w:rsidRPr="00826E11">
              <w:rPr>
                <w:rFonts w:eastAsia="Times New Roman" w:cstheme="minorHAnsi"/>
                <w:lang w:eastAsia="en-GB"/>
              </w:rPr>
              <w:t>orkbook</w:t>
            </w:r>
            <w:r w:rsidR="00AE5A10" w:rsidRPr="00826E11">
              <w:rPr>
                <w:rFonts w:eastAsia="Times New Roman" w:cstheme="minorHAnsi"/>
                <w:lang w:eastAsia="en-GB"/>
              </w:rPr>
              <w:t xml:space="preserve"> </w:t>
            </w:r>
          </w:p>
          <w:p w14:paraId="163DD66D" w14:textId="29B5AA00" w:rsidR="00D2332F" w:rsidRPr="00826E11" w:rsidRDefault="00D2332F" w:rsidP="00826E11">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Subject knowledge guide</w:t>
            </w:r>
          </w:p>
          <w:p w14:paraId="316CDC50" w14:textId="77777777" w:rsidR="00C91A18" w:rsidRPr="009E567E" w:rsidRDefault="00C91A18" w:rsidP="00C91A18">
            <w:pPr>
              <w:spacing w:before="40" w:after="0" w:line="240" w:lineRule="auto"/>
              <w:ind w:left="57"/>
              <w:textAlignment w:val="baseline"/>
              <w:rPr>
                <w:rFonts w:eastAsia="Times New Roman" w:cstheme="minorHAnsi"/>
                <w:lang w:eastAsia="en-GB"/>
              </w:rPr>
            </w:pPr>
            <w:r w:rsidRPr="009E567E">
              <w:rPr>
                <w:rFonts w:eastAsia="Times New Roman" w:cstheme="minorHAnsi"/>
                <w:lang w:eastAsia="en-GB"/>
              </w:rPr>
              <w:t>Additional resource: Knowledge quizzes</w:t>
            </w:r>
          </w:p>
          <w:p w14:paraId="101441DE" w14:textId="3DB24CE6" w:rsidR="00E164BB" w:rsidRPr="00826E11" w:rsidRDefault="00E164BB" w:rsidP="00826E11">
            <w:pPr>
              <w:spacing w:before="40" w:after="0" w:line="240" w:lineRule="auto"/>
              <w:ind w:left="57"/>
              <w:textAlignment w:val="baseline"/>
              <w:rPr>
                <w:rFonts w:eastAsia="Times New Roman" w:cstheme="minorHAnsi"/>
                <w:lang w:eastAsia="en-GB"/>
              </w:rPr>
            </w:pPr>
            <w:r w:rsidRPr="00826E11">
              <w:rPr>
                <w:rFonts w:eastAsia="Times New Roman" w:cstheme="minorHAnsi"/>
                <w:lang w:eastAsia="en-GB"/>
              </w:rPr>
              <w:t>Google Maps</w:t>
            </w:r>
          </w:p>
          <w:p w14:paraId="742FA60E" w14:textId="4C78F557" w:rsidR="00E164BB" w:rsidRPr="00826E11" w:rsidRDefault="00E164BB" w:rsidP="002B7D76">
            <w:pPr>
              <w:spacing w:before="40" w:after="120" w:line="240" w:lineRule="auto"/>
              <w:ind w:left="57"/>
              <w:textAlignment w:val="baseline"/>
              <w:rPr>
                <w:rFonts w:eastAsia="Times New Roman" w:cstheme="minorHAnsi"/>
                <w:lang w:eastAsia="en-GB"/>
              </w:rPr>
            </w:pPr>
            <w:r w:rsidRPr="00826E11">
              <w:rPr>
                <w:rFonts w:eastAsia="Times New Roman" w:cstheme="minorHAnsi"/>
                <w:lang w:eastAsia="en-GB"/>
              </w:rPr>
              <w:t>Colouring pens or pencils</w:t>
            </w:r>
          </w:p>
        </w:tc>
        <w:tc>
          <w:tcPr>
            <w:tcW w:w="2542" w:type="dxa"/>
            <w:tcBorders>
              <w:top w:val="nil"/>
              <w:left w:val="nil"/>
              <w:bottom w:val="single" w:sz="6" w:space="0" w:color="BFBFBF"/>
              <w:right w:val="single" w:sz="6" w:space="0" w:color="BFBFBF"/>
            </w:tcBorders>
            <w:shd w:val="clear" w:color="auto" w:fill="F2F2F2"/>
          </w:tcPr>
          <w:p w14:paraId="128B17CE" w14:textId="503ACB00" w:rsidR="00E164BB" w:rsidRPr="00826E11" w:rsidRDefault="002504B1" w:rsidP="009B5600">
            <w:pPr>
              <w:numPr>
                <w:ilvl w:val="0"/>
                <w:numId w:val="14"/>
              </w:numPr>
              <w:spacing w:before="40" w:after="0" w:line="240" w:lineRule="auto"/>
              <w:textAlignment w:val="baseline"/>
              <w:rPr>
                <w:rFonts w:eastAsia="Times New Roman" w:cstheme="minorHAnsi"/>
                <w:b/>
                <w:bCs/>
                <w:lang w:eastAsia="en-GB"/>
              </w:rPr>
            </w:pPr>
            <w:r w:rsidRPr="00826E11">
              <w:rPr>
                <w:rFonts w:eastAsia="Times New Roman" w:cstheme="minorHAnsi"/>
                <w:b/>
                <w:bCs/>
                <w:lang w:eastAsia="en-GB"/>
              </w:rPr>
              <w:t>flag</w:t>
            </w:r>
          </w:p>
          <w:p w14:paraId="04CAD2A3" w14:textId="30EB855B" w:rsidR="002504B1" w:rsidRPr="00826E11" w:rsidRDefault="002504B1" w:rsidP="002F2AA4">
            <w:pPr>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union</w:t>
            </w:r>
          </w:p>
          <w:p w14:paraId="7D1CF03B" w14:textId="350E687A" w:rsidR="00E164BB" w:rsidRPr="00826E11" w:rsidRDefault="00E164BB" w:rsidP="009B5600">
            <w:pPr>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Union Flag</w:t>
            </w:r>
          </w:p>
          <w:p w14:paraId="5A3902B0" w14:textId="77777777" w:rsidR="00E164BB" w:rsidRPr="00826E11" w:rsidRDefault="00E164BB" w:rsidP="009B5600">
            <w:pPr>
              <w:numPr>
                <w:ilvl w:val="0"/>
                <w:numId w:val="14"/>
              </w:numPr>
              <w:spacing w:before="40" w:after="0" w:line="240" w:lineRule="auto"/>
              <w:textAlignment w:val="baseline"/>
              <w:rPr>
                <w:rFonts w:eastAsia="Times New Roman" w:cstheme="minorHAnsi"/>
                <w:lang w:eastAsia="en-GB"/>
              </w:rPr>
            </w:pPr>
            <w:r w:rsidRPr="00826E11">
              <w:rPr>
                <w:rFonts w:eastAsia="Times New Roman" w:cstheme="minorHAnsi"/>
                <w:lang w:eastAsia="en-GB"/>
              </w:rPr>
              <w:t>Union Jack</w:t>
            </w:r>
          </w:p>
          <w:p w14:paraId="431C2E8E" w14:textId="32D3716D" w:rsidR="00E164BB" w:rsidRPr="00826E11" w:rsidRDefault="00E164BB" w:rsidP="002F2AA4">
            <w:pPr>
              <w:pStyle w:val="ListParagraph"/>
              <w:spacing w:before="40" w:after="0" w:line="240" w:lineRule="auto"/>
              <w:ind w:left="360"/>
              <w:textAlignment w:val="baseline"/>
              <w:rPr>
                <w:rFonts w:eastAsia="Times New Roman" w:cstheme="minorHAnsi"/>
                <w:lang w:eastAsia="en-GB"/>
              </w:rPr>
            </w:pPr>
          </w:p>
        </w:tc>
      </w:tr>
      <w:tr w:rsidR="00E164BB" w:rsidRPr="00F96C5A" w14:paraId="27D70810" w14:textId="77777777" w:rsidTr="00826E11">
        <w:trPr>
          <w:trHeight w:val="454"/>
        </w:trPr>
        <w:tc>
          <w:tcPr>
            <w:tcW w:w="2552" w:type="dxa"/>
            <w:tcBorders>
              <w:top w:val="nil"/>
              <w:left w:val="single" w:sz="6" w:space="0" w:color="BFBFBF"/>
              <w:bottom w:val="single" w:sz="6" w:space="0" w:color="BFBFBF"/>
              <w:right w:val="single" w:sz="6" w:space="0" w:color="BFBFBF"/>
            </w:tcBorders>
            <w:shd w:val="clear" w:color="auto" w:fill="FFFFFF" w:themeFill="background1"/>
            <w:vAlign w:val="center"/>
          </w:tcPr>
          <w:p w14:paraId="76198705" w14:textId="44F69A9A" w:rsidR="00E164BB" w:rsidRPr="00826E11" w:rsidRDefault="00E164BB"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Outcomes/Assessment</w:t>
            </w:r>
          </w:p>
        </w:tc>
        <w:tc>
          <w:tcPr>
            <w:tcW w:w="7647" w:type="dxa"/>
            <w:tcBorders>
              <w:top w:val="nil"/>
              <w:left w:val="nil"/>
              <w:bottom w:val="single" w:sz="6" w:space="0" w:color="BFBFBF"/>
              <w:right w:val="single" w:sz="6" w:space="0" w:color="BFBFBF"/>
            </w:tcBorders>
            <w:shd w:val="clear" w:color="auto" w:fill="FFFFFF" w:themeFill="background1"/>
            <w:vAlign w:val="center"/>
          </w:tcPr>
          <w:p w14:paraId="43904404" w14:textId="34BA56B0" w:rsidR="00E164BB" w:rsidRPr="00826E11" w:rsidRDefault="00E164BB" w:rsidP="009B5600">
            <w:pPr>
              <w:spacing w:after="0"/>
              <w:jc w:val="center"/>
              <w:rPr>
                <w:rFonts w:cstheme="minorHAnsi"/>
                <w:b/>
                <w:bCs/>
              </w:rPr>
            </w:pPr>
            <w:r w:rsidRPr="00826E11">
              <w:rPr>
                <w:rFonts w:cstheme="minorHAnsi"/>
                <w:b/>
                <w:bCs/>
              </w:rPr>
              <w:t>Disciplinary concepts</w:t>
            </w:r>
          </w:p>
        </w:tc>
        <w:tc>
          <w:tcPr>
            <w:tcW w:w="2559" w:type="dxa"/>
            <w:tcBorders>
              <w:top w:val="nil"/>
              <w:left w:val="nil"/>
              <w:bottom w:val="single" w:sz="6" w:space="0" w:color="BFBFBF"/>
              <w:right w:val="single" w:sz="6" w:space="0" w:color="BFBFBF"/>
            </w:tcBorders>
            <w:shd w:val="clear" w:color="auto" w:fill="FFFFFF" w:themeFill="background1"/>
            <w:vAlign w:val="center"/>
          </w:tcPr>
          <w:p w14:paraId="108E2F50" w14:textId="72120B14" w:rsidR="00E164BB" w:rsidRPr="00826E11" w:rsidRDefault="00E164BB"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term</w:t>
            </w:r>
          </w:p>
        </w:tc>
        <w:tc>
          <w:tcPr>
            <w:tcW w:w="2550" w:type="dxa"/>
            <w:gridSpan w:val="2"/>
            <w:tcBorders>
              <w:top w:val="nil"/>
              <w:left w:val="nil"/>
              <w:bottom w:val="single" w:sz="6" w:space="0" w:color="BFBFBF"/>
              <w:right w:val="single" w:sz="6" w:space="0" w:color="BFBFBF"/>
            </w:tcBorders>
            <w:shd w:val="clear" w:color="auto" w:fill="FFFFFF" w:themeFill="background1"/>
            <w:vAlign w:val="center"/>
          </w:tcPr>
          <w:p w14:paraId="39B9CC15" w14:textId="48837186" w:rsidR="00E164BB" w:rsidRPr="00826E11" w:rsidRDefault="00E164BB" w:rsidP="009B5600">
            <w:pPr>
              <w:spacing w:after="0" w:line="240" w:lineRule="auto"/>
              <w:jc w:val="center"/>
              <w:textAlignment w:val="baseline"/>
              <w:rPr>
                <w:rFonts w:eastAsia="Times New Roman" w:cstheme="minorHAnsi"/>
                <w:b/>
                <w:bCs/>
                <w:lang w:eastAsia="en-GB"/>
              </w:rPr>
            </w:pPr>
            <w:r w:rsidRPr="00826E11">
              <w:rPr>
                <w:rFonts w:eastAsia="Times New Roman" w:cstheme="minorHAnsi"/>
                <w:b/>
                <w:bCs/>
                <w:lang w:eastAsia="en-GB"/>
              </w:rPr>
              <w:t>Key takeaway</w:t>
            </w:r>
          </w:p>
        </w:tc>
      </w:tr>
      <w:tr w:rsidR="00E164BB" w:rsidRPr="00F96C5A" w14:paraId="6242E6E2" w14:textId="77777777" w:rsidTr="00826E11">
        <w:tc>
          <w:tcPr>
            <w:tcW w:w="2552" w:type="dxa"/>
            <w:tcBorders>
              <w:top w:val="nil"/>
              <w:left w:val="single" w:sz="6" w:space="0" w:color="BFBFBF"/>
              <w:bottom w:val="single" w:sz="6" w:space="0" w:color="BFBFBF"/>
              <w:right w:val="single" w:sz="6" w:space="0" w:color="BFBFBF"/>
            </w:tcBorders>
            <w:shd w:val="clear" w:color="auto" w:fill="F2F2F2"/>
          </w:tcPr>
          <w:p w14:paraId="4142EB3F" w14:textId="77777777" w:rsidR="00ED07BD" w:rsidRPr="008C5D21" w:rsidRDefault="00ED07BD" w:rsidP="00ED07BD">
            <w:pPr>
              <w:spacing w:before="40"/>
              <w:ind w:left="57"/>
              <w:rPr>
                <w:rFonts w:eastAsia="Times New Roman" w:cstheme="minorHAnsi"/>
                <w:lang w:eastAsia="en-GB"/>
              </w:rPr>
            </w:pPr>
            <w:r w:rsidRPr="008C5D21">
              <w:rPr>
                <w:rFonts w:eastAsia="Times New Roman" w:cstheme="minorHAnsi"/>
                <w:lang w:eastAsia="en-GB"/>
              </w:rPr>
              <w:t>Pupil workbook</w:t>
            </w:r>
          </w:p>
          <w:p w14:paraId="3F479472" w14:textId="19ADDE2E" w:rsidR="00ED07BD" w:rsidRDefault="00ED07BD" w:rsidP="00ED07BD">
            <w:pPr>
              <w:ind w:left="57"/>
              <w:rPr>
                <w:rFonts w:eastAsia="Times New Roman" w:cstheme="minorHAnsi"/>
                <w:lang w:eastAsia="en-GB"/>
              </w:rPr>
            </w:pPr>
            <w:r w:rsidRPr="008C5D21">
              <w:rPr>
                <w:rFonts w:eastAsia="Times New Roman" w:cstheme="minorHAnsi"/>
                <w:lang w:eastAsia="en-GB"/>
              </w:rPr>
              <w:t xml:space="preserve">Knowledge quiz </w:t>
            </w:r>
            <w:r>
              <w:rPr>
                <w:rFonts w:eastAsia="Times New Roman" w:cstheme="minorHAnsi"/>
                <w:lang w:eastAsia="en-GB"/>
              </w:rPr>
              <w:t>2</w:t>
            </w:r>
            <w:r w:rsidRPr="008C5D21">
              <w:rPr>
                <w:rFonts w:eastAsia="Times New Roman" w:cstheme="minorHAnsi"/>
                <w:lang w:eastAsia="en-GB"/>
              </w:rPr>
              <w:t>.</w:t>
            </w:r>
            <w:r>
              <w:rPr>
                <w:rFonts w:eastAsia="Times New Roman" w:cstheme="minorHAnsi"/>
                <w:lang w:eastAsia="en-GB"/>
              </w:rPr>
              <w:t>5</w:t>
            </w:r>
          </w:p>
          <w:p w14:paraId="79735100" w14:textId="2811F398" w:rsidR="00ED07BD" w:rsidRPr="008C5D21" w:rsidRDefault="00ED07BD" w:rsidP="00ED07BD">
            <w:pPr>
              <w:ind w:left="57"/>
              <w:rPr>
                <w:rFonts w:eastAsia="Times New Roman" w:cstheme="minorHAnsi"/>
                <w:lang w:eastAsia="en-GB"/>
              </w:rPr>
            </w:pPr>
            <w:r>
              <w:rPr>
                <w:rFonts w:eastAsia="Times New Roman" w:cstheme="minorHAnsi"/>
                <w:lang w:eastAsia="en-GB"/>
              </w:rPr>
              <w:t>Knowledge quiz 2.6</w:t>
            </w:r>
          </w:p>
          <w:p w14:paraId="47BE53FA" w14:textId="4737BE7F" w:rsidR="00E164BB" w:rsidRPr="00826E11" w:rsidRDefault="00ED07BD" w:rsidP="00826E11">
            <w:pPr>
              <w:ind w:left="57"/>
            </w:pPr>
            <w:r w:rsidRPr="008C5D21">
              <w:rPr>
                <w:rFonts w:eastAsia="Times New Roman" w:cstheme="minorHAnsi"/>
                <w:lang w:eastAsia="en-GB"/>
              </w:rPr>
              <w:t xml:space="preserve">Response to the enquiry question </w:t>
            </w:r>
          </w:p>
        </w:tc>
        <w:tc>
          <w:tcPr>
            <w:tcW w:w="7647" w:type="dxa"/>
            <w:tcBorders>
              <w:top w:val="nil"/>
              <w:left w:val="nil"/>
              <w:bottom w:val="single" w:sz="6" w:space="0" w:color="BFBFBF"/>
              <w:right w:val="single" w:sz="6" w:space="0" w:color="BFBFBF"/>
            </w:tcBorders>
            <w:shd w:val="clear" w:color="auto" w:fill="F2F2F2"/>
          </w:tcPr>
          <w:p w14:paraId="3A4B1153" w14:textId="3F97ACC5" w:rsidR="00E164BB" w:rsidRPr="00826E11" w:rsidRDefault="003D38CF" w:rsidP="00826E11">
            <w:pPr>
              <w:spacing w:before="40"/>
              <w:ind w:left="57"/>
              <w:rPr>
                <w:rFonts w:cstheme="minorHAnsi"/>
              </w:rPr>
            </w:pPr>
            <w:r>
              <w:rPr>
                <w:rFonts w:eastAsia="Times New Roman" w:cstheme="minorHAnsi"/>
                <w:b/>
                <w:bCs/>
                <w:lang w:eastAsia="en-GB"/>
              </w:rPr>
              <w:t>DC4</w:t>
            </w:r>
            <w:r>
              <w:rPr>
                <w:rFonts w:eastAsia="Times New Roman" w:cstheme="minorHAnsi"/>
                <w:lang w:eastAsia="en-GB"/>
              </w:rPr>
              <w:t>: Place and space</w:t>
            </w:r>
          </w:p>
        </w:tc>
        <w:tc>
          <w:tcPr>
            <w:tcW w:w="2559" w:type="dxa"/>
            <w:tcBorders>
              <w:top w:val="nil"/>
              <w:left w:val="nil"/>
              <w:bottom w:val="single" w:sz="6" w:space="0" w:color="BFBFBF"/>
              <w:right w:val="single" w:sz="6" w:space="0" w:color="BFBFBF"/>
            </w:tcBorders>
            <w:shd w:val="clear" w:color="auto" w:fill="F2F2F2"/>
          </w:tcPr>
          <w:p w14:paraId="6CE46D19" w14:textId="76C8C93F" w:rsidR="00E164BB" w:rsidRPr="00826E11" w:rsidRDefault="008D0C28" w:rsidP="009B5600">
            <w:pPr>
              <w:spacing w:before="40" w:after="0" w:line="240" w:lineRule="auto"/>
              <w:ind w:left="57" w:right="57"/>
              <w:textAlignment w:val="baseline"/>
              <w:rPr>
                <w:rFonts w:eastAsia="Times New Roman" w:cstheme="minorHAnsi"/>
                <w:lang w:eastAsia="en-GB"/>
              </w:rPr>
            </w:pPr>
            <w:r w:rsidRPr="00826E11">
              <w:rPr>
                <w:rFonts w:eastAsia="Times New Roman" w:cstheme="minorHAnsi"/>
                <w:lang w:eastAsia="en-GB"/>
              </w:rPr>
              <w:t xml:space="preserve">A </w:t>
            </w:r>
            <w:r w:rsidRPr="00826E11">
              <w:rPr>
                <w:rFonts w:eastAsia="Times New Roman" w:cstheme="minorHAnsi"/>
                <w:b/>
                <w:bCs/>
                <w:lang w:eastAsia="en-GB"/>
              </w:rPr>
              <w:t>flag</w:t>
            </w:r>
            <w:r w:rsidRPr="00826E11">
              <w:rPr>
                <w:rFonts w:eastAsia="Times New Roman" w:cstheme="minorHAnsi"/>
                <w:lang w:eastAsia="en-GB"/>
              </w:rPr>
              <w:t xml:space="preserve"> is a piece of cloth hung on a flagpole</w:t>
            </w:r>
            <w:r w:rsidR="00C14013" w:rsidRPr="00826E11">
              <w:rPr>
                <w:rFonts w:eastAsia="Times New Roman" w:cstheme="minorHAnsi"/>
                <w:lang w:eastAsia="en-GB"/>
              </w:rPr>
              <w:t xml:space="preserve">, which </w:t>
            </w:r>
            <w:r w:rsidRPr="00826E11">
              <w:rPr>
                <w:rFonts w:eastAsia="Times New Roman" w:cstheme="minorHAnsi"/>
                <w:lang w:eastAsia="en-GB"/>
              </w:rPr>
              <w:t>represents something like a country.</w:t>
            </w:r>
          </w:p>
        </w:tc>
        <w:tc>
          <w:tcPr>
            <w:tcW w:w="2550" w:type="dxa"/>
            <w:gridSpan w:val="2"/>
            <w:tcBorders>
              <w:top w:val="nil"/>
              <w:left w:val="nil"/>
              <w:bottom w:val="single" w:sz="6" w:space="0" w:color="BFBFBF"/>
              <w:right w:val="single" w:sz="6" w:space="0" w:color="BFBFBF"/>
            </w:tcBorders>
            <w:shd w:val="clear" w:color="auto" w:fill="F2F2F2"/>
          </w:tcPr>
          <w:p w14:paraId="6CCE4772" w14:textId="77777777" w:rsidR="00D2332F" w:rsidRDefault="00D2332F" w:rsidP="00D2332F">
            <w:pPr>
              <w:pStyle w:val="ListParagraph"/>
              <w:numPr>
                <w:ilvl w:val="0"/>
                <w:numId w:val="43"/>
              </w:numPr>
              <w:spacing w:before="40"/>
              <w:ind w:left="530"/>
              <w:rPr>
                <w:rFonts w:cstheme="minorHAnsi"/>
              </w:rPr>
            </w:pPr>
            <w:r w:rsidRPr="008F1AAE">
              <w:rPr>
                <w:rFonts w:cstheme="minorHAnsi"/>
              </w:rPr>
              <w:t xml:space="preserve">Pupils know the flags of the four countries in the UK. </w:t>
            </w:r>
          </w:p>
          <w:p w14:paraId="123A5105" w14:textId="3C142B4F" w:rsidR="00E164BB" w:rsidRPr="00826E11" w:rsidRDefault="00D2332F" w:rsidP="00826E11">
            <w:pPr>
              <w:pStyle w:val="ListParagraph"/>
              <w:numPr>
                <w:ilvl w:val="0"/>
                <w:numId w:val="43"/>
              </w:numPr>
              <w:spacing w:before="40" w:after="120"/>
              <w:ind w:left="530"/>
              <w:rPr>
                <w:rFonts w:cstheme="minorHAnsi"/>
              </w:rPr>
            </w:pPr>
            <w:r w:rsidRPr="00D2332F">
              <w:rPr>
                <w:rFonts w:cstheme="minorHAnsi"/>
              </w:rPr>
              <w:t>Pupils recognise the Union Jack flag and understand what the Union Jack flag represents.</w:t>
            </w:r>
          </w:p>
        </w:tc>
      </w:tr>
      <w:tr w:rsidR="00E164BB" w:rsidRPr="00F96C5A" w14:paraId="1433482D" w14:textId="77777777" w:rsidTr="009B5600">
        <w:tc>
          <w:tcPr>
            <w:tcW w:w="15308" w:type="dxa"/>
            <w:gridSpan w:val="5"/>
            <w:tcBorders>
              <w:top w:val="nil"/>
              <w:left w:val="single" w:sz="6" w:space="0" w:color="BFBFBF"/>
              <w:bottom w:val="single" w:sz="6" w:space="0" w:color="BFBFBF"/>
              <w:right w:val="single" w:sz="6" w:space="0" w:color="BFBFBF"/>
            </w:tcBorders>
            <w:shd w:val="clear" w:color="auto" w:fill="auto"/>
          </w:tcPr>
          <w:p w14:paraId="10AC0E0C" w14:textId="33CBFA86" w:rsidR="00E164BB" w:rsidRPr="00826E11" w:rsidRDefault="00BD4FC4" w:rsidP="00BD4FC4">
            <w:pPr>
              <w:spacing w:before="40" w:after="40" w:line="240" w:lineRule="auto"/>
              <w:ind w:left="113" w:right="57"/>
              <w:textAlignment w:val="baseline"/>
              <w:rPr>
                <w:rFonts w:eastAsia="Times New Roman" w:cstheme="minorHAnsi"/>
                <w:b/>
                <w:bCs/>
                <w:lang w:eastAsia="en-GB"/>
              </w:rPr>
            </w:pPr>
            <w:r>
              <w:rPr>
                <w:rFonts w:eastAsia="Times New Roman" w:cstheme="minorHAnsi"/>
                <w:b/>
                <w:bCs/>
                <w:lang w:eastAsia="en-GB"/>
              </w:rPr>
              <w:t>Teacher notes</w:t>
            </w:r>
            <w:r w:rsidR="00E164BB" w:rsidRPr="00826E11">
              <w:rPr>
                <w:rFonts w:eastAsia="Times New Roman" w:cstheme="minorHAnsi"/>
                <w:b/>
                <w:bCs/>
                <w:lang w:eastAsia="en-GB"/>
              </w:rPr>
              <w:t>: </w:t>
            </w:r>
          </w:p>
          <w:p w14:paraId="40291462" w14:textId="5C63963A" w:rsidR="00BF0B21" w:rsidRPr="00826E11" w:rsidRDefault="00E164BB"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Knowledge quiz</w:t>
            </w:r>
            <w:r w:rsidR="003B0D3C" w:rsidRPr="00826E11">
              <w:rPr>
                <w:rFonts w:eastAsia="Times New Roman" w:cstheme="minorHAnsi"/>
                <w:b/>
                <w:bCs/>
                <w:lang w:eastAsia="en-GB"/>
              </w:rPr>
              <w:t xml:space="preserve"> 2.5</w:t>
            </w:r>
            <w:r w:rsidRPr="00826E11">
              <w:rPr>
                <w:rFonts w:eastAsia="Times New Roman" w:cstheme="minorHAnsi"/>
                <w:b/>
                <w:bCs/>
                <w:lang w:eastAsia="en-GB"/>
              </w:rPr>
              <w:t>:</w:t>
            </w:r>
            <w:r w:rsidRPr="00826E11">
              <w:rPr>
                <w:rFonts w:eastAsia="Times New Roman" w:cstheme="minorHAnsi"/>
                <w:lang w:eastAsia="en-GB"/>
              </w:rPr>
              <w:t xml:space="preserve"> </w:t>
            </w:r>
            <w:r w:rsidR="00A755E5" w:rsidRPr="00826E11">
              <w:rPr>
                <w:rFonts w:eastAsia="Times New Roman" w:cstheme="minorHAnsi"/>
                <w:lang w:eastAsia="en-GB"/>
              </w:rPr>
              <w:t xml:space="preserve">Pupils complete this in the </w:t>
            </w:r>
            <w:r w:rsidR="00A755E5" w:rsidRPr="00826E11">
              <w:rPr>
                <w:rFonts w:eastAsia="Times New Roman" w:cstheme="minorHAnsi"/>
                <w:i/>
                <w:iCs/>
                <w:lang w:eastAsia="en-GB"/>
              </w:rPr>
              <w:t>Additional resource: Knowledge quizzes</w:t>
            </w:r>
            <w:r w:rsidR="00A755E5" w:rsidRPr="00826E11">
              <w:rPr>
                <w:rFonts w:eastAsia="Times New Roman" w:cstheme="minorHAnsi"/>
                <w:lang w:eastAsia="en-GB"/>
              </w:rPr>
              <w:t xml:space="preserve"> to assess their knowledge retention from the previous lesson. They write their score in the chart also provided in the additional resource.</w:t>
            </w:r>
          </w:p>
          <w:p w14:paraId="0ED37758" w14:textId="77777777" w:rsidR="00600498" w:rsidRPr="00867065" w:rsidRDefault="00600498" w:rsidP="00600498">
            <w:pPr>
              <w:pStyle w:val="ListParagraph"/>
              <w:numPr>
                <w:ilvl w:val="0"/>
                <w:numId w:val="22"/>
              </w:numPr>
              <w:spacing w:after="120" w:line="240" w:lineRule="auto"/>
              <w:textAlignment w:val="baseline"/>
              <w:rPr>
                <w:rFonts w:eastAsia="Times New Roman" w:cstheme="minorHAnsi"/>
                <w:lang w:eastAsia="en-GB"/>
              </w:rPr>
            </w:pPr>
            <w:r w:rsidRPr="00867065">
              <w:rPr>
                <w:rFonts w:eastAsia="Times New Roman" w:cstheme="minorHAnsi"/>
                <w:b/>
                <w:bCs/>
                <w:lang w:eastAsia="en-GB"/>
              </w:rPr>
              <w:t xml:space="preserve">Enquiry question: </w:t>
            </w:r>
            <w:r w:rsidRPr="00867065">
              <w:rPr>
                <w:rFonts w:eastAsia="Times New Roman" w:cstheme="minorHAnsi"/>
                <w:lang w:eastAsia="en-GB"/>
              </w:rPr>
              <w:t>Share the unit enquiry question ‘What are the countries that make up the United Kingdom like?’. Explain that all lessons in this unit will support pupils in answering this question at the very end. Each lesson has its own question, and they should be able to answer each of these individually too.</w:t>
            </w:r>
          </w:p>
          <w:p w14:paraId="1CEF3B14" w14:textId="71108216" w:rsidR="00BF0B21" w:rsidRPr="00826E11" w:rsidRDefault="000241C0"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b/>
                <w:bCs/>
              </w:rPr>
              <w:t>Introduction:</w:t>
            </w:r>
            <w:r w:rsidRPr="00826E11">
              <w:t xml:space="preserve"> Share the learning journey, lesson question, lesson statement, and key term. Then share key knowledge and other key vocabulary with pupils—you may want to add images to the teaching slides to support exemplification and understanding of these words. Then using</w:t>
            </w:r>
            <w:r w:rsidR="00E164BB" w:rsidRPr="00826E11">
              <w:rPr>
                <w:rFonts w:eastAsia="Times New Roman" w:cstheme="minorHAnsi"/>
                <w:lang w:eastAsia="en-GB"/>
              </w:rPr>
              <w:t xml:space="preserve"> Google Maps, show the whole of the UK. Point to the different countries and ask pupils to name them. Invite pupils to point out the capital cities of each. Ask pupils to tell their partners three things about each of the four countries, to see how much pupils remember from the previous lessons. </w:t>
            </w:r>
          </w:p>
          <w:p w14:paraId="7E002E6C" w14:textId="32806E2D" w:rsidR="00BF0B21" w:rsidRPr="00826E11" w:rsidRDefault="00E164BB"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Read</w:t>
            </w:r>
            <w:r w:rsidRPr="00826E11">
              <w:rPr>
                <w:rFonts w:eastAsia="Times New Roman" w:cstheme="minorHAnsi"/>
                <w:lang w:eastAsia="en-GB"/>
              </w:rPr>
              <w:t xml:space="preserve">: </w:t>
            </w:r>
            <w:r w:rsidR="00D77FED" w:rsidRPr="00826E11">
              <w:rPr>
                <w:rFonts w:eastAsia="Times New Roman" w:cstheme="minorHAnsi"/>
                <w:lang w:eastAsia="en-GB"/>
              </w:rPr>
              <w:t>Read ‘What are the flags of the countries in the United Kingdom?’ and</w:t>
            </w:r>
            <w:r w:rsidRPr="00826E11">
              <w:rPr>
                <w:rFonts w:eastAsia="Times New Roman" w:cstheme="minorHAnsi"/>
                <w:lang w:eastAsia="en-GB"/>
              </w:rPr>
              <w:t xml:space="preserve"> look at each of the four flags of the UK’s countries in turn, discussing the colours and patterns of each flag. Explain that the Union Jack is a hybrid of the other flags</w:t>
            </w:r>
            <w:r w:rsidR="00D70CCF" w:rsidRPr="00826E11">
              <w:rPr>
                <w:rFonts w:eastAsia="Times New Roman" w:cstheme="minorHAnsi"/>
                <w:lang w:eastAsia="en-GB"/>
              </w:rPr>
              <w:t>.</w:t>
            </w:r>
            <w:r w:rsidRPr="00826E11">
              <w:rPr>
                <w:rFonts w:eastAsia="Times New Roman" w:cstheme="minorHAnsi"/>
                <w:lang w:eastAsia="en-GB"/>
              </w:rPr>
              <w:t xml:space="preserve"> Explain how union means ‘joined together’. Discuss the Welsh flag and why it is not included. (See </w:t>
            </w:r>
            <w:r w:rsidR="00E20B95">
              <w:rPr>
                <w:rFonts w:eastAsia="Times New Roman" w:cstheme="minorHAnsi"/>
                <w:lang w:eastAsia="en-GB"/>
              </w:rPr>
              <w:t>the</w:t>
            </w:r>
            <w:r w:rsidRPr="00826E11">
              <w:rPr>
                <w:rFonts w:eastAsia="Times New Roman" w:cstheme="minorHAnsi"/>
                <w:lang w:eastAsia="en-GB"/>
              </w:rPr>
              <w:t xml:space="preserve"> </w:t>
            </w:r>
            <w:r w:rsidRPr="00826E11">
              <w:rPr>
                <w:rFonts w:eastAsia="Times New Roman" w:cstheme="minorHAnsi"/>
                <w:i/>
                <w:iCs/>
                <w:lang w:eastAsia="en-GB"/>
              </w:rPr>
              <w:t xml:space="preserve">Subject </w:t>
            </w:r>
            <w:r w:rsidR="00E20B95">
              <w:rPr>
                <w:rFonts w:eastAsia="Times New Roman" w:cstheme="minorHAnsi"/>
                <w:i/>
                <w:iCs/>
                <w:lang w:eastAsia="en-GB"/>
              </w:rPr>
              <w:t>k</w:t>
            </w:r>
            <w:r w:rsidR="00E20B95" w:rsidRPr="00826E11">
              <w:rPr>
                <w:rFonts w:eastAsia="Times New Roman" w:cstheme="minorHAnsi"/>
                <w:i/>
                <w:iCs/>
                <w:lang w:eastAsia="en-GB"/>
              </w:rPr>
              <w:t xml:space="preserve">nowledge </w:t>
            </w:r>
            <w:r w:rsidR="00E20B95">
              <w:rPr>
                <w:rFonts w:eastAsia="Times New Roman" w:cstheme="minorHAnsi"/>
                <w:i/>
                <w:iCs/>
                <w:lang w:eastAsia="en-GB"/>
              </w:rPr>
              <w:t>g</w:t>
            </w:r>
            <w:r w:rsidR="00E20B95" w:rsidRPr="00826E11">
              <w:rPr>
                <w:rFonts w:eastAsia="Times New Roman" w:cstheme="minorHAnsi"/>
                <w:i/>
                <w:iCs/>
                <w:lang w:eastAsia="en-GB"/>
              </w:rPr>
              <w:t>uide</w:t>
            </w:r>
            <w:r w:rsidR="00E20B95" w:rsidRPr="00826E11">
              <w:rPr>
                <w:rFonts w:eastAsia="Times New Roman" w:cstheme="minorHAnsi"/>
                <w:lang w:eastAsia="en-GB"/>
              </w:rPr>
              <w:t xml:space="preserve"> </w:t>
            </w:r>
            <w:r w:rsidRPr="00826E11">
              <w:rPr>
                <w:rFonts w:eastAsia="Times New Roman" w:cstheme="minorHAnsi"/>
                <w:lang w:eastAsia="en-GB"/>
              </w:rPr>
              <w:t>for more information on this.)</w:t>
            </w:r>
          </w:p>
          <w:p w14:paraId="70578853" w14:textId="004E61F9" w:rsidR="00BF0B21" w:rsidRPr="00826E11" w:rsidRDefault="00D70CCF"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Write</w:t>
            </w:r>
            <w:r w:rsidR="00E164BB" w:rsidRPr="00826E11">
              <w:rPr>
                <w:rFonts w:eastAsia="Times New Roman" w:cstheme="minorHAnsi"/>
                <w:b/>
                <w:bCs/>
                <w:lang w:eastAsia="en-GB"/>
              </w:rPr>
              <w:t>:</w:t>
            </w:r>
            <w:r w:rsidR="00E164BB" w:rsidRPr="00826E11">
              <w:rPr>
                <w:rFonts w:eastAsia="Times New Roman" w:cstheme="minorHAnsi"/>
                <w:lang w:eastAsia="en-GB"/>
              </w:rPr>
              <w:t xml:space="preserve"> To check understanding, ask pupils</w:t>
            </w:r>
            <w:r w:rsidRPr="00826E11">
              <w:rPr>
                <w:rFonts w:eastAsia="Times New Roman" w:cstheme="minorHAnsi"/>
                <w:lang w:eastAsia="en-GB"/>
              </w:rPr>
              <w:t xml:space="preserve"> </w:t>
            </w:r>
            <w:r w:rsidR="00E164BB" w:rsidRPr="00826E11">
              <w:rPr>
                <w:rFonts w:eastAsia="Times New Roman" w:cstheme="minorHAnsi"/>
                <w:lang w:eastAsia="en-GB"/>
              </w:rPr>
              <w:t>to match the flags to the correct country</w:t>
            </w:r>
            <w:r w:rsidRPr="00826E11">
              <w:rPr>
                <w:rFonts w:eastAsia="Times New Roman" w:cstheme="minorHAnsi"/>
                <w:lang w:eastAsia="en-GB"/>
              </w:rPr>
              <w:t xml:space="preserve"> in their pupil workbook</w:t>
            </w:r>
            <w:r w:rsidR="00E164BB" w:rsidRPr="00826E11">
              <w:rPr>
                <w:rFonts w:eastAsia="Times New Roman" w:cstheme="minorHAnsi"/>
                <w:lang w:eastAsia="en-GB"/>
              </w:rPr>
              <w:t xml:space="preserve">. </w:t>
            </w:r>
          </w:p>
          <w:p w14:paraId="40330569" w14:textId="3C3AA3B6" w:rsidR="00BF0B21" w:rsidRPr="00826E11" w:rsidRDefault="00E164BB"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Talk task</w:t>
            </w:r>
            <w:r w:rsidRPr="00826E11">
              <w:rPr>
                <w:rFonts w:eastAsia="Times New Roman" w:cstheme="minorHAnsi"/>
                <w:lang w:eastAsia="en-GB"/>
              </w:rPr>
              <w:t xml:space="preserve">: Ask: </w:t>
            </w:r>
            <w:r w:rsidR="00337CA9" w:rsidRPr="00826E11">
              <w:rPr>
                <w:rFonts w:eastAsia="Times New Roman" w:cstheme="minorHAnsi"/>
                <w:lang w:eastAsia="en-GB"/>
              </w:rPr>
              <w:t>‘</w:t>
            </w:r>
            <w:r w:rsidRPr="00826E11">
              <w:rPr>
                <w:rFonts w:eastAsia="Times New Roman" w:cstheme="minorHAnsi"/>
                <w:lang w:eastAsia="en-GB"/>
              </w:rPr>
              <w:t>Where have you seen the Union Jack</w:t>
            </w:r>
            <w:r w:rsidR="00337CA9" w:rsidRPr="00826E11">
              <w:rPr>
                <w:rFonts w:eastAsia="Times New Roman" w:cstheme="minorHAnsi"/>
                <w:lang w:eastAsia="en-GB"/>
              </w:rPr>
              <w:t xml:space="preserve"> flag</w:t>
            </w:r>
            <w:r w:rsidRPr="00826E11">
              <w:rPr>
                <w:rFonts w:eastAsia="Times New Roman" w:cstheme="minorHAnsi"/>
                <w:lang w:eastAsia="en-GB"/>
              </w:rPr>
              <w:t>?</w:t>
            </w:r>
            <w:r w:rsidR="00337CA9" w:rsidRPr="00826E11">
              <w:rPr>
                <w:rFonts w:eastAsia="Times New Roman" w:cstheme="minorHAnsi"/>
                <w:lang w:eastAsia="en-GB"/>
              </w:rPr>
              <w:t>’.</w:t>
            </w:r>
            <w:r w:rsidRPr="00826E11">
              <w:rPr>
                <w:rFonts w:eastAsia="Times New Roman" w:cstheme="minorHAnsi"/>
                <w:lang w:eastAsia="en-GB"/>
              </w:rPr>
              <w:t xml:space="preserve"> Discuss where pupils have seen it and what it is used for. </w:t>
            </w:r>
          </w:p>
          <w:p w14:paraId="7D14C67D" w14:textId="34D52CAC" w:rsidR="00BF0B21" w:rsidRPr="00826E11" w:rsidRDefault="00E164BB"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lastRenderedPageBreak/>
              <w:t>Read:</w:t>
            </w:r>
            <w:r w:rsidRPr="00826E11">
              <w:rPr>
                <w:rFonts w:eastAsia="Times New Roman" w:cstheme="minorHAnsi"/>
                <w:lang w:eastAsia="en-GB"/>
              </w:rPr>
              <w:t xml:space="preserve"> Read</w:t>
            </w:r>
            <w:r w:rsidR="00337CA9" w:rsidRPr="00826E11">
              <w:rPr>
                <w:rFonts w:eastAsia="Times New Roman" w:cstheme="minorHAnsi"/>
                <w:lang w:eastAsia="en-GB"/>
              </w:rPr>
              <w:t xml:space="preserve"> ‘The Union Jack’ slides about</w:t>
            </w:r>
            <w:r w:rsidRPr="00826E11">
              <w:rPr>
                <w:rFonts w:eastAsia="Times New Roman" w:cstheme="minorHAnsi"/>
                <w:lang w:eastAsia="en-GB"/>
              </w:rPr>
              <w:t xml:space="preserve"> where the flag is seen and explain how people often feel proud when they see the Union Jack.</w:t>
            </w:r>
          </w:p>
          <w:p w14:paraId="12C77FE9" w14:textId="53DA23D9" w:rsidR="00BF0B21" w:rsidRPr="00826E11" w:rsidRDefault="006D3F3E"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Write</w:t>
            </w:r>
            <w:r w:rsidR="00E164BB" w:rsidRPr="00826E11">
              <w:rPr>
                <w:rFonts w:eastAsia="Times New Roman" w:cstheme="minorHAnsi"/>
                <w:b/>
                <w:bCs/>
                <w:lang w:eastAsia="en-GB"/>
              </w:rPr>
              <w:t>:</w:t>
            </w:r>
            <w:r w:rsidR="00E164BB" w:rsidRPr="00826E11">
              <w:rPr>
                <w:rFonts w:eastAsia="Times New Roman" w:cstheme="minorHAnsi"/>
                <w:lang w:eastAsia="en-GB"/>
              </w:rPr>
              <w:t xml:space="preserve"> Ask pupils to colour in the Union Jack flag image in their</w:t>
            </w:r>
            <w:r w:rsidRPr="00826E11">
              <w:rPr>
                <w:rFonts w:eastAsia="Times New Roman" w:cstheme="minorHAnsi"/>
                <w:lang w:eastAsia="en-GB"/>
              </w:rPr>
              <w:t xml:space="preserve"> pupil</w:t>
            </w:r>
            <w:r w:rsidR="00E164BB" w:rsidRPr="00826E11">
              <w:rPr>
                <w:rFonts w:eastAsia="Times New Roman" w:cstheme="minorHAnsi"/>
                <w:lang w:eastAsia="en-GB"/>
              </w:rPr>
              <w:t xml:space="preserve"> workbook. Can they get the colours right and in the correct places? </w:t>
            </w:r>
          </w:p>
          <w:p w14:paraId="7A9B2533" w14:textId="5193B1DB" w:rsidR="006D3F3E" w:rsidRPr="00826E11" w:rsidRDefault="006D3F3E" w:rsidP="00600498">
            <w:pPr>
              <w:pStyle w:val="ListParagraph"/>
              <w:numPr>
                <w:ilvl w:val="0"/>
                <w:numId w:val="22"/>
              </w:numPr>
              <w:spacing w:before="40" w:after="0" w:line="240" w:lineRule="auto"/>
              <w:ind w:right="57"/>
              <w:textAlignment w:val="baseline"/>
              <w:rPr>
                <w:rFonts w:eastAsia="Times New Roman" w:cstheme="minorHAnsi"/>
                <w:lang w:eastAsia="en-GB"/>
              </w:rPr>
            </w:pPr>
            <w:r w:rsidRPr="00826E11">
              <w:rPr>
                <w:rFonts w:eastAsia="Times New Roman" w:cstheme="minorHAnsi"/>
                <w:b/>
                <w:bCs/>
                <w:lang w:eastAsia="en-GB"/>
              </w:rPr>
              <w:t>Knowledge quiz 2.6:</w:t>
            </w:r>
            <w:r w:rsidRPr="00826E11">
              <w:rPr>
                <w:rFonts w:eastAsia="Times New Roman" w:cstheme="minorHAnsi"/>
                <w:lang w:eastAsia="en-GB"/>
              </w:rPr>
              <w:t xml:space="preserve"> </w:t>
            </w:r>
            <w:r w:rsidR="000921BE" w:rsidRPr="00826E11">
              <w:rPr>
                <w:rFonts w:eastAsia="Times New Roman" w:cstheme="minorHAnsi"/>
                <w:lang w:eastAsia="en-GB"/>
              </w:rPr>
              <w:t xml:space="preserve">Pupils complete this in the </w:t>
            </w:r>
            <w:r w:rsidR="000921BE" w:rsidRPr="00826E11">
              <w:rPr>
                <w:rFonts w:eastAsia="Times New Roman" w:cstheme="minorHAnsi"/>
                <w:i/>
                <w:iCs/>
                <w:lang w:eastAsia="en-GB"/>
              </w:rPr>
              <w:t>Additional resource: Knowledge quizzes</w:t>
            </w:r>
            <w:r w:rsidR="000921BE" w:rsidRPr="00826E11">
              <w:rPr>
                <w:rFonts w:eastAsia="Times New Roman" w:cstheme="minorHAnsi"/>
                <w:lang w:eastAsia="en-GB"/>
              </w:rPr>
              <w:t xml:space="preserve"> to assess their knowledge retention from this lesson. They write their score in the chart also provided in the additional resource.</w:t>
            </w:r>
          </w:p>
          <w:p w14:paraId="01E91580" w14:textId="77777777" w:rsidR="00E164BB" w:rsidRPr="00826E11" w:rsidRDefault="00E164BB" w:rsidP="009B5600">
            <w:pPr>
              <w:spacing w:before="120" w:after="0" w:line="240" w:lineRule="auto"/>
              <w:ind w:left="57" w:right="57"/>
              <w:textAlignment w:val="baseline"/>
              <w:rPr>
                <w:rFonts w:eastAsia="Times New Roman" w:cstheme="minorHAnsi"/>
                <w:lang w:eastAsia="en-GB"/>
              </w:rPr>
            </w:pPr>
            <w:r w:rsidRPr="00826E11">
              <w:rPr>
                <w:rFonts w:eastAsia="Times New Roman" w:cstheme="minorHAnsi"/>
                <w:b/>
                <w:bCs/>
                <w:lang w:eastAsia="en-GB"/>
              </w:rPr>
              <w:t>Learning review:</w:t>
            </w:r>
            <w:r w:rsidRPr="00826E11">
              <w:rPr>
                <w:rFonts w:eastAsia="Times New Roman" w:cstheme="minorHAnsi"/>
                <w:lang w:eastAsia="en-GB"/>
              </w:rPr>
              <w:t xml:space="preserve"> Work through the review questions together as a class</w:t>
            </w:r>
            <w:r w:rsidR="007D7756" w:rsidRPr="00826E11">
              <w:rPr>
                <w:rFonts w:eastAsia="Times New Roman" w:cstheme="minorHAnsi"/>
                <w:lang w:eastAsia="en-GB"/>
              </w:rPr>
              <w:t xml:space="preserve">. </w:t>
            </w:r>
            <w:r w:rsidRPr="00826E11">
              <w:rPr>
                <w:rFonts w:eastAsia="Times New Roman" w:cstheme="minorHAnsi"/>
                <w:lang w:eastAsia="en-GB"/>
              </w:rPr>
              <w:t>Add further questions if you wish to. Note down any misconceptions or areas to address.</w:t>
            </w:r>
          </w:p>
          <w:p w14:paraId="22363245" w14:textId="7B51C03B" w:rsidR="00A40B3C" w:rsidRPr="00826E11" w:rsidRDefault="00A40B3C" w:rsidP="009B5600">
            <w:pPr>
              <w:spacing w:before="120" w:after="120" w:line="240" w:lineRule="auto"/>
              <w:ind w:left="57" w:right="57"/>
              <w:textAlignment w:val="baseline"/>
              <w:rPr>
                <w:rFonts w:eastAsia="Times New Roman" w:cstheme="minorHAnsi"/>
                <w:lang w:eastAsia="en-GB"/>
              </w:rPr>
            </w:pPr>
            <w:r w:rsidRPr="00826E11">
              <w:rPr>
                <w:rFonts w:eastAsia="Arial" w:cstheme="minorHAnsi"/>
                <w:b/>
                <w:bCs/>
              </w:rPr>
              <w:t xml:space="preserve">Enquiry question: </w:t>
            </w:r>
            <w:r w:rsidRPr="00826E11">
              <w:rPr>
                <w:rFonts w:eastAsia="Arial" w:cstheme="minorHAnsi"/>
              </w:rPr>
              <w:t xml:space="preserve">Pupils now respond to the enquiry question. This could be in the form of an extended piece of writing, an oral presentation, an annotated poster, or another format of your choice which best suits your class. For further information to help support pupils to answer the enquiry question, please refer to the </w:t>
            </w:r>
            <w:r w:rsidRPr="00826E11">
              <w:rPr>
                <w:rFonts w:eastAsia="Arial" w:cstheme="minorHAnsi"/>
                <w:i/>
                <w:iCs/>
              </w:rPr>
              <w:t xml:space="preserve">Enquiry </w:t>
            </w:r>
            <w:r w:rsidR="00E20B95" w:rsidRPr="00826E11">
              <w:rPr>
                <w:rFonts w:eastAsia="Arial" w:cstheme="minorHAnsi"/>
                <w:i/>
                <w:iCs/>
              </w:rPr>
              <w:t>q</w:t>
            </w:r>
            <w:r w:rsidRPr="00826E11">
              <w:rPr>
                <w:rFonts w:eastAsia="Arial" w:cstheme="minorHAnsi"/>
                <w:i/>
                <w:iCs/>
              </w:rPr>
              <w:t xml:space="preserve">uestion </w:t>
            </w:r>
            <w:r w:rsidR="00E20B95" w:rsidRPr="00826E11">
              <w:rPr>
                <w:rFonts w:eastAsia="Arial" w:cstheme="minorHAnsi"/>
                <w:i/>
                <w:iCs/>
              </w:rPr>
              <w:t>s</w:t>
            </w:r>
            <w:r w:rsidRPr="00826E11">
              <w:rPr>
                <w:rFonts w:eastAsia="Arial" w:cstheme="minorHAnsi"/>
                <w:i/>
                <w:iCs/>
              </w:rPr>
              <w:t>upport document</w:t>
            </w:r>
            <w:r w:rsidRPr="00826E11">
              <w:rPr>
                <w:rFonts w:eastAsia="Arial" w:cstheme="minorHAnsi"/>
              </w:rPr>
              <w:t>.</w:t>
            </w:r>
          </w:p>
        </w:tc>
      </w:tr>
    </w:tbl>
    <w:p w14:paraId="261C2F7C" w14:textId="77777777" w:rsidR="006A6C6E" w:rsidRPr="00826E11" w:rsidRDefault="006A6C6E" w:rsidP="00571126">
      <w:pPr>
        <w:rPr>
          <w:rFonts w:cstheme="minorHAnsi"/>
        </w:rPr>
      </w:pPr>
    </w:p>
    <w:sectPr w:rsidR="006A6C6E" w:rsidRPr="00826E11" w:rsidSect="00791692">
      <w:head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17B5C" w14:textId="77777777" w:rsidR="008D0A6E" w:rsidRDefault="008D0A6E" w:rsidP="00791692">
      <w:pPr>
        <w:spacing w:after="0" w:line="240" w:lineRule="auto"/>
      </w:pPr>
      <w:r>
        <w:separator/>
      </w:r>
    </w:p>
  </w:endnote>
  <w:endnote w:type="continuationSeparator" w:id="0">
    <w:p w14:paraId="1E99A31E" w14:textId="77777777" w:rsidR="008D0A6E" w:rsidRDefault="008D0A6E" w:rsidP="00791692">
      <w:pPr>
        <w:spacing w:after="0" w:line="240" w:lineRule="auto"/>
      </w:pPr>
      <w:r>
        <w:continuationSeparator/>
      </w:r>
    </w:p>
  </w:endnote>
  <w:endnote w:type="continuationNotice" w:id="1">
    <w:p w14:paraId="101FE9A5" w14:textId="77777777" w:rsidR="008D0A6E" w:rsidRDefault="008D0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64AC4" w14:textId="77777777" w:rsidR="008D0A6E" w:rsidRDefault="008D0A6E" w:rsidP="00791692">
      <w:pPr>
        <w:spacing w:after="0" w:line="240" w:lineRule="auto"/>
      </w:pPr>
      <w:r>
        <w:separator/>
      </w:r>
    </w:p>
  </w:footnote>
  <w:footnote w:type="continuationSeparator" w:id="0">
    <w:p w14:paraId="47DAD8C6" w14:textId="77777777" w:rsidR="008D0A6E" w:rsidRDefault="008D0A6E" w:rsidP="00791692">
      <w:pPr>
        <w:spacing w:after="0" w:line="240" w:lineRule="auto"/>
      </w:pPr>
      <w:r>
        <w:continuationSeparator/>
      </w:r>
    </w:p>
  </w:footnote>
  <w:footnote w:type="continuationNotice" w:id="1">
    <w:p w14:paraId="6DCE7E6D" w14:textId="77777777" w:rsidR="008D0A6E" w:rsidRDefault="008D0A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E48B" w14:textId="3443228B" w:rsidR="008F5652" w:rsidRPr="009B5600" w:rsidRDefault="00CA3A59" w:rsidP="009B5600">
    <w:pPr>
      <w:jc w:val="right"/>
      <w:rPr>
        <w:rFonts w:cstheme="minorHAnsi"/>
      </w:rPr>
    </w:pPr>
    <w:r w:rsidRPr="00CA3A59">
      <w:rPr>
        <w:rFonts w:cstheme="minorHAnsi"/>
      </w:rPr>
      <w:tab/>
    </w:r>
    <w:r w:rsidRPr="00CA3A59">
      <w:rPr>
        <w:rFonts w:cstheme="minorHAnsi"/>
      </w:rPr>
      <w:tab/>
    </w:r>
    <w:r w:rsidRPr="00CA3A59">
      <w:rPr>
        <w:rFonts w:cstheme="minorHAnsi"/>
      </w:rPr>
      <w:tab/>
    </w:r>
    <w:r w:rsidRPr="00CA3A59">
      <w:rPr>
        <w:rFonts w:cstheme="minorHAnsi"/>
      </w:rPr>
      <w:tab/>
    </w:r>
    <w:r w:rsidRPr="00CA3A59">
      <w:rPr>
        <w:rFonts w:cstheme="minorHAnsi"/>
      </w:rPr>
      <w:tab/>
    </w:r>
    <w:r w:rsidRPr="00CA3A59">
      <w:rPr>
        <w:rFonts w:cstheme="minorHAnsi"/>
      </w:rPr>
      <w:tab/>
    </w:r>
    <w:r w:rsidRPr="009B5600">
      <w:rPr>
        <w:rFonts w:cstheme="minorHAnsi"/>
        <w:b/>
        <w:sz w:val="28"/>
        <w:szCs w:val="28"/>
      </w:rPr>
      <w:t>Year 1</w:t>
    </w:r>
    <w:r w:rsidR="00F96C5A">
      <w:rPr>
        <w:rFonts w:cstheme="minorHAnsi"/>
        <w:b/>
        <w:sz w:val="28"/>
        <w:szCs w:val="28"/>
      </w:rPr>
      <w:t>,</w:t>
    </w:r>
    <w:r w:rsidRPr="009B5600">
      <w:rPr>
        <w:rFonts w:cstheme="minorHAnsi"/>
        <w:b/>
        <w:sz w:val="28"/>
        <w:szCs w:val="28"/>
      </w:rPr>
      <w:t xml:space="preserve"> Unit 2: </w:t>
    </w:r>
    <w:r w:rsidRPr="009B5600">
      <w:rPr>
        <w:rFonts w:cstheme="minorHAnsi"/>
        <w:b/>
        <w:i/>
        <w:sz w:val="28"/>
        <w:szCs w:val="28"/>
      </w:rPr>
      <w:t>The United Kingdom</w:t>
    </w:r>
  </w:p>
  <w:p w14:paraId="0AF44797" w14:textId="77777777" w:rsidR="008F5652" w:rsidRDefault="008F5652" w:rsidP="00CC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F03"/>
    <w:multiLevelType w:val="multilevel"/>
    <w:tmpl w:val="C412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414D1"/>
    <w:multiLevelType w:val="hybridMultilevel"/>
    <w:tmpl w:val="4CF0136E"/>
    <w:lvl w:ilvl="0" w:tplc="EEA48A4E">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B7D3D"/>
    <w:multiLevelType w:val="hybridMultilevel"/>
    <w:tmpl w:val="BF4698F6"/>
    <w:lvl w:ilvl="0" w:tplc="F33E5AF6">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EC41E6"/>
    <w:multiLevelType w:val="hybridMultilevel"/>
    <w:tmpl w:val="B1CA3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EB10DA"/>
    <w:multiLevelType w:val="hybridMultilevel"/>
    <w:tmpl w:val="F452B458"/>
    <w:lvl w:ilvl="0" w:tplc="D148329E">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A3A7F"/>
    <w:multiLevelType w:val="multilevel"/>
    <w:tmpl w:val="C464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9359F4"/>
    <w:multiLevelType w:val="multilevel"/>
    <w:tmpl w:val="9BBE6972"/>
    <w:lvl w:ilvl="0">
      <w:start w:val="1"/>
      <w:numFmt w:val="bullet"/>
      <w:lvlText w:val=""/>
      <w:lvlJc w:val="left"/>
      <w:pPr>
        <w:tabs>
          <w:tab w:val="num" w:pos="360"/>
        </w:tabs>
        <w:ind w:left="510" w:hanging="340"/>
      </w:pPr>
      <w:rPr>
        <w:rFonts w:ascii="Symbol" w:hAnsi="Symbol" w:hint="default"/>
        <w:color w:val="F5B333"/>
        <w:sz w:val="24"/>
        <w:szCs w:val="3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0F6C60BE"/>
    <w:multiLevelType w:val="hybridMultilevel"/>
    <w:tmpl w:val="C9CC2F4E"/>
    <w:lvl w:ilvl="0" w:tplc="0D20BF1C">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A69B7"/>
    <w:multiLevelType w:val="hybridMultilevel"/>
    <w:tmpl w:val="2154EE6C"/>
    <w:lvl w:ilvl="0" w:tplc="AA5E6B18">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21F88"/>
    <w:multiLevelType w:val="hybridMultilevel"/>
    <w:tmpl w:val="B52A89F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0" w15:restartNumberingAfterBreak="0">
    <w:nsid w:val="15546B45"/>
    <w:multiLevelType w:val="hybridMultilevel"/>
    <w:tmpl w:val="04802216"/>
    <w:lvl w:ilvl="0" w:tplc="16D44BF0">
      <w:numFmt w:val="bullet"/>
      <w:lvlText w:val="•"/>
      <w:lvlJc w:val="left"/>
      <w:pPr>
        <w:ind w:left="829" w:hanging="493"/>
      </w:pPr>
      <w:rPr>
        <w:rFonts w:ascii="Symbol" w:eastAsia="Symbol" w:hAnsi="Symbol" w:cs="Symbol" w:hint="default"/>
        <w:color w:val="0091B3"/>
        <w:w w:val="102"/>
        <w:sz w:val="21"/>
        <w:szCs w:val="21"/>
      </w:rPr>
    </w:lvl>
    <w:lvl w:ilvl="1" w:tplc="B3C41752">
      <w:numFmt w:val="bullet"/>
      <w:lvlText w:val="•"/>
      <w:lvlJc w:val="left"/>
      <w:pPr>
        <w:ind w:left="1091" w:hanging="493"/>
      </w:pPr>
      <w:rPr>
        <w:rFonts w:hint="default"/>
      </w:rPr>
    </w:lvl>
    <w:lvl w:ilvl="2" w:tplc="11B234CC">
      <w:numFmt w:val="bullet"/>
      <w:lvlText w:val="•"/>
      <w:lvlJc w:val="left"/>
      <w:pPr>
        <w:ind w:left="1362" w:hanging="493"/>
      </w:pPr>
      <w:rPr>
        <w:rFonts w:hint="default"/>
      </w:rPr>
    </w:lvl>
    <w:lvl w:ilvl="3" w:tplc="DFCE9366">
      <w:numFmt w:val="bullet"/>
      <w:lvlText w:val="•"/>
      <w:lvlJc w:val="left"/>
      <w:pPr>
        <w:ind w:left="1633" w:hanging="493"/>
      </w:pPr>
      <w:rPr>
        <w:rFonts w:hint="default"/>
      </w:rPr>
    </w:lvl>
    <w:lvl w:ilvl="4" w:tplc="28522270">
      <w:numFmt w:val="bullet"/>
      <w:lvlText w:val="•"/>
      <w:lvlJc w:val="left"/>
      <w:pPr>
        <w:ind w:left="1905" w:hanging="493"/>
      </w:pPr>
      <w:rPr>
        <w:rFonts w:hint="default"/>
      </w:rPr>
    </w:lvl>
    <w:lvl w:ilvl="5" w:tplc="83D89226">
      <w:numFmt w:val="bullet"/>
      <w:lvlText w:val="•"/>
      <w:lvlJc w:val="left"/>
      <w:pPr>
        <w:ind w:left="2176" w:hanging="493"/>
      </w:pPr>
      <w:rPr>
        <w:rFonts w:hint="default"/>
      </w:rPr>
    </w:lvl>
    <w:lvl w:ilvl="6" w:tplc="45EA93E8">
      <w:numFmt w:val="bullet"/>
      <w:lvlText w:val="•"/>
      <w:lvlJc w:val="left"/>
      <w:pPr>
        <w:ind w:left="2447" w:hanging="493"/>
      </w:pPr>
      <w:rPr>
        <w:rFonts w:hint="default"/>
      </w:rPr>
    </w:lvl>
    <w:lvl w:ilvl="7" w:tplc="B8D66CBC">
      <w:numFmt w:val="bullet"/>
      <w:lvlText w:val="•"/>
      <w:lvlJc w:val="left"/>
      <w:pPr>
        <w:ind w:left="2719" w:hanging="493"/>
      </w:pPr>
      <w:rPr>
        <w:rFonts w:hint="default"/>
      </w:rPr>
    </w:lvl>
    <w:lvl w:ilvl="8" w:tplc="05504B44">
      <w:numFmt w:val="bullet"/>
      <w:lvlText w:val="•"/>
      <w:lvlJc w:val="left"/>
      <w:pPr>
        <w:ind w:left="2990" w:hanging="493"/>
      </w:pPr>
      <w:rPr>
        <w:rFonts w:hint="default"/>
      </w:rPr>
    </w:lvl>
  </w:abstractNum>
  <w:abstractNum w:abstractNumId="11" w15:restartNumberingAfterBreak="0">
    <w:nsid w:val="18E42776"/>
    <w:multiLevelType w:val="hybridMultilevel"/>
    <w:tmpl w:val="33AE1FC6"/>
    <w:lvl w:ilvl="0" w:tplc="C2B636F4">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FE4679"/>
    <w:multiLevelType w:val="hybridMultilevel"/>
    <w:tmpl w:val="30269BF2"/>
    <w:lvl w:ilvl="0" w:tplc="044E7434">
      <w:start w:val="1"/>
      <w:numFmt w:val="bullet"/>
      <w:lvlText w:val=""/>
      <w:lvlJc w:val="left"/>
      <w:pPr>
        <w:ind w:left="833" w:hanging="360"/>
      </w:pPr>
      <w:rPr>
        <w:rFonts w:ascii="Symbol" w:hAnsi="Symbol" w:hint="default"/>
        <w:b w:val="0"/>
        <w:bCs/>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1C441771"/>
    <w:multiLevelType w:val="hybridMultilevel"/>
    <w:tmpl w:val="0272318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25D643C8"/>
    <w:multiLevelType w:val="hybridMultilevel"/>
    <w:tmpl w:val="78C8F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593D49"/>
    <w:multiLevelType w:val="hybridMultilevel"/>
    <w:tmpl w:val="8154E88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2ADD2853"/>
    <w:multiLevelType w:val="hybridMultilevel"/>
    <w:tmpl w:val="4CA24FC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15:restartNumberingAfterBreak="0">
    <w:nsid w:val="2B400228"/>
    <w:multiLevelType w:val="hybridMultilevel"/>
    <w:tmpl w:val="C50CF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283FD9"/>
    <w:multiLevelType w:val="multilevel"/>
    <w:tmpl w:val="7564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7A1267"/>
    <w:multiLevelType w:val="hybridMultilevel"/>
    <w:tmpl w:val="51128284"/>
    <w:lvl w:ilvl="0" w:tplc="91749A5E">
      <w:numFmt w:val="bullet"/>
      <w:lvlText w:val="•"/>
      <w:lvlJc w:val="left"/>
      <w:pPr>
        <w:ind w:left="829" w:hanging="493"/>
      </w:pPr>
      <w:rPr>
        <w:rFonts w:ascii="Symbol" w:eastAsia="Symbol" w:hAnsi="Symbol" w:cs="Symbol" w:hint="default"/>
        <w:color w:val="0091B3"/>
        <w:w w:val="102"/>
        <w:sz w:val="21"/>
        <w:szCs w:val="21"/>
      </w:rPr>
    </w:lvl>
    <w:lvl w:ilvl="1" w:tplc="8206A464">
      <w:numFmt w:val="bullet"/>
      <w:lvlText w:val="•"/>
      <w:lvlJc w:val="left"/>
      <w:pPr>
        <w:ind w:left="1091" w:hanging="493"/>
      </w:pPr>
      <w:rPr>
        <w:rFonts w:hint="default"/>
      </w:rPr>
    </w:lvl>
    <w:lvl w:ilvl="2" w:tplc="2DB61B48">
      <w:numFmt w:val="bullet"/>
      <w:lvlText w:val="•"/>
      <w:lvlJc w:val="left"/>
      <w:pPr>
        <w:ind w:left="1362" w:hanging="493"/>
      </w:pPr>
      <w:rPr>
        <w:rFonts w:hint="default"/>
      </w:rPr>
    </w:lvl>
    <w:lvl w:ilvl="3" w:tplc="FF7AA214">
      <w:numFmt w:val="bullet"/>
      <w:lvlText w:val="•"/>
      <w:lvlJc w:val="left"/>
      <w:pPr>
        <w:ind w:left="1633" w:hanging="493"/>
      </w:pPr>
      <w:rPr>
        <w:rFonts w:hint="default"/>
      </w:rPr>
    </w:lvl>
    <w:lvl w:ilvl="4" w:tplc="5288B108">
      <w:numFmt w:val="bullet"/>
      <w:lvlText w:val="•"/>
      <w:lvlJc w:val="left"/>
      <w:pPr>
        <w:ind w:left="1905" w:hanging="493"/>
      </w:pPr>
      <w:rPr>
        <w:rFonts w:hint="default"/>
      </w:rPr>
    </w:lvl>
    <w:lvl w:ilvl="5" w:tplc="FE48A2BE">
      <w:numFmt w:val="bullet"/>
      <w:lvlText w:val="•"/>
      <w:lvlJc w:val="left"/>
      <w:pPr>
        <w:ind w:left="2176" w:hanging="493"/>
      </w:pPr>
      <w:rPr>
        <w:rFonts w:hint="default"/>
      </w:rPr>
    </w:lvl>
    <w:lvl w:ilvl="6" w:tplc="03D8C9D8">
      <w:numFmt w:val="bullet"/>
      <w:lvlText w:val="•"/>
      <w:lvlJc w:val="left"/>
      <w:pPr>
        <w:ind w:left="2447" w:hanging="493"/>
      </w:pPr>
      <w:rPr>
        <w:rFonts w:hint="default"/>
      </w:rPr>
    </w:lvl>
    <w:lvl w:ilvl="7" w:tplc="E61425F0">
      <w:numFmt w:val="bullet"/>
      <w:lvlText w:val="•"/>
      <w:lvlJc w:val="left"/>
      <w:pPr>
        <w:ind w:left="2719" w:hanging="493"/>
      </w:pPr>
      <w:rPr>
        <w:rFonts w:hint="default"/>
      </w:rPr>
    </w:lvl>
    <w:lvl w:ilvl="8" w:tplc="C97C570C">
      <w:numFmt w:val="bullet"/>
      <w:lvlText w:val="•"/>
      <w:lvlJc w:val="left"/>
      <w:pPr>
        <w:ind w:left="2990" w:hanging="493"/>
      </w:pPr>
      <w:rPr>
        <w:rFonts w:hint="default"/>
      </w:rPr>
    </w:lvl>
  </w:abstractNum>
  <w:abstractNum w:abstractNumId="20" w15:restartNumberingAfterBreak="0">
    <w:nsid w:val="33BA2AFF"/>
    <w:multiLevelType w:val="multilevel"/>
    <w:tmpl w:val="6C2C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024506"/>
    <w:multiLevelType w:val="hybridMultilevel"/>
    <w:tmpl w:val="5D6A4426"/>
    <w:lvl w:ilvl="0" w:tplc="CD06DAA0">
      <w:start w:val="1"/>
      <w:numFmt w:val="bullet"/>
      <w:lvlText w:val="•"/>
      <w:lvlJc w:val="left"/>
      <w:pPr>
        <w:tabs>
          <w:tab w:val="num" w:pos="720"/>
        </w:tabs>
        <w:ind w:left="720" w:hanging="360"/>
      </w:pPr>
      <w:rPr>
        <w:rFonts w:ascii="Arial" w:hAnsi="Arial" w:hint="default"/>
      </w:rPr>
    </w:lvl>
    <w:lvl w:ilvl="1" w:tplc="BFD62D12" w:tentative="1">
      <w:start w:val="1"/>
      <w:numFmt w:val="bullet"/>
      <w:lvlText w:val="•"/>
      <w:lvlJc w:val="left"/>
      <w:pPr>
        <w:tabs>
          <w:tab w:val="num" w:pos="1440"/>
        </w:tabs>
        <w:ind w:left="1440" w:hanging="360"/>
      </w:pPr>
      <w:rPr>
        <w:rFonts w:ascii="Arial" w:hAnsi="Arial" w:hint="default"/>
      </w:rPr>
    </w:lvl>
    <w:lvl w:ilvl="2" w:tplc="92C87F74" w:tentative="1">
      <w:start w:val="1"/>
      <w:numFmt w:val="bullet"/>
      <w:lvlText w:val="•"/>
      <w:lvlJc w:val="left"/>
      <w:pPr>
        <w:tabs>
          <w:tab w:val="num" w:pos="2160"/>
        </w:tabs>
        <w:ind w:left="2160" w:hanging="360"/>
      </w:pPr>
      <w:rPr>
        <w:rFonts w:ascii="Arial" w:hAnsi="Arial" w:hint="default"/>
      </w:rPr>
    </w:lvl>
    <w:lvl w:ilvl="3" w:tplc="1814132C" w:tentative="1">
      <w:start w:val="1"/>
      <w:numFmt w:val="bullet"/>
      <w:lvlText w:val="•"/>
      <w:lvlJc w:val="left"/>
      <w:pPr>
        <w:tabs>
          <w:tab w:val="num" w:pos="2880"/>
        </w:tabs>
        <w:ind w:left="2880" w:hanging="360"/>
      </w:pPr>
      <w:rPr>
        <w:rFonts w:ascii="Arial" w:hAnsi="Arial" w:hint="default"/>
      </w:rPr>
    </w:lvl>
    <w:lvl w:ilvl="4" w:tplc="F8FA2460" w:tentative="1">
      <w:start w:val="1"/>
      <w:numFmt w:val="bullet"/>
      <w:lvlText w:val="•"/>
      <w:lvlJc w:val="left"/>
      <w:pPr>
        <w:tabs>
          <w:tab w:val="num" w:pos="3600"/>
        </w:tabs>
        <w:ind w:left="3600" w:hanging="360"/>
      </w:pPr>
      <w:rPr>
        <w:rFonts w:ascii="Arial" w:hAnsi="Arial" w:hint="default"/>
      </w:rPr>
    </w:lvl>
    <w:lvl w:ilvl="5" w:tplc="CED20248" w:tentative="1">
      <w:start w:val="1"/>
      <w:numFmt w:val="bullet"/>
      <w:lvlText w:val="•"/>
      <w:lvlJc w:val="left"/>
      <w:pPr>
        <w:tabs>
          <w:tab w:val="num" w:pos="4320"/>
        </w:tabs>
        <w:ind w:left="4320" w:hanging="360"/>
      </w:pPr>
      <w:rPr>
        <w:rFonts w:ascii="Arial" w:hAnsi="Arial" w:hint="default"/>
      </w:rPr>
    </w:lvl>
    <w:lvl w:ilvl="6" w:tplc="CEE6FD3E" w:tentative="1">
      <w:start w:val="1"/>
      <w:numFmt w:val="bullet"/>
      <w:lvlText w:val="•"/>
      <w:lvlJc w:val="left"/>
      <w:pPr>
        <w:tabs>
          <w:tab w:val="num" w:pos="5040"/>
        </w:tabs>
        <w:ind w:left="5040" w:hanging="360"/>
      </w:pPr>
      <w:rPr>
        <w:rFonts w:ascii="Arial" w:hAnsi="Arial" w:hint="default"/>
      </w:rPr>
    </w:lvl>
    <w:lvl w:ilvl="7" w:tplc="BA06FF82" w:tentative="1">
      <w:start w:val="1"/>
      <w:numFmt w:val="bullet"/>
      <w:lvlText w:val="•"/>
      <w:lvlJc w:val="left"/>
      <w:pPr>
        <w:tabs>
          <w:tab w:val="num" w:pos="5760"/>
        </w:tabs>
        <w:ind w:left="5760" w:hanging="360"/>
      </w:pPr>
      <w:rPr>
        <w:rFonts w:ascii="Arial" w:hAnsi="Arial" w:hint="default"/>
      </w:rPr>
    </w:lvl>
    <w:lvl w:ilvl="8" w:tplc="C302A2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E66E90"/>
    <w:multiLevelType w:val="hybridMultilevel"/>
    <w:tmpl w:val="CF18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3946A6"/>
    <w:multiLevelType w:val="hybridMultilevel"/>
    <w:tmpl w:val="78A6D636"/>
    <w:lvl w:ilvl="0" w:tplc="C360E8AC">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4" w15:restartNumberingAfterBreak="0">
    <w:nsid w:val="3ED81FDB"/>
    <w:multiLevelType w:val="hybridMultilevel"/>
    <w:tmpl w:val="664C07A6"/>
    <w:lvl w:ilvl="0" w:tplc="5D922CCE">
      <w:start w:val="1"/>
      <w:numFmt w:val="bullet"/>
      <w:lvlText w:val="-"/>
      <w:lvlJc w:val="left"/>
      <w:pPr>
        <w:ind w:left="398" w:hanging="360"/>
      </w:pPr>
      <w:rPr>
        <w:rFonts w:ascii="Calibri" w:eastAsiaTheme="minorHAnsi" w:hAnsi="Calibri" w:cs="Calibri" w:hint="default"/>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25" w15:restartNumberingAfterBreak="0">
    <w:nsid w:val="40CC17D5"/>
    <w:multiLevelType w:val="hybridMultilevel"/>
    <w:tmpl w:val="718EDFA6"/>
    <w:lvl w:ilvl="0" w:tplc="B82C0326">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C676CE"/>
    <w:multiLevelType w:val="hybridMultilevel"/>
    <w:tmpl w:val="175A3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3068DA"/>
    <w:multiLevelType w:val="multilevel"/>
    <w:tmpl w:val="7434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BE5C9A"/>
    <w:multiLevelType w:val="hybridMultilevel"/>
    <w:tmpl w:val="C2BA1058"/>
    <w:lvl w:ilvl="0" w:tplc="4236905A">
      <w:start w:val="1"/>
      <w:numFmt w:val="bullet"/>
      <w:lvlText w:val=""/>
      <w:lvlJc w:val="left"/>
      <w:pPr>
        <w:ind w:left="720" w:hanging="360"/>
      </w:pPr>
      <w:rPr>
        <w:rFonts w:ascii="Symbol" w:hAnsi="Symbol" w:hint="default"/>
        <w:color w:val="F5B333"/>
        <w:w w:val="102"/>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B30DE0"/>
    <w:multiLevelType w:val="hybridMultilevel"/>
    <w:tmpl w:val="0F2088AE"/>
    <w:lvl w:ilvl="0" w:tplc="2334EC90">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CA7C2F"/>
    <w:multiLevelType w:val="hybridMultilevel"/>
    <w:tmpl w:val="D0BEB55E"/>
    <w:lvl w:ilvl="0" w:tplc="6E94B88C">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F5CF1"/>
    <w:multiLevelType w:val="hybridMultilevel"/>
    <w:tmpl w:val="ED765D92"/>
    <w:lvl w:ilvl="0" w:tplc="7E82DF26">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FF00DB"/>
    <w:multiLevelType w:val="hybridMultilevel"/>
    <w:tmpl w:val="E7C61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86685A"/>
    <w:multiLevelType w:val="hybridMultilevel"/>
    <w:tmpl w:val="18586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573B7D"/>
    <w:multiLevelType w:val="hybridMultilevel"/>
    <w:tmpl w:val="86F4CBC6"/>
    <w:lvl w:ilvl="0" w:tplc="A7888186">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15755E"/>
    <w:multiLevelType w:val="hybridMultilevel"/>
    <w:tmpl w:val="B79C5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981011"/>
    <w:multiLevelType w:val="hybridMultilevel"/>
    <w:tmpl w:val="0C7C5C1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7" w15:restartNumberingAfterBreak="0">
    <w:nsid w:val="5E262181"/>
    <w:multiLevelType w:val="hybridMultilevel"/>
    <w:tmpl w:val="EFD0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5C39CD"/>
    <w:multiLevelType w:val="hybridMultilevel"/>
    <w:tmpl w:val="5CEC2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6808AA"/>
    <w:multiLevelType w:val="hybridMultilevel"/>
    <w:tmpl w:val="32A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7C242D"/>
    <w:multiLevelType w:val="multilevel"/>
    <w:tmpl w:val="84FE72BA"/>
    <w:lvl w:ilvl="0">
      <w:start w:val="1"/>
      <w:numFmt w:val="bullet"/>
      <w:lvlText w:val=""/>
      <w:lvlJc w:val="left"/>
      <w:pPr>
        <w:tabs>
          <w:tab w:val="num" w:pos="360"/>
        </w:tabs>
        <w:ind w:left="360" w:hanging="360"/>
      </w:pPr>
      <w:rPr>
        <w:rFonts w:ascii="Symbol" w:hAnsi="Symbol" w:hint="default"/>
        <w:color w:val="F5B333"/>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65331BF8"/>
    <w:multiLevelType w:val="hybridMultilevel"/>
    <w:tmpl w:val="7048E126"/>
    <w:lvl w:ilvl="0" w:tplc="F89C0AEC">
      <w:numFmt w:val="bullet"/>
      <w:lvlText w:val="•"/>
      <w:lvlJc w:val="left"/>
      <w:pPr>
        <w:ind w:left="825" w:hanging="493"/>
      </w:pPr>
      <w:rPr>
        <w:rFonts w:ascii="Symbol" w:eastAsia="Symbol" w:hAnsi="Symbol" w:cs="Symbol" w:hint="default"/>
        <w:color w:val="0091B3"/>
        <w:w w:val="102"/>
        <w:sz w:val="21"/>
        <w:szCs w:val="21"/>
      </w:rPr>
    </w:lvl>
    <w:lvl w:ilvl="1" w:tplc="63F2BABE">
      <w:numFmt w:val="bullet"/>
      <w:lvlText w:val="•"/>
      <w:lvlJc w:val="left"/>
      <w:pPr>
        <w:ind w:left="1431" w:hanging="493"/>
      </w:pPr>
      <w:rPr>
        <w:rFonts w:hint="default"/>
      </w:rPr>
    </w:lvl>
    <w:lvl w:ilvl="2" w:tplc="97CE4208">
      <w:numFmt w:val="bullet"/>
      <w:lvlText w:val="•"/>
      <w:lvlJc w:val="left"/>
      <w:pPr>
        <w:ind w:left="2043" w:hanging="493"/>
      </w:pPr>
      <w:rPr>
        <w:rFonts w:hint="default"/>
      </w:rPr>
    </w:lvl>
    <w:lvl w:ilvl="3" w:tplc="90E2C008">
      <w:numFmt w:val="bullet"/>
      <w:lvlText w:val="•"/>
      <w:lvlJc w:val="left"/>
      <w:pPr>
        <w:ind w:left="2654" w:hanging="493"/>
      </w:pPr>
      <w:rPr>
        <w:rFonts w:hint="default"/>
      </w:rPr>
    </w:lvl>
    <w:lvl w:ilvl="4" w:tplc="75EC475E">
      <w:numFmt w:val="bullet"/>
      <w:lvlText w:val="•"/>
      <w:lvlJc w:val="left"/>
      <w:pPr>
        <w:ind w:left="3266" w:hanging="493"/>
      </w:pPr>
      <w:rPr>
        <w:rFonts w:hint="default"/>
      </w:rPr>
    </w:lvl>
    <w:lvl w:ilvl="5" w:tplc="2E70C650">
      <w:numFmt w:val="bullet"/>
      <w:lvlText w:val="•"/>
      <w:lvlJc w:val="left"/>
      <w:pPr>
        <w:ind w:left="3878" w:hanging="493"/>
      </w:pPr>
      <w:rPr>
        <w:rFonts w:hint="default"/>
      </w:rPr>
    </w:lvl>
    <w:lvl w:ilvl="6" w:tplc="9182C24A">
      <w:numFmt w:val="bullet"/>
      <w:lvlText w:val="•"/>
      <w:lvlJc w:val="left"/>
      <w:pPr>
        <w:ind w:left="4489" w:hanging="493"/>
      </w:pPr>
      <w:rPr>
        <w:rFonts w:hint="default"/>
      </w:rPr>
    </w:lvl>
    <w:lvl w:ilvl="7" w:tplc="2AD46D94">
      <w:numFmt w:val="bullet"/>
      <w:lvlText w:val="•"/>
      <w:lvlJc w:val="left"/>
      <w:pPr>
        <w:ind w:left="5101" w:hanging="493"/>
      </w:pPr>
      <w:rPr>
        <w:rFonts w:hint="default"/>
      </w:rPr>
    </w:lvl>
    <w:lvl w:ilvl="8" w:tplc="3A6E1116">
      <w:numFmt w:val="bullet"/>
      <w:lvlText w:val="•"/>
      <w:lvlJc w:val="left"/>
      <w:pPr>
        <w:ind w:left="5712" w:hanging="493"/>
      </w:pPr>
      <w:rPr>
        <w:rFonts w:hint="default"/>
      </w:rPr>
    </w:lvl>
  </w:abstractNum>
  <w:abstractNum w:abstractNumId="42" w15:restartNumberingAfterBreak="0">
    <w:nsid w:val="684E51E4"/>
    <w:multiLevelType w:val="hybridMultilevel"/>
    <w:tmpl w:val="AA46E27A"/>
    <w:lvl w:ilvl="0" w:tplc="614AE8B8">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6F04F2"/>
    <w:multiLevelType w:val="hybridMultilevel"/>
    <w:tmpl w:val="319A70A0"/>
    <w:lvl w:ilvl="0" w:tplc="0F7A2156">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AD688C"/>
    <w:multiLevelType w:val="hybridMultilevel"/>
    <w:tmpl w:val="BD863FF2"/>
    <w:lvl w:ilvl="0" w:tplc="0CFEB82C">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77F2A"/>
    <w:multiLevelType w:val="multilevel"/>
    <w:tmpl w:val="9F1C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024F72"/>
    <w:multiLevelType w:val="hybridMultilevel"/>
    <w:tmpl w:val="1C80CE76"/>
    <w:lvl w:ilvl="0" w:tplc="25F45672">
      <w:numFmt w:val="bullet"/>
      <w:lvlText w:val="•"/>
      <w:lvlJc w:val="left"/>
      <w:pPr>
        <w:ind w:left="825" w:hanging="493"/>
      </w:pPr>
      <w:rPr>
        <w:rFonts w:ascii="Symbol" w:eastAsia="Symbol" w:hAnsi="Symbol" w:cs="Symbol" w:hint="default"/>
        <w:color w:val="0091B3"/>
        <w:w w:val="102"/>
        <w:sz w:val="21"/>
        <w:szCs w:val="21"/>
      </w:rPr>
    </w:lvl>
    <w:lvl w:ilvl="1" w:tplc="CDF6EF28">
      <w:numFmt w:val="bullet"/>
      <w:lvlText w:val="•"/>
      <w:lvlJc w:val="left"/>
      <w:pPr>
        <w:ind w:left="1431" w:hanging="493"/>
      </w:pPr>
      <w:rPr>
        <w:rFonts w:hint="default"/>
      </w:rPr>
    </w:lvl>
    <w:lvl w:ilvl="2" w:tplc="76B43146">
      <w:numFmt w:val="bullet"/>
      <w:lvlText w:val="•"/>
      <w:lvlJc w:val="left"/>
      <w:pPr>
        <w:ind w:left="2043" w:hanging="493"/>
      </w:pPr>
      <w:rPr>
        <w:rFonts w:hint="default"/>
      </w:rPr>
    </w:lvl>
    <w:lvl w:ilvl="3" w:tplc="AD3C7086">
      <w:numFmt w:val="bullet"/>
      <w:lvlText w:val="•"/>
      <w:lvlJc w:val="left"/>
      <w:pPr>
        <w:ind w:left="2654" w:hanging="493"/>
      </w:pPr>
      <w:rPr>
        <w:rFonts w:hint="default"/>
      </w:rPr>
    </w:lvl>
    <w:lvl w:ilvl="4" w:tplc="28EE768E">
      <w:numFmt w:val="bullet"/>
      <w:lvlText w:val="•"/>
      <w:lvlJc w:val="left"/>
      <w:pPr>
        <w:ind w:left="3266" w:hanging="493"/>
      </w:pPr>
      <w:rPr>
        <w:rFonts w:hint="default"/>
      </w:rPr>
    </w:lvl>
    <w:lvl w:ilvl="5" w:tplc="A600CBB6">
      <w:numFmt w:val="bullet"/>
      <w:lvlText w:val="•"/>
      <w:lvlJc w:val="left"/>
      <w:pPr>
        <w:ind w:left="3878" w:hanging="493"/>
      </w:pPr>
      <w:rPr>
        <w:rFonts w:hint="default"/>
      </w:rPr>
    </w:lvl>
    <w:lvl w:ilvl="6" w:tplc="9800BED8">
      <w:numFmt w:val="bullet"/>
      <w:lvlText w:val="•"/>
      <w:lvlJc w:val="left"/>
      <w:pPr>
        <w:ind w:left="4489" w:hanging="493"/>
      </w:pPr>
      <w:rPr>
        <w:rFonts w:hint="default"/>
      </w:rPr>
    </w:lvl>
    <w:lvl w:ilvl="7" w:tplc="0DBAFD84">
      <w:numFmt w:val="bullet"/>
      <w:lvlText w:val="•"/>
      <w:lvlJc w:val="left"/>
      <w:pPr>
        <w:ind w:left="5101" w:hanging="493"/>
      </w:pPr>
      <w:rPr>
        <w:rFonts w:hint="default"/>
      </w:rPr>
    </w:lvl>
    <w:lvl w:ilvl="8" w:tplc="6E4E2956">
      <w:numFmt w:val="bullet"/>
      <w:lvlText w:val="•"/>
      <w:lvlJc w:val="left"/>
      <w:pPr>
        <w:ind w:left="5712" w:hanging="493"/>
      </w:pPr>
      <w:rPr>
        <w:rFonts w:hint="default"/>
      </w:rPr>
    </w:lvl>
  </w:abstractNum>
  <w:abstractNum w:abstractNumId="47" w15:restartNumberingAfterBreak="0">
    <w:nsid w:val="793A6DB7"/>
    <w:multiLevelType w:val="hybridMultilevel"/>
    <w:tmpl w:val="337C86FC"/>
    <w:lvl w:ilvl="0" w:tplc="EABA904E">
      <w:start w:val="1"/>
      <w:numFmt w:val="bullet"/>
      <w:lvlText w:val=""/>
      <w:lvlJc w:val="left"/>
      <w:pPr>
        <w:ind w:left="720" w:hanging="36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E20D1C"/>
    <w:multiLevelType w:val="hybridMultilevel"/>
    <w:tmpl w:val="E236C48E"/>
    <w:lvl w:ilvl="0" w:tplc="D480D4A8">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9" w15:restartNumberingAfterBreak="0">
    <w:nsid w:val="7B180B61"/>
    <w:multiLevelType w:val="hybridMultilevel"/>
    <w:tmpl w:val="B1A8EF7A"/>
    <w:lvl w:ilvl="0" w:tplc="502408B0">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AA6863"/>
    <w:multiLevelType w:val="hybridMultilevel"/>
    <w:tmpl w:val="4B5A254C"/>
    <w:lvl w:ilvl="0" w:tplc="2D7A2A78">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36552F"/>
    <w:multiLevelType w:val="hybridMultilevel"/>
    <w:tmpl w:val="0E82FE44"/>
    <w:lvl w:ilvl="0" w:tplc="036CB1BC">
      <w:start w:val="1"/>
      <w:numFmt w:val="bullet"/>
      <w:lvlText w:val=""/>
      <w:lvlJc w:val="left"/>
      <w:pPr>
        <w:ind w:left="510" w:hanging="34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172701">
    <w:abstractNumId w:val="5"/>
  </w:num>
  <w:num w:numId="2" w16cid:durableId="2073692144">
    <w:abstractNumId w:val="45"/>
  </w:num>
  <w:num w:numId="3" w16cid:durableId="1056245391">
    <w:abstractNumId w:val="20"/>
  </w:num>
  <w:num w:numId="4" w16cid:durableId="1645968115">
    <w:abstractNumId w:val="0"/>
  </w:num>
  <w:num w:numId="5" w16cid:durableId="794255799">
    <w:abstractNumId w:val="41"/>
  </w:num>
  <w:num w:numId="6" w16cid:durableId="1482848537">
    <w:abstractNumId w:val="10"/>
  </w:num>
  <w:num w:numId="7" w16cid:durableId="716511329">
    <w:abstractNumId w:val="46"/>
  </w:num>
  <w:num w:numId="8" w16cid:durableId="636959512">
    <w:abstractNumId w:val="19"/>
  </w:num>
  <w:num w:numId="9" w16cid:durableId="903179067">
    <w:abstractNumId w:val="9"/>
  </w:num>
  <w:num w:numId="10" w16cid:durableId="1438138333">
    <w:abstractNumId w:val="48"/>
  </w:num>
  <w:num w:numId="11" w16cid:durableId="1482036509">
    <w:abstractNumId w:val="16"/>
  </w:num>
  <w:num w:numId="12" w16cid:durableId="596253810">
    <w:abstractNumId w:val="22"/>
  </w:num>
  <w:num w:numId="13" w16cid:durableId="2003509521">
    <w:abstractNumId w:val="13"/>
  </w:num>
  <w:num w:numId="14" w16cid:durableId="1651014097">
    <w:abstractNumId w:val="2"/>
  </w:num>
  <w:num w:numId="15" w16cid:durableId="1229420109">
    <w:abstractNumId w:val="15"/>
  </w:num>
  <w:num w:numId="16" w16cid:durableId="1051997102">
    <w:abstractNumId w:val="49"/>
  </w:num>
  <w:num w:numId="17" w16cid:durableId="560024591">
    <w:abstractNumId w:val="31"/>
  </w:num>
  <w:num w:numId="18" w16cid:durableId="1506243186">
    <w:abstractNumId w:val="44"/>
  </w:num>
  <w:num w:numId="19" w16cid:durableId="198780099">
    <w:abstractNumId w:val="7"/>
  </w:num>
  <w:num w:numId="20" w16cid:durableId="662899755">
    <w:abstractNumId w:val="23"/>
  </w:num>
  <w:num w:numId="21" w16cid:durableId="1111165365">
    <w:abstractNumId w:val="12"/>
  </w:num>
  <w:num w:numId="22" w16cid:durableId="277833493">
    <w:abstractNumId w:val="51"/>
  </w:num>
  <w:num w:numId="23" w16cid:durableId="220481911">
    <w:abstractNumId w:val="36"/>
  </w:num>
  <w:num w:numId="24" w16cid:durableId="371200168">
    <w:abstractNumId w:val="27"/>
  </w:num>
  <w:num w:numId="25" w16cid:durableId="1802110185">
    <w:abstractNumId w:val="18"/>
  </w:num>
  <w:num w:numId="26" w16cid:durableId="1708022750">
    <w:abstractNumId w:val="37"/>
  </w:num>
  <w:num w:numId="27" w16cid:durableId="1829595698">
    <w:abstractNumId w:val="35"/>
  </w:num>
  <w:num w:numId="28" w16cid:durableId="86578335">
    <w:abstractNumId w:val="25"/>
  </w:num>
  <w:num w:numId="29" w16cid:durableId="1406563018">
    <w:abstractNumId w:val="34"/>
  </w:num>
  <w:num w:numId="30" w16cid:durableId="1982953816">
    <w:abstractNumId w:val="39"/>
  </w:num>
  <w:num w:numId="31" w16cid:durableId="2123256675">
    <w:abstractNumId w:val="32"/>
  </w:num>
  <w:num w:numId="32" w16cid:durableId="536545852">
    <w:abstractNumId w:val="29"/>
  </w:num>
  <w:num w:numId="33" w16cid:durableId="1942452857">
    <w:abstractNumId w:val="14"/>
  </w:num>
  <w:num w:numId="34" w16cid:durableId="1738743311">
    <w:abstractNumId w:val="11"/>
  </w:num>
  <w:num w:numId="35" w16cid:durableId="1792823787">
    <w:abstractNumId w:val="17"/>
  </w:num>
  <w:num w:numId="36" w16cid:durableId="1054933006">
    <w:abstractNumId w:val="33"/>
  </w:num>
  <w:num w:numId="37" w16cid:durableId="510730061">
    <w:abstractNumId w:val="4"/>
  </w:num>
  <w:num w:numId="38" w16cid:durableId="110369425">
    <w:abstractNumId w:val="3"/>
  </w:num>
  <w:num w:numId="39" w16cid:durableId="130832918">
    <w:abstractNumId w:val="38"/>
  </w:num>
  <w:num w:numId="40" w16cid:durableId="1812752889">
    <w:abstractNumId w:val="43"/>
  </w:num>
  <w:num w:numId="41" w16cid:durableId="166481149">
    <w:abstractNumId w:val="26"/>
  </w:num>
  <w:num w:numId="42" w16cid:durableId="2097821534">
    <w:abstractNumId w:val="24"/>
  </w:num>
  <w:num w:numId="43" w16cid:durableId="1656717113">
    <w:abstractNumId w:val="47"/>
  </w:num>
  <w:num w:numId="44" w16cid:durableId="1581603299">
    <w:abstractNumId w:val="30"/>
  </w:num>
  <w:num w:numId="45" w16cid:durableId="769007282">
    <w:abstractNumId w:val="6"/>
  </w:num>
  <w:num w:numId="46" w16cid:durableId="69156423">
    <w:abstractNumId w:val="40"/>
  </w:num>
  <w:num w:numId="47" w16cid:durableId="855121276">
    <w:abstractNumId w:val="50"/>
  </w:num>
  <w:num w:numId="48" w16cid:durableId="1402942846">
    <w:abstractNumId w:val="42"/>
  </w:num>
  <w:num w:numId="49" w16cid:durableId="1525361026">
    <w:abstractNumId w:val="8"/>
  </w:num>
  <w:num w:numId="50" w16cid:durableId="2007587643">
    <w:abstractNumId w:val="21"/>
  </w:num>
  <w:num w:numId="51" w16cid:durableId="433983519">
    <w:abstractNumId w:val="1"/>
  </w:num>
  <w:num w:numId="52" w16cid:durableId="2122071846">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92"/>
    <w:rsid w:val="00000A4F"/>
    <w:rsid w:val="00001059"/>
    <w:rsid w:val="00001633"/>
    <w:rsid w:val="00001DDA"/>
    <w:rsid w:val="000028F6"/>
    <w:rsid w:val="000040FE"/>
    <w:rsid w:val="00005F2F"/>
    <w:rsid w:val="000063B3"/>
    <w:rsid w:val="00006BF1"/>
    <w:rsid w:val="0001252E"/>
    <w:rsid w:val="000128F4"/>
    <w:rsid w:val="00012F35"/>
    <w:rsid w:val="000135BE"/>
    <w:rsid w:val="000157B3"/>
    <w:rsid w:val="00015BF8"/>
    <w:rsid w:val="00015D86"/>
    <w:rsid w:val="0001609C"/>
    <w:rsid w:val="00016886"/>
    <w:rsid w:val="00016C9D"/>
    <w:rsid w:val="00017555"/>
    <w:rsid w:val="00017559"/>
    <w:rsid w:val="0001791A"/>
    <w:rsid w:val="00017DF9"/>
    <w:rsid w:val="00020334"/>
    <w:rsid w:val="00020DC3"/>
    <w:rsid w:val="0002122D"/>
    <w:rsid w:val="000214B8"/>
    <w:rsid w:val="0002182C"/>
    <w:rsid w:val="00021FB7"/>
    <w:rsid w:val="0002274E"/>
    <w:rsid w:val="0002292D"/>
    <w:rsid w:val="000241C0"/>
    <w:rsid w:val="000265E6"/>
    <w:rsid w:val="00027B1E"/>
    <w:rsid w:val="000317E8"/>
    <w:rsid w:val="00031CB1"/>
    <w:rsid w:val="00031F23"/>
    <w:rsid w:val="00031F99"/>
    <w:rsid w:val="00033398"/>
    <w:rsid w:val="00035CD8"/>
    <w:rsid w:val="00036E46"/>
    <w:rsid w:val="0003713F"/>
    <w:rsid w:val="0003741A"/>
    <w:rsid w:val="00040327"/>
    <w:rsid w:val="000410A4"/>
    <w:rsid w:val="000410FC"/>
    <w:rsid w:val="00041ACC"/>
    <w:rsid w:val="00042759"/>
    <w:rsid w:val="00042D80"/>
    <w:rsid w:val="0004376C"/>
    <w:rsid w:val="00043A17"/>
    <w:rsid w:val="000447E7"/>
    <w:rsid w:val="00044E45"/>
    <w:rsid w:val="00046069"/>
    <w:rsid w:val="000471A1"/>
    <w:rsid w:val="00047568"/>
    <w:rsid w:val="000479CF"/>
    <w:rsid w:val="00052FC4"/>
    <w:rsid w:val="000532AC"/>
    <w:rsid w:val="00055049"/>
    <w:rsid w:val="000551B9"/>
    <w:rsid w:val="000574E7"/>
    <w:rsid w:val="00057C6D"/>
    <w:rsid w:val="000612EA"/>
    <w:rsid w:val="00062E59"/>
    <w:rsid w:val="00064B01"/>
    <w:rsid w:val="00065F73"/>
    <w:rsid w:val="00067A7E"/>
    <w:rsid w:val="0007180B"/>
    <w:rsid w:val="0007265C"/>
    <w:rsid w:val="000776EF"/>
    <w:rsid w:val="00077CB4"/>
    <w:rsid w:val="00077E7D"/>
    <w:rsid w:val="000802B0"/>
    <w:rsid w:val="00083EBD"/>
    <w:rsid w:val="00084D29"/>
    <w:rsid w:val="00085491"/>
    <w:rsid w:val="000856B5"/>
    <w:rsid w:val="00085B8F"/>
    <w:rsid w:val="00085CDF"/>
    <w:rsid w:val="000871CD"/>
    <w:rsid w:val="00087D35"/>
    <w:rsid w:val="000921BE"/>
    <w:rsid w:val="00094F43"/>
    <w:rsid w:val="000978BF"/>
    <w:rsid w:val="000A1564"/>
    <w:rsid w:val="000A2B67"/>
    <w:rsid w:val="000A3F65"/>
    <w:rsid w:val="000A5FBA"/>
    <w:rsid w:val="000A6C7D"/>
    <w:rsid w:val="000A7ABD"/>
    <w:rsid w:val="000B0522"/>
    <w:rsid w:val="000B0E54"/>
    <w:rsid w:val="000B10B7"/>
    <w:rsid w:val="000B194C"/>
    <w:rsid w:val="000B19CA"/>
    <w:rsid w:val="000B1D8D"/>
    <w:rsid w:val="000B2CF1"/>
    <w:rsid w:val="000B3379"/>
    <w:rsid w:val="000B3903"/>
    <w:rsid w:val="000B671B"/>
    <w:rsid w:val="000B6BF0"/>
    <w:rsid w:val="000B7276"/>
    <w:rsid w:val="000B729E"/>
    <w:rsid w:val="000C0EC5"/>
    <w:rsid w:val="000C1B74"/>
    <w:rsid w:val="000C45F3"/>
    <w:rsid w:val="000C56B3"/>
    <w:rsid w:val="000C5CCF"/>
    <w:rsid w:val="000C653E"/>
    <w:rsid w:val="000C703B"/>
    <w:rsid w:val="000C75EA"/>
    <w:rsid w:val="000D0B49"/>
    <w:rsid w:val="000D15B5"/>
    <w:rsid w:val="000D18DC"/>
    <w:rsid w:val="000D2681"/>
    <w:rsid w:val="000D276F"/>
    <w:rsid w:val="000D2FB0"/>
    <w:rsid w:val="000D3211"/>
    <w:rsid w:val="000D4084"/>
    <w:rsid w:val="000D5502"/>
    <w:rsid w:val="000D6030"/>
    <w:rsid w:val="000D6EAF"/>
    <w:rsid w:val="000D7C0D"/>
    <w:rsid w:val="000E029F"/>
    <w:rsid w:val="000E08DC"/>
    <w:rsid w:val="000E1547"/>
    <w:rsid w:val="000E1982"/>
    <w:rsid w:val="000E2E87"/>
    <w:rsid w:val="000E3148"/>
    <w:rsid w:val="000E3848"/>
    <w:rsid w:val="000E3A8F"/>
    <w:rsid w:val="000E3B79"/>
    <w:rsid w:val="000E3B99"/>
    <w:rsid w:val="000E59CD"/>
    <w:rsid w:val="000F14FD"/>
    <w:rsid w:val="000F2DB2"/>
    <w:rsid w:val="000F4CA7"/>
    <w:rsid w:val="000F62B4"/>
    <w:rsid w:val="0010033D"/>
    <w:rsid w:val="0010069C"/>
    <w:rsid w:val="00101E5C"/>
    <w:rsid w:val="0010246B"/>
    <w:rsid w:val="0010287E"/>
    <w:rsid w:val="00103CA8"/>
    <w:rsid w:val="00103CFE"/>
    <w:rsid w:val="00104B8C"/>
    <w:rsid w:val="001067DD"/>
    <w:rsid w:val="001069B6"/>
    <w:rsid w:val="001072A9"/>
    <w:rsid w:val="0011060F"/>
    <w:rsid w:val="001137FA"/>
    <w:rsid w:val="00113BE9"/>
    <w:rsid w:val="00113CB9"/>
    <w:rsid w:val="00113EC2"/>
    <w:rsid w:val="001146B1"/>
    <w:rsid w:val="00114736"/>
    <w:rsid w:val="001151E3"/>
    <w:rsid w:val="0011674C"/>
    <w:rsid w:val="00116BB5"/>
    <w:rsid w:val="00116E17"/>
    <w:rsid w:val="001176F0"/>
    <w:rsid w:val="0012151E"/>
    <w:rsid w:val="0012164E"/>
    <w:rsid w:val="00123D74"/>
    <w:rsid w:val="00124A1B"/>
    <w:rsid w:val="00124AA4"/>
    <w:rsid w:val="00125C58"/>
    <w:rsid w:val="001262E3"/>
    <w:rsid w:val="00126BDE"/>
    <w:rsid w:val="00126E50"/>
    <w:rsid w:val="001278E3"/>
    <w:rsid w:val="0013282C"/>
    <w:rsid w:val="00132BB3"/>
    <w:rsid w:val="00132CC5"/>
    <w:rsid w:val="0013558E"/>
    <w:rsid w:val="0013622F"/>
    <w:rsid w:val="001369A7"/>
    <w:rsid w:val="00136CCF"/>
    <w:rsid w:val="00136F55"/>
    <w:rsid w:val="001374A3"/>
    <w:rsid w:val="001377BE"/>
    <w:rsid w:val="00140C5A"/>
    <w:rsid w:val="00141537"/>
    <w:rsid w:val="001419B5"/>
    <w:rsid w:val="00145594"/>
    <w:rsid w:val="00145CFB"/>
    <w:rsid w:val="00147489"/>
    <w:rsid w:val="00147CF3"/>
    <w:rsid w:val="00150402"/>
    <w:rsid w:val="001516F1"/>
    <w:rsid w:val="00151ADE"/>
    <w:rsid w:val="0015222D"/>
    <w:rsid w:val="00152606"/>
    <w:rsid w:val="0015301A"/>
    <w:rsid w:val="00153151"/>
    <w:rsid w:val="00154071"/>
    <w:rsid w:val="00154569"/>
    <w:rsid w:val="00157534"/>
    <w:rsid w:val="00160E00"/>
    <w:rsid w:val="0016222B"/>
    <w:rsid w:val="00162534"/>
    <w:rsid w:val="001626E7"/>
    <w:rsid w:val="00162CAB"/>
    <w:rsid w:val="001659DA"/>
    <w:rsid w:val="001674CE"/>
    <w:rsid w:val="00167535"/>
    <w:rsid w:val="00170537"/>
    <w:rsid w:val="00171362"/>
    <w:rsid w:val="00174F4A"/>
    <w:rsid w:val="0017742F"/>
    <w:rsid w:val="00180F33"/>
    <w:rsid w:val="0018152E"/>
    <w:rsid w:val="00181B3D"/>
    <w:rsid w:val="00181FA8"/>
    <w:rsid w:val="00182644"/>
    <w:rsid w:val="00182EBC"/>
    <w:rsid w:val="00183029"/>
    <w:rsid w:val="00183402"/>
    <w:rsid w:val="001835E6"/>
    <w:rsid w:val="001859CF"/>
    <w:rsid w:val="00187542"/>
    <w:rsid w:val="00187AB9"/>
    <w:rsid w:val="001906F4"/>
    <w:rsid w:val="00191099"/>
    <w:rsid w:val="00192095"/>
    <w:rsid w:val="00193250"/>
    <w:rsid w:val="00193EBF"/>
    <w:rsid w:val="0019554C"/>
    <w:rsid w:val="001955F8"/>
    <w:rsid w:val="001A0A76"/>
    <w:rsid w:val="001A0DDD"/>
    <w:rsid w:val="001A379A"/>
    <w:rsid w:val="001A5A60"/>
    <w:rsid w:val="001A5FC2"/>
    <w:rsid w:val="001B2196"/>
    <w:rsid w:val="001B297A"/>
    <w:rsid w:val="001B2F60"/>
    <w:rsid w:val="001B305C"/>
    <w:rsid w:val="001B310E"/>
    <w:rsid w:val="001B3388"/>
    <w:rsid w:val="001B350C"/>
    <w:rsid w:val="001B3AA2"/>
    <w:rsid w:val="001B408D"/>
    <w:rsid w:val="001B4445"/>
    <w:rsid w:val="001B5774"/>
    <w:rsid w:val="001B77C7"/>
    <w:rsid w:val="001B77F1"/>
    <w:rsid w:val="001C1473"/>
    <w:rsid w:val="001C4712"/>
    <w:rsid w:val="001D2C53"/>
    <w:rsid w:val="001D36F8"/>
    <w:rsid w:val="001D47C5"/>
    <w:rsid w:val="001D4B7B"/>
    <w:rsid w:val="001D4C43"/>
    <w:rsid w:val="001D6991"/>
    <w:rsid w:val="001D7423"/>
    <w:rsid w:val="001D7ADD"/>
    <w:rsid w:val="001E0002"/>
    <w:rsid w:val="001E02EF"/>
    <w:rsid w:val="001E1072"/>
    <w:rsid w:val="001E1819"/>
    <w:rsid w:val="001E27DC"/>
    <w:rsid w:val="001E27E6"/>
    <w:rsid w:val="001E4B00"/>
    <w:rsid w:val="001E732F"/>
    <w:rsid w:val="001E766D"/>
    <w:rsid w:val="001F0844"/>
    <w:rsid w:val="001F09F2"/>
    <w:rsid w:val="001F3D22"/>
    <w:rsid w:val="001F3F51"/>
    <w:rsid w:val="001F4356"/>
    <w:rsid w:val="001F58A8"/>
    <w:rsid w:val="001F6098"/>
    <w:rsid w:val="001F63F6"/>
    <w:rsid w:val="001F6957"/>
    <w:rsid w:val="001F7BEA"/>
    <w:rsid w:val="00200B09"/>
    <w:rsid w:val="0020133A"/>
    <w:rsid w:val="00201C8D"/>
    <w:rsid w:val="002024D5"/>
    <w:rsid w:val="002025F3"/>
    <w:rsid w:val="00202CBB"/>
    <w:rsid w:val="00203C62"/>
    <w:rsid w:val="002059D0"/>
    <w:rsid w:val="002064C9"/>
    <w:rsid w:val="00207641"/>
    <w:rsid w:val="002078FA"/>
    <w:rsid w:val="00207E38"/>
    <w:rsid w:val="00211C41"/>
    <w:rsid w:val="00213D37"/>
    <w:rsid w:val="00213D7B"/>
    <w:rsid w:val="00214143"/>
    <w:rsid w:val="002156CA"/>
    <w:rsid w:val="00215F3E"/>
    <w:rsid w:val="0021660D"/>
    <w:rsid w:val="00217C61"/>
    <w:rsid w:val="00220A26"/>
    <w:rsid w:val="00221332"/>
    <w:rsid w:val="002213D8"/>
    <w:rsid w:val="0022237E"/>
    <w:rsid w:val="002225D9"/>
    <w:rsid w:val="00222FA1"/>
    <w:rsid w:val="00224625"/>
    <w:rsid w:val="00231330"/>
    <w:rsid w:val="00231383"/>
    <w:rsid w:val="00232061"/>
    <w:rsid w:val="002325DE"/>
    <w:rsid w:val="00232C5C"/>
    <w:rsid w:val="00233DE6"/>
    <w:rsid w:val="002357B1"/>
    <w:rsid w:val="002357BD"/>
    <w:rsid w:val="00235B80"/>
    <w:rsid w:val="00235CD4"/>
    <w:rsid w:val="0024054E"/>
    <w:rsid w:val="00241061"/>
    <w:rsid w:val="00243EF8"/>
    <w:rsid w:val="002504B1"/>
    <w:rsid w:val="0025052B"/>
    <w:rsid w:val="00251195"/>
    <w:rsid w:val="00251EC4"/>
    <w:rsid w:val="0025300C"/>
    <w:rsid w:val="002535C3"/>
    <w:rsid w:val="00255591"/>
    <w:rsid w:val="00255EAD"/>
    <w:rsid w:val="00256EA1"/>
    <w:rsid w:val="00257C7A"/>
    <w:rsid w:val="0026008B"/>
    <w:rsid w:val="00260596"/>
    <w:rsid w:val="00260599"/>
    <w:rsid w:val="002619BF"/>
    <w:rsid w:val="00262823"/>
    <w:rsid w:val="002629DD"/>
    <w:rsid w:val="00263D81"/>
    <w:rsid w:val="00264602"/>
    <w:rsid w:val="00264F92"/>
    <w:rsid w:val="0027011F"/>
    <w:rsid w:val="002715C4"/>
    <w:rsid w:val="00272776"/>
    <w:rsid w:val="002728C9"/>
    <w:rsid w:val="00272BFB"/>
    <w:rsid w:val="002735B7"/>
    <w:rsid w:val="00273A42"/>
    <w:rsid w:val="00273D7F"/>
    <w:rsid w:val="00274610"/>
    <w:rsid w:val="002751CC"/>
    <w:rsid w:val="00275973"/>
    <w:rsid w:val="0027705B"/>
    <w:rsid w:val="002777FF"/>
    <w:rsid w:val="00280C10"/>
    <w:rsid w:val="002811DB"/>
    <w:rsid w:val="00282182"/>
    <w:rsid w:val="002839D4"/>
    <w:rsid w:val="002849FF"/>
    <w:rsid w:val="00284CDD"/>
    <w:rsid w:val="0028540B"/>
    <w:rsid w:val="00286641"/>
    <w:rsid w:val="00290583"/>
    <w:rsid w:val="002906D2"/>
    <w:rsid w:val="00293FDE"/>
    <w:rsid w:val="002943E9"/>
    <w:rsid w:val="002972F7"/>
    <w:rsid w:val="0029796C"/>
    <w:rsid w:val="00297AEB"/>
    <w:rsid w:val="00297E21"/>
    <w:rsid w:val="00297EF3"/>
    <w:rsid w:val="002A00FC"/>
    <w:rsid w:val="002A0A7B"/>
    <w:rsid w:val="002A614C"/>
    <w:rsid w:val="002A647D"/>
    <w:rsid w:val="002A7542"/>
    <w:rsid w:val="002B0108"/>
    <w:rsid w:val="002B127B"/>
    <w:rsid w:val="002B2DCA"/>
    <w:rsid w:val="002B30A8"/>
    <w:rsid w:val="002B3EE0"/>
    <w:rsid w:val="002B61DF"/>
    <w:rsid w:val="002B7D76"/>
    <w:rsid w:val="002C1F0C"/>
    <w:rsid w:val="002C33A9"/>
    <w:rsid w:val="002C3BB4"/>
    <w:rsid w:val="002C6118"/>
    <w:rsid w:val="002C6AD6"/>
    <w:rsid w:val="002C72BF"/>
    <w:rsid w:val="002C7B82"/>
    <w:rsid w:val="002D3910"/>
    <w:rsid w:val="002D5F3A"/>
    <w:rsid w:val="002E1D2D"/>
    <w:rsid w:val="002E208C"/>
    <w:rsid w:val="002E2410"/>
    <w:rsid w:val="002E4687"/>
    <w:rsid w:val="002E5816"/>
    <w:rsid w:val="002E5BA1"/>
    <w:rsid w:val="002E691D"/>
    <w:rsid w:val="002E7D71"/>
    <w:rsid w:val="002F0873"/>
    <w:rsid w:val="002F0D90"/>
    <w:rsid w:val="002F160E"/>
    <w:rsid w:val="002F2AA4"/>
    <w:rsid w:val="002F4405"/>
    <w:rsid w:val="002F46E8"/>
    <w:rsid w:val="002F47BD"/>
    <w:rsid w:val="002F5490"/>
    <w:rsid w:val="002F6BA5"/>
    <w:rsid w:val="0030047E"/>
    <w:rsid w:val="0030072F"/>
    <w:rsid w:val="003038A8"/>
    <w:rsid w:val="00305A81"/>
    <w:rsid w:val="003078E7"/>
    <w:rsid w:val="003105B5"/>
    <w:rsid w:val="00310776"/>
    <w:rsid w:val="00310E47"/>
    <w:rsid w:val="00311334"/>
    <w:rsid w:val="00312A67"/>
    <w:rsid w:val="00313A55"/>
    <w:rsid w:val="00315550"/>
    <w:rsid w:val="00320888"/>
    <w:rsid w:val="00321186"/>
    <w:rsid w:val="00321CA7"/>
    <w:rsid w:val="00321ECF"/>
    <w:rsid w:val="00322C79"/>
    <w:rsid w:val="00323684"/>
    <w:rsid w:val="00323D8F"/>
    <w:rsid w:val="00325646"/>
    <w:rsid w:val="003276A7"/>
    <w:rsid w:val="00330F4B"/>
    <w:rsid w:val="00332C53"/>
    <w:rsid w:val="00332DBD"/>
    <w:rsid w:val="003338E3"/>
    <w:rsid w:val="00333DE9"/>
    <w:rsid w:val="00334644"/>
    <w:rsid w:val="003348AF"/>
    <w:rsid w:val="00334A9A"/>
    <w:rsid w:val="003355C9"/>
    <w:rsid w:val="00336A79"/>
    <w:rsid w:val="003370FA"/>
    <w:rsid w:val="00337676"/>
    <w:rsid w:val="00337CA9"/>
    <w:rsid w:val="00337E0F"/>
    <w:rsid w:val="00340277"/>
    <w:rsid w:val="003403BF"/>
    <w:rsid w:val="003455DC"/>
    <w:rsid w:val="00345CEB"/>
    <w:rsid w:val="00346A1B"/>
    <w:rsid w:val="00346F96"/>
    <w:rsid w:val="00353CB2"/>
    <w:rsid w:val="00356001"/>
    <w:rsid w:val="00357B20"/>
    <w:rsid w:val="00361977"/>
    <w:rsid w:val="00361B14"/>
    <w:rsid w:val="00361FEE"/>
    <w:rsid w:val="003625CD"/>
    <w:rsid w:val="00362887"/>
    <w:rsid w:val="00362AFF"/>
    <w:rsid w:val="00363C21"/>
    <w:rsid w:val="003666D8"/>
    <w:rsid w:val="00370BBD"/>
    <w:rsid w:val="00370F36"/>
    <w:rsid w:val="0037276F"/>
    <w:rsid w:val="003728C8"/>
    <w:rsid w:val="00372999"/>
    <w:rsid w:val="003741CF"/>
    <w:rsid w:val="00374491"/>
    <w:rsid w:val="00375B34"/>
    <w:rsid w:val="00375F83"/>
    <w:rsid w:val="0037663D"/>
    <w:rsid w:val="00376B03"/>
    <w:rsid w:val="00376D72"/>
    <w:rsid w:val="00381BAC"/>
    <w:rsid w:val="003834E3"/>
    <w:rsid w:val="00383B41"/>
    <w:rsid w:val="003868DD"/>
    <w:rsid w:val="00386AFB"/>
    <w:rsid w:val="0038740F"/>
    <w:rsid w:val="00391183"/>
    <w:rsid w:val="00391A80"/>
    <w:rsid w:val="003937CC"/>
    <w:rsid w:val="0039405E"/>
    <w:rsid w:val="00395152"/>
    <w:rsid w:val="00395355"/>
    <w:rsid w:val="00397168"/>
    <w:rsid w:val="0039792B"/>
    <w:rsid w:val="003A1C21"/>
    <w:rsid w:val="003A3E8B"/>
    <w:rsid w:val="003A50B8"/>
    <w:rsid w:val="003A53EB"/>
    <w:rsid w:val="003A54DA"/>
    <w:rsid w:val="003A69CE"/>
    <w:rsid w:val="003A6AF7"/>
    <w:rsid w:val="003A722A"/>
    <w:rsid w:val="003B099F"/>
    <w:rsid w:val="003B0D3C"/>
    <w:rsid w:val="003B1F9A"/>
    <w:rsid w:val="003B288C"/>
    <w:rsid w:val="003B3783"/>
    <w:rsid w:val="003B3DF0"/>
    <w:rsid w:val="003B3F2D"/>
    <w:rsid w:val="003B42A3"/>
    <w:rsid w:val="003B4D27"/>
    <w:rsid w:val="003B5098"/>
    <w:rsid w:val="003B554F"/>
    <w:rsid w:val="003B6CDF"/>
    <w:rsid w:val="003B78B7"/>
    <w:rsid w:val="003B7A63"/>
    <w:rsid w:val="003C073D"/>
    <w:rsid w:val="003C0F03"/>
    <w:rsid w:val="003C38AF"/>
    <w:rsid w:val="003C3972"/>
    <w:rsid w:val="003C42C4"/>
    <w:rsid w:val="003C51FD"/>
    <w:rsid w:val="003D0852"/>
    <w:rsid w:val="003D0890"/>
    <w:rsid w:val="003D3734"/>
    <w:rsid w:val="003D38CF"/>
    <w:rsid w:val="003D5849"/>
    <w:rsid w:val="003D5939"/>
    <w:rsid w:val="003D59A8"/>
    <w:rsid w:val="003D5D06"/>
    <w:rsid w:val="003D6274"/>
    <w:rsid w:val="003D6A6E"/>
    <w:rsid w:val="003D6E04"/>
    <w:rsid w:val="003D796D"/>
    <w:rsid w:val="003D7ABB"/>
    <w:rsid w:val="003E149E"/>
    <w:rsid w:val="003E1508"/>
    <w:rsid w:val="003E1979"/>
    <w:rsid w:val="003E2B03"/>
    <w:rsid w:val="003E30C2"/>
    <w:rsid w:val="003E4D33"/>
    <w:rsid w:val="003E5A99"/>
    <w:rsid w:val="003E67A6"/>
    <w:rsid w:val="003E6819"/>
    <w:rsid w:val="003F2C56"/>
    <w:rsid w:val="003F3DCF"/>
    <w:rsid w:val="003F4B5D"/>
    <w:rsid w:val="003F5AE2"/>
    <w:rsid w:val="003F613C"/>
    <w:rsid w:val="004014C5"/>
    <w:rsid w:val="00401653"/>
    <w:rsid w:val="00401F87"/>
    <w:rsid w:val="00401FD5"/>
    <w:rsid w:val="004023E0"/>
    <w:rsid w:val="0040423E"/>
    <w:rsid w:val="0040562E"/>
    <w:rsid w:val="004107C4"/>
    <w:rsid w:val="00411FC7"/>
    <w:rsid w:val="00411FCB"/>
    <w:rsid w:val="004123C3"/>
    <w:rsid w:val="00412415"/>
    <w:rsid w:val="00412ECE"/>
    <w:rsid w:val="00414594"/>
    <w:rsid w:val="00414D26"/>
    <w:rsid w:val="00415B34"/>
    <w:rsid w:val="004168BB"/>
    <w:rsid w:val="00420FBF"/>
    <w:rsid w:val="00425790"/>
    <w:rsid w:val="00426F4D"/>
    <w:rsid w:val="004315FE"/>
    <w:rsid w:val="0043203F"/>
    <w:rsid w:val="00433CCF"/>
    <w:rsid w:val="00434EB9"/>
    <w:rsid w:val="00434F28"/>
    <w:rsid w:val="004355C5"/>
    <w:rsid w:val="004400BB"/>
    <w:rsid w:val="004401B0"/>
    <w:rsid w:val="004404A5"/>
    <w:rsid w:val="00441F79"/>
    <w:rsid w:val="00441FE9"/>
    <w:rsid w:val="004423F6"/>
    <w:rsid w:val="00442C85"/>
    <w:rsid w:val="004435A5"/>
    <w:rsid w:val="00445836"/>
    <w:rsid w:val="00445A07"/>
    <w:rsid w:val="00445E8F"/>
    <w:rsid w:val="00450221"/>
    <w:rsid w:val="00451B9A"/>
    <w:rsid w:val="00452A64"/>
    <w:rsid w:val="00454251"/>
    <w:rsid w:val="00454589"/>
    <w:rsid w:val="004547CA"/>
    <w:rsid w:val="0045578B"/>
    <w:rsid w:val="00455FFC"/>
    <w:rsid w:val="00456C1F"/>
    <w:rsid w:val="00456CB1"/>
    <w:rsid w:val="0045767A"/>
    <w:rsid w:val="0046338E"/>
    <w:rsid w:val="00463E54"/>
    <w:rsid w:val="004652C3"/>
    <w:rsid w:val="00466535"/>
    <w:rsid w:val="00471447"/>
    <w:rsid w:val="00471D6A"/>
    <w:rsid w:val="00472A1D"/>
    <w:rsid w:val="00472DA1"/>
    <w:rsid w:val="00473909"/>
    <w:rsid w:val="0047404A"/>
    <w:rsid w:val="00474566"/>
    <w:rsid w:val="00474604"/>
    <w:rsid w:val="00474DBC"/>
    <w:rsid w:val="00474EBE"/>
    <w:rsid w:val="004750C6"/>
    <w:rsid w:val="004758FC"/>
    <w:rsid w:val="00475F85"/>
    <w:rsid w:val="00476E9F"/>
    <w:rsid w:val="00476EA6"/>
    <w:rsid w:val="00480A00"/>
    <w:rsid w:val="004831B3"/>
    <w:rsid w:val="00483966"/>
    <w:rsid w:val="00483EC5"/>
    <w:rsid w:val="00485050"/>
    <w:rsid w:val="00486CE3"/>
    <w:rsid w:val="00490927"/>
    <w:rsid w:val="00492DD7"/>
    <w:rsid w:val="00492DDF"/>
    <w:rsid w:val="00492F65"/>
    <w:rsid w:val="00493A14"/>
    <w:rsid w:val="00493C0A"/>
    <w:rsid w:val="00495B08"/>
    <w:rsid w:val="00495CC7"/>
    <w:rsid w:val="0049636A"/>
    <w:rsid w:val="00496FB1"/>
    <w:rsid w:val="004A1083"/>
    <w:rsid w:val="004A1C1F"/>
    <w:rsid w:val="004A2B9B"/>
    <w:rsid w:val="004A34FB"/>
    <w:rsid w:val="004A42D6"/>
    <w:rsid w:val="004A4FCB"/>
    <w:rsid w:val="004A5868"/>
    <w:rsid w:val="004A5F7B"/>
    <w:rsid w:val="004A7C46"/>
    <w:rsid w:val="004B05AE"/>
    <w:rsid w:val="004B12FD"/>
    <w:rsid w:val="004B2400"/>
    <w:rsid w:val="004B2CCB"/>
    <w:rsid w:val="004B40E8"/>
    <w:rsid w:val="004B4F1E"/>
    <w:rsid w:val="004B51EB"/>
    <w:rsid w:val="004B65D0"/>
    <w:rsid w:val="004B7AD7"/>
    <w:rsid w:val="004C1020"/>
    <w:rsid w:val="004C579B"/>
    <w:rsid w:val="004C6C0B"/>
    <w:rsid w:val="004C7157"/>
    <w:rsid w:val="004C7DE1"/>
    <w:rsid w:val="004D0F78"/>
    <w:rsid w:val="004D4FA2"/>
    <w:rsid w:val="004D504D"/>
    <w:rsid w:val="004D56E2"/>
    <w:rsid w:val="004D61D5"/>
    <w:rsid w:val="004D6B48"/>
    <w:rsid w:val="004D6CF5"/>
    <w:rsid w:val="004D7910"/>
    <w:rsid w:val="004E012E"/>
    <w:rsid w:val="004E083C"/>
    <w:rsid w:val="004E30EF"/>
    <w:rsid w:val="004E32BE"/>
    <w:rsid w:val="004E3A40"/>
    <w:rsid w:val="004E5534"/>
    <w:rsid w:val="004E5C94"/>
    <w:rsid w:val="004E663A"/>
    <w:rsid w:val="004E6C37"/>
    <w:rsid w:val="004F1AB4"/>
    <w:rsid w:val="004F1B54"/>
    <w:rsid w:val="004F2AEA"/>
    <w:rsid w:val="004F314E"/>
    <w:rsid w:val="004F369A"/>
    <w:rsid w:val="004F4E42"/>
    <w:rsid w:val="004F6114"/>
    <w:rsid w:val="004F67E3"/>
    <w:rsid w:val="005002F6"/>
    <w:rsid w:val="00501337"/>
    <w:rsid w:val="00501820"/>
    <w:rsid w:val="005036A4"/>
    <w:rsid w:val="00503EC4"/>
    <w:rsid w:val="00506198"/>
    <w:rsid w:val="005072F2"/>
    <w:rsid w:val="00510058"/>
    <w:rsid w:val="00510660"/>
    <w:rsid w:val="00511CF9"/>
    <w:rsid w:val="005132A0"/>
    <w:rsid w:val="005152FA"/>
    <w:rsid w:val="00515D62"/>
    <w:rsid w:val="00515E72"/>
    <w:rsid w:val="00517227"/>
    <w:rsid w:val="00520DF5"/>
    <w:rsid w:val="00521C71"/>
    <w:rsid w:val="00522DAC"/>
    <w:rsid w:val="00522F4A"/>
    <w:rsid w:val="00522F51"/>
    <w:rsid w:val="00523955"/>
    <w:rsid w:val="00524078"/>
    <w:rsid w:val="00531EAC"/>
    <w:rsid w:val="00532191"/>
    <w:rsid w:val="00535EED"/>
    <w:rsid w:val="00536879"/>
    <w:rsid w:val="00537A8C"/>
    <w:rsid w:val="00537BAC"/>
    <w:rsid w:val="005416B2"/>
    <w:rsid w:val="00541D7C"/>
    <w:rsid w:val="00542EE9"/>
    <w:rsid w:val="00543880"/>
    <w:rsid w:val="00543BB3"/>
    <w:rsid w:val="00543F6B"/>
    <w:rsid w:val="0054510A"/>
    <w:rsid w:val="0054524C"/>
    <w:rsid w:val="0054595A"/>
    <w:rsid w:val="00545CA7"/>
    <w:rsid w:val="00545CAB"/>
    <w:rsid w:val="0054655D"/>
    <w:rsid w:val="005523B8"/>
    <w:rsid w:val="00552A4C"/>
    <w:rsid w:val="0055459E"/>
    <w:rsid w:val="00560905"/>
    <w:rsid w:val="00560D20"/>
    <w:rsid w:val="00562DC5"/>
    <w:rsid w:val="00564AFB"/>
    <w:rsid w:val="005662E5"/>
    <w:rsid w:val="00567150"/>
    <w:rsid w:val="0056754D"/>
    <w:rsid w:val="005675A3"/>
    <w:rsid w:val="00571006"/>
    <w:rsid w:val="00571126"/>
    <w:rsid w:val="0057122E"/>
    <w:rsid w:val="005714EA"/>
    <w:rsid w:val="00571ED1"/>
    <w:rsid w:val="00572720"/>
    <w:rsid w:val="00573B02"/>
    <w:rsid w:val="00574720"/>
    <w:rsid w:val="00574E58"/>
    <w:rsid w:val="005765AB"/>
    <w:rsid w:val="00580BB9"/>
    <w:rsid w:val="00581503"/>
    <w:rsid w:val="005819F5"/>
    <w:rsid w:val="00581C83"/>
    <w:rsid w:val="005841BF"/>
    <w:rsid w:val="00585E7B"/>
    <w:rsid w:val="00591D5A"/>
    <w:rsid w:val="00592942"/>
    <w:rsid w:val="00593752"/>
    <w:rsid w:val="00594598"/>
    <w:rsid w:val="00594A61"/>
    <w:rsid w:val="005957E9"/>
    <w:rsid w:val="00595C18"/>
    <w:rsid w:val="0059677F"/>
    <w:rsid w:val="005969BE"/>
    <w:rsid w:val="00597684"/>
    <w:rsid w:val="005A03D6"/>
    <w:rsid w:val="005A08F5"/>
    <w:rsid w:val="005A3A6C"/>
    <w:rsid w:val="005B0CDE"/>
    <w:rsid w:val="005B1345"/>
    <w:rsid w:val="005B269D"/>
    <w:rsid w:val="005B3527"/>
    <w:rsid w:val="005B421F"/>
    <w:rsid w:val="005B4517"/>
    <w:rsid w:val="005B51D5"/>
    <w:rsid w:val="005C1291"/>
    <w:rsid w:val="005C363B"/>
    <w:rsid w:val="005C45A4"/>
    <w:rsid w:val="005C4C52"/>
    <w:rsid w:val="005C501D"/>
    <w:rsid w:val="005C5EFA"/>
    <w:rsid w:val="005C7849"/>
    <w:rsid w:val="005D0F90"/>
    <w:rsid w:val="005D1A2D"/>
    <w:rsid w:val="005D1BF8"/>
    <w:rsid w:val="005D706F"/>
    <w:rsid w:val="005D7FAB"/>
    <w:rsid w:val="005E010D"/>
    <w:rsid w:val="005E01B4"/>
    <w:rsid w:val="005E0400"/>
    <w:rsid w:val="005E0562"/>
    <w:rsid w:val="005E14F4"/>
    <w:rsid w:val="005E46DD"/>
    <w:rsid w:val="005E63E9"/>
    <w:rsid w:val="005E68BF"/>
    <w:rsid w:val="005E69B9"/>
    <w:rsid w:val="005E6A7B"/>
    <w:rsid w:val="005E7D76"/>
    <w:rsid w:val="005F0C35"/>
    <w:rsid w:val="005F0CE6"/>
    <w:rsid w:val="005F1566"/>
    <w:rsid w:val="005F36BF"/>
    <w:rsid w:val="005F6409"/>
    <w:rsid w:val="005F794B"/>
    <w:rsid w:val="005F7B47"/>
    <w:rsid w:val="00600498"/>
    <w:rsid w:val="00600760"/>
    <w:rsid w:val="006009E3"/>
    <w:rsid w:val="00600D01"/>
    <w:rsid w:val="00600E90"/>
    <w:rsid w:val="006049AE"/>
    <w:rsid w:val="006063CE"/>
    <w:rsid w:val="00606A8B"/>
    <w:rsid w:val="00606BBE"/>
    <w:rsid w:val="00607799"/>
    <w:rsid w:val="00610296"/>
    <w:rsid w:val="00610730"/>
    <w:rsid w:val="00610B3B"/>
    <w:rsid w:val="00610F8C"/>
    <w:rsid w:val="00611368"/>
    <w:rsid w:val="00612FDB"/>
    <w:rsid w:val="006132C3"/>
    <w:rsid w:val="00613736"/>
    <w:rsid w:val="00615496"/>
    <w:rsid w:val="00615BED"/>
    <w:rsid w:val="006166C1"/>
    <w:rsid w:val="00617070"/>
    <w:rsid w:val="006200A7"/>
    <w:rsid w:val="006239E5"/>
    <w:rsid w:val="00624353"/>
    <w:rsid w:val="00624FE6"/>
    <w:rsid w:val="006252C6"/>
    <w:rsid w:val="0062577C"/>
    <w:rsid w:val="006259E5"/>
    <w:rsid w:val="00626268"/>
    <w:rsid w:val="006263BA"/>
    <w:rsid w:val="00626C3D"/>
    <w:rsid w:val="0063153A"/>
    <w:rsid w:val="006339F4"/>
    <w:rsid w:val="0063478C"/>
    <w:rsid w:val="00636143"/>
    <w:rsid w:val="00640513"/>
    <w:rsid w:val="00641FB0"/>
    <w:rsid w:val="006429DE"/>
    <w:rsid w:val="00643462"/>
    <w:rsid w:val="00644B5A"/>
    <w:rsid w:val="00647F26"/>
    <w:rsid w:val="00650213"/>
    <w:rsid w:val="00650D38"/>
    <w:rsid w:val="00654435"/>
    <w:rsid w:val="00657E4C"/>
    <w:rsid w:val="00657F8E"/>
    <w:rsid w:val="00660C93"/>
    <w:rsid w:val="00661039"/>
    <w:rsid w:val="00663A8B"/>
    <w:rsid w:val="006643E0"/>
    <w:rsid w:val="0066547C"/>
    <w:rsid w:val="00667288"/>
    <w:rsid w:val="006673DC"/>
    <w:rsid w:val="006679AF"/>
    <w:rsid w:val="0067154A"/>
    <w:rsid w:val="00671EFF"/>
    <w:rsid w:val="00672360"/>
    <w:rsid w:val="00672919"/>
    <w:rsid w:val="0067531E"/>
    <w:rsid w:val="006755A0"/>
    <w:rsid w:val="006801C1"/>
    <w:rsid w:val="00680393"/>
    <w:rsid w:val="00682638"/>
    <w:rsid w:val="0068530D"/>
    <w:rsid w:val="00685D82"/>
    <w:rsid w:val="00687014"/>
    <w:rsid w:val="00687A4F"/>
    <w:rsid w:val="00687FC3"/>
    <w:rsid w:val="00691DB3"/>
    <w:rsid w:val="00691EB2"/>
    <w:rsid w:val="00691F34"/>
    <w:rsid w:val="00694728"/>
    <w:rsid w:val="00694CE7"/>
    <w:rsid w:val="00695134"/>
    <w:rsid w:val="006954E6"/>
    <w:rsid w:val="00696712"/>
    <w:rsid w:val="00697051"/>
    <w:rsid w:val="006A152D"/>
    <w:rsid w:val="006A197F"/>
    <w:rsid w:val="006A2EF3"/>
    <w:rsid w:val="006A33F7"/>
    <w:rsid w:val="006A42B5"/>
    <w:rsid w:val="006A65BF"/>
    <w:rsid w:val="006A6C6E"/>
    <w:rsid w:val="006A78D0"/>
    <w:rsid w:val="006B39E0"/>
    <w:rsid w:val="006B46FB"/>
    <w:rsid w:val="006B4D0D"/>
    <w:rsid w:val="006B66DA"/>
    <w:rsid w:val="006C0D42"/>
    <w:rsid w:val="006C207C"/>
    <w:rsid w:val="006C29A6"/>
    <w:rsid w:val="006C2E4D"/>
    <w:rsid w:val="006C5A3A"/>
    <w:rsid w:val="006C5B7B"/>
    <w:rsid w:val="006C683E"/>
    <w:rsid w:val="006D01BA"/>
    <w:rsid w:val="006D1877"/>
    <w:rsid w:val="006D1C45"/>
    <w:rsid w:val="006D2A6F"/>
    <w:rsid w:val="006D2D9A"/>
    <w:rsid w:val="006D3F3E"/>
    <w:rsid w:val="006D53D8"/>
    <w:rsid w:val="006E0573"/>
    <w:rsid w:val="006E270F"/>
    <w:rsid w:val="006E2A75"/>
    <w:rsid w:val="006E5B74"/>
    <w:rsid w:val="006E7D00"/>
    <w:rsid w:val="006F0E6B"/>
    <w:rsid w:val="006F3F60"/>
    <w:rsid w:val="006F4AFA"/>
    <w:rsid w:val="006F4B9E"/>
    <w:rsid w:val="006F4F55"/>
    <w:rsid w:val="006F6A22"/>
    <w:rsid w:val="006F7B5A"/>
    <w:rsid w:val="006F7F41"/>
    <w:rsid w:val="007001CD"/>
    <w:rsid w:val="00701CBF"/>
    <w:rsid w:val="0070404A"/>
    <w:rsid w:val="0070422C"/>
    <w:rsid w:val="007056CC"/>
    <w:rsid w:val="00705BF9"/>
    <w:rsid w:val="00706E88"/>
    <w:rsid w:val="00707720"/>
    <w:rsid w:val="00707EFD"/>
    <w:rsid w:val="007100B3"/>
    <w:rsid w:val="00710DE0"/>
    <w:rsid w:val="00711863"/>
    <w:rsid w:val="00713C3D"/>
    <w:rsid w:val="00713E32"/>
    <w:rsid w:val="00714458"/>
    <w:rsid w:val="00715433"/>
    <w:rsid w:val="007154AE"/>
    <w:rsid w:val="007161AC"/>
    <w:rsid w:val="00717424"/>
    <w:rsid w:val="00721A65"/>
    <w:rsid w:val="00722BC8"/>
    <w:rsid w:val="007233F7"/>
    <w:rsid w:val="00723BE6"/>
    <w:rsid w:val="00725553"/>
    <w:rsid w:val="00725B90"/>
    <w:rsid w:val="007269A5"/>
    <w:rsid w:val="00727FA3"/>
    <w:rsid w:val="00730C11"/>
    <w:rsid w:val="00731ADD"/>
    <w:rsid w:val="00732D4B"/>
    <w:rsid w:val="00734415"/>
    <w:rsid w:val="007354FB"/>
    <w:rsid w:val="00736394"/>
    <w:rsid w:val="0073725A"/>
    <w:rsid w:val="00737F34"/>
    <w:rsid w:val="00742441"/>
    <w:rsid w:val="00742920"/>
    <w:rsid w:val="00742DC6"/>
    <w:rsid w:val="00743ED6"/>
    <w:rsid w:val="00744682"/>
    <w:rsid w:val="00744797"/>
    <w:rsid w:val="00744CEA"/>
    <w:rsid w:val="00751AC1"/>
    <w:rsid w:val="007527C6"/>
    <w:rsid w:val="00754F6E"/>
    <w:rsid w:val="00757A6F"/>
    <w:rsid w:val="00762124"/>
    <w:rsid w:val="00763716"/>
    <w:rsid w:val="00763857"/>
    <w:rsid w:val="00763BF0"/>
    <w:rsid w:val="00764BF5"/>
    <w:rsid w:val="00764CB5"/>
    <w:rsid w:val="007653CE"/>
    <w:rsid w:val="00765D0F"/>
    <w:rsid w:val="00766285"/>
    <w:rsid w:val="00767038"/>
    <w:rsid w:val="0076749A"/>
    <w:rsid w:val="007700FF"/>
    <w:rsid w:val="00770B24"/>
    <w:rsid w:val="0077354C"/>
    <w:rsid w:val="0077469D"/>
    <w:rsid w:val="00775151"/>
    <w:rsid w:val="0077603A"/>
    <w:rsid w:val="007765E6"/>
    <w:rsid w:val="007808C2"/>
    <w:rsid w:val="00783B16"/>
    <w:rsid w:val="00785A19"/>
    <w:rsid w:val="00790070"/>
    <w:rsid w:val="007900FA"/>
    <w:rsid w:val="00790396"/>
    <w:rsid w:val="00791692"/>
    <w:rsid w:val="00792245"/>
    <w:rsid w:val="00792BF7"/>
    <w:rsid w:val="00793AF8"/>
    <w:rsid w:val="00794453"/>
    <w:rsid w:val="00794707"/>
    <w:rsid w:val="00795D3A"/>
    <w:rsid w:val="00795FF3"/>
    <w:rsid w:val="007964BD"/>
    <w:rsid w:val="00796B87"/>
    <w:rsid w:val="007A1D6A"/>
    <w:rsid w:val="007A6661"/>
    <w:rsid w:val="007A7C8D"/>
    <w:rsid w:val="007B0ACC"/>
    <w:rsid w:val="007B1E07"/>
    <w:rsid w:val="007B2096"/>
    <w:rsid w:val="007B2757"/>
    <w:rsid w:val="007B46AE"/>
    <w:rsid w:val="007B521A"/>
    <w:rsid w:val="007B6A58"/>
    <w:rsid w:val="007B6B80"/>
    <w:rsid w:val="007B7F0D"/>
    <w:rsid w:val="007C28FD"/>
    <w:rsid w:val="007C2B12"/>
    <w:rsid w:val="007C39E0"/>
    <w:rsid w:val="007C74CA"/>
    <w:rsid w:val="007D29E8"/>
    <w:rsid w:val="007D2EB9"/>
    <w:rsid w:val="007D39C2"/>
    <w:rsid w:val="007D4465"/>
    <w:rsid w:val="007D4D3A"/>
    <w:rsid w:val="007D5B99"/>
    <w:rsid w:val="007D6A90"/>
    <w:rsid w:val="007D6BEA"/>
    <w:rsid w:val="007D6DA5"/>
    <w:rsid w:val="007D7756"/>
    <w:rsid w:val="007E0251"/>
    <w:rsid w:val="007E2F49"/>
    <w:rsid w:val="007E6CF0"/>
    <w:rsid w:val="007E737F"/>
    <w:rsid w:val="007F0DC9"/>
    <w:rsid w:val="007F1FAD"/>
    <w:rsid w:val="007F2D27"/>
    <w:rsid w:val="007F3D48"/>
    <w:rsid w:val="007F41EA"/>
    <w:rsid w:val="007F545D"/>
    <w:rsid w:val="007F678E"/>
    <w:rsid w:val="007F7330"/>
    <w:rsid w:val="008002D3"/>
    <w:rsid w:val="00800E1B"/>
    <w:rsid w:val="0080148A"/>
    <w:rsid w:val="0080174A"/>
    <w:rsid w:val="008021F1"/>
    <w:rsid w:val="00803A80"/>
    <w:rsid w:val="008068D2"/>
    <w:rsid w:val="008068F2"/>
    <w:rsid w:val="0080798E"/>
    <w:rsid w:val="00810DDC"/>
    <w:rsid w:val="008117ED"/>
    <w:rsid w:val="00811907"/>
    <w:rsid w:val="00812149"/>
    <w:rsid w:val="00815007"/>
    <w:rsid w:val="00815E55"/>
    <w:rsid w:val="00821092"/>
    <w:rsid w:val="00823086"/>
    <w:rsid w:val="00824620"/>
    <w:rsid w:val="008255A7"/>
    <w:rsid w:val="0082619E"/>
    <w:rsid w:val="00826E11"/>
    <w:rsid w:val="0082743D"/>
    <w:rsid w:val="008305DA"/>
    <w:rsid w:val="0083378A"/>
    <w:rsid w:val="00833B59"/>
    <w:rsid w:val="0083484A"/>
    <w:rsid w:val="00834B0A"/>
    <w:rsid w:val="008372D1"/>
    <w:rsid w:val="008421B3"/>
    <w:rsid w:val="008425B8"/>
    <w:rsid w:val="0084278C"/>
    <w:rsid w:val="008427A6"/>
    <w:rsid w:val="00842987"/>
    <w:rsid w:val="008431CA"/>
    <w:rsid w:val="00843494"/>
    <w:rsid w:val="008434BA"/>
    <w:rsid w:val="00843748"/>
    <w:rsid w:val="00845E2C"/>
    <w:rsid w:val="008461E8"/>
    <w:rsid w:val="0084621D"/>
    <w:rsid w:val="0085004C"/>
    <w:rsid w:val="00850F51"/>
    <w:rsid w:val="008536F1"/>
    <w:rsid w:val="008567D2"/>
    <w:rsid w:val="00856A96"/>
    <w:rsid w:val="00860242"/>
    <w:rsid w:val="00861518"/>
    <w:rsid w:val="00861651"/>
    <w:rsid w:val="00862187"/>
    <w:rsid w:val="0086228E"/>
    <w:rsid w:val="008627F0"/>
    <w:rsid w:val="0086288F"/>
    <w:rsid w:val="00862E72"/>
    <w:rsid w:val="0086422F"/>
    <w:rsid w:val="00864470"/>
    <w:rsid w:val="008648A5"/>
    <w:rsid w:val="00865867"/>
    <w:rsid w:val="00865A9E"/>
    <w:rsid w:val="00865EFC"/>
    <w:rsid w:val="00866585"/>
    <w:rsid w:val="00867B7F"/>
    <w:rsid w:val="008703F7"/>
    <w:rsid w:val="008717B3"/>
    <w:rsid w:val="00871E3A"/>
    <w:rsid w:val="00872E04"/>
    <w:rsid w:val="00876666"/>
    <w:rsid w:val="008773A8"/>
    <w:rsid w:val="0087753A"/>
    <w:rsid w:val="0087792C"/>
    <w:rsid w:val="00877CBD"/>
    <w:rsid w:val="00877D00"/>
    <w:rsid w:val="008811E9"/>
    <w:rsid w:val="008814CF"/>
    <w:rsid w:val="00881A46"/>
    <w:rsid w:val="00882EFF"/>
    <w:rsid w:val="00884F0B"/>
    <w:rsid w:val="008852F7"/>
    <w:rsid w:val="00885BB8"/>
    <w:rsid w:val="00886B65"/>
    <w:rsid w:val="00886EEF"/>
    <w:rsid w:val="00890136"/>
    <w:rsid w:val="008901EC"/>
    <w:rsid w:val="00890488"/>
    <w:rsid w:val="008907FA"/>
    <w:rsid w:val="00890862"/>
    <w:rsid w:val="00891721"/>
    <w:rsid w:val="00891DBD"/>
    <w:rsid w:val="00893A92"/>
    <w:rsid w:val="0089453A"/>
    <w:rsid w:val="00894E00"/>
    <w:rsid w:val="00895244"/>
    <w:rsid w:val="008A18A3"/>
    <w:rsid w:val="008A35C6"/>
    <w:rsid w:val="008A7410"/>
    <w:rsid w:val="008A7E2A"/>
    <w:rsid w:val="008B0F8F"/>
    <w:rsid w:val="008B171E"/>
    <w:rsid w:val="008B1DA1"/>
    <w:rsid w:val="008B280A"/>
    <w:rsid w:val="008B3465"/>
    <w:rsid w:val="008B5859"/>
    <w:rsid w:val="008B5C0D"/>
    <w:rsid w:val="008C1043"/>
    <w:rsid w:val="008C58AC"/>
    <w:rsid w:val="008C5F47"/>
    <w:rsid w:val="008C68FB"/>
    <w:rsid w:val="008C74F6"/>
    <w:rsid w:val="008C788E"/>
    <w:rsid w:val="008C7B3F"/>
    <w:rsid w:val="008C7CF2"/>
    <w:rsid w:val="008D029A"/>
    <w:rsid w:val="008D0A6E"/>
    <w:rsid w:val="008D0C28"/>
    <w:rsid w:val="008D28BA"/>
    <w:rsid w:val="008D42F3"/>
    <w:rsid w:val="008D5D4E"/>
    <w:rsid w:val="008D61BE"/>
    <w:rsid w:val="008D6CF2"/>
    <w:rsid w:val="008E00B4"/>
    <w:rsid w:val="008E11C2"/>
    <w:rsid w:val="008E1FF7"/>
    <w:rsid w:val="008E2249"/>
    <w:rsid w:val="008E302E"/>
    <w:rsid w:val="008E4D5C"/>
    <w:rsid w:val="008F1765"/>
    <w:rsid w:val="008F1B69"/>
    <w:rsid w:val="008F1F15"/>
    <w:rsid w:val="008F27E5"/>
    <w:rsid w:val="008F34B8"/>
    <w:rsid w:val="008F5652"/>
    <w:rsid w:val="008F6614"/>
    <w:rsid w:val="009004D0"/>
    <w:rsid w:val="0090184B"/>
    <w:rsid w:val="009018FB"/>
    <w:rsid w:val="00901B34"/>
    <w:rsid w:val="00903528"/>
    <w:rsid w:val="00903BE8"/>
    <w:rsid w:val="00903E0A"/>
    <w:rsid w:val="0090408D"/>
    <w:rsid w:val="009040F8"/>
    <w:rsid w:val="0090616B"/>
    <w:rsid w:val="00906500"/>
    <w:rsid w:val="0090666E"/>
    <w:rsid w:val="00906974"/>
    <w:rsid w:val="00907A9B"/>
    <w:rsid w:val="00910570"/>
    <w:rsid w:val="00911293"/>
    <w:rsid w:val="0091173F"/>
    <w:rsid w:val="009120D1"/>
    <w:rsid w:val="00914107"/>
    <w:rsid w:val="00915BDF"/>
    <w:rsid w:val="00917273"/>
    <w:rsid w:val="00917CDF"/>
    <w:rsid w:val="009200D2"/>
    <w:rsid w:val="009206A8"/>
    <w:rsid w:val="00920A65"/>
    <w:rsid w:val="009219C6"/>
    <w:rsid w:val="00921D64"/>
    <w:rsid w:val="00925428"/>
    <w:rsid w:val="009261C4"/>
    <w:rsid w:val="00926244"/>
    <w:rsid w:val="00926C70"/>
    <w:rsid w:val="00927BCB"/>
    <w:rsid w:val="00930A34"/>
    <w:rsid w:val="00930CA6"/>
    <w:rsid w:val="00931D67"/>
    <w:rsid w:val="00932AE9"/>
    <w:rsid w:val="009331B0"/>
    <w:rsid w:val="009338FE"/>
    <w:rsid w:val="009341B9"/>
    <w:rsid w:val="009342C4"/>
    <w:rsid w:val="00934DBC"/>
    <w:rsid w:val="00936535"/>
    <w:rsid w:val="009368A5"/>
    <w:rsid w:val="0094025D"/>
    <w:rsid w:val="00940B4A"/>
    <w:rsid w:val="00940C37"/>
    <w:rsid w:val="009410D9"/>
    <w:rsid w:val="0094174D"/>
    <w:rsid w:val="009428E3"/>
    <w:rsid w:val="00942BFA"/>
    <w:rsid w:val="00942DCF"/>
    <w:rsid w:val="00942E20"/>
    <w:rsid w:val="00943060"/>
    <w:rsid w:val="009439CA"/>
    <w:rsid w:val="009446CC"/>
    <w:rsid w:val="00944795"/>
    <w:rsid w:val="0094676E"/>
    <w:rsid w:val="0095000F"/>
    <w:rsid w:val="009521C1"/>
    <w:rsid w:val="00952CC8"/>
    <w:rsid w:val="00953272"/>
    <w:rsid w:val="009551C3"/>
    <w:rsid w:val="00957F42"/>
    <w:rsid w:val="009602AB"/>
    <w:rsid w:val="009617B7"/>
    <w:rsid w:val="00961F9E"/>
    <w:rsid w:val="00963459"/>
    <w:rsid w:val="009638D1"/>
    <w:rsid w:val="00963AEA"/>
    <w:rsid w:val="00963B9A"/>
    <w:rsid w:val="009647B7"/>
    <w:rsid w:val="00964957"/>
    <w:rsid w:val="00965F66"/>
    <w:rsid w:val="00966710"/>
    <w:rsid w:val="00967559"/>
    <w:rsid w:val="00971182"/>
    <w:rsid w:val="00972EFB"/>
    <w:rsid w:val="00973B3C"/>
    <w:rsid w:val="00976337"/>
    <w:rsid w:val="009769C8"/>
    <w:rsid w:val="00976BA6"/>
    <w:rsid w:val="00980563"/>
    <w:rsid w:val="00980BA5"/>
    <w:rsid w:val="00980CD6"/>
    <w:rsid w:val="009818AC"/>
    <w:rsid w:val="009818CC"/>
    <w:rsid w:val="009821FA"/>
    <w:rsid w:val="009829C9"/>
    <w:rsid w:val="00983636"/>
    <w:rsid w:val="0098370C"/>
    <w:rsid w:val="00983B9B"/>
    <w:rsid w:val="0098550D"/>
    <w:rsid w:val="0098565E"/>
    <w:rsid w:val="009860C6"/>
    <w:rsid w:val="0098625E"/>
    <w:rsid w:val="00986B4B"/>
    <w:rsid w:val="0098798A"/>
    <w:rsid w:val="00987D20"/>
    <w:rsid w:val="00990042"/>
    <w:rsid w:val="00991B32"/>
    <w:rsid w:val="00991B4E"/>
    <w:rsid w:val="0099287C"/>
    <w:rsid w:val="00992DBC"/>
    <w:rsid w:val="00993DF9"/>
    <w:rsid w:val="009940C7"/>
    <w:rsid w:val="0099483B"/>
    <w:rsid w:val="009949FA"/>
    <w:rsid w:val="0099559D"/>
    <w:rsid w:val="0099760C"/>
    <w:rsid w:val="009A0595"/>
    <w:rsid w:val="009A126F"/>
    <w:rsid w:val="009A34A1"/>
    <w:rsid w:val="009A353D"/>
    <w:rsid w:val="009B1607"/>
    <w:rsid w:val="009B2143"/>
    <w:rsid w:val="009B4F7B"/>
    <w:rsid w:val="009B5600"/>
    <w:rsid w:val="009B59BF"/>
    <w:rsid w:val="009B5BA8"/>
    <w:rsid w:val="009B5FC9"/>
    <w:rsid w:val="009B613F"/>
    <w:rsid w:val="009B6392"/>
    <w:rsid w:val="009B6CEA"/>
    <w:rsid w:val="009C06D3"/>
    <w:rsid w:val="009C0947"/>
    <w:rsid w:val="009C0B85"/>
    <w:rsid w:val="009C1028"/>
    <w:rsid w:val="009C12A4"/>
    <w:rsid w:val="009C3256"/>
    <w:rsid w:val="009C38CD"/>
    <w:rsid w:val="009C45FE"/>
    <w:rsid w:val="009C5B6B"/>
    <w:rsid w:val="009C6655"/>
    <w:rsid w:val="009C6E1B"/>
    <w:rsid w:val="009D2959"/>
    <w:rsid w:val="009D2A21"/>
    <w:rsid w:val="009D33DE"/>
    <w:rsid w:val="009D3A45"/>
    <w:rsid w:val="009D4D03"/>
    <w:rsid w:val="009D4D48"/>
    <w:rsid w:val="009D73E8"/>
    <w:rsid w:val="009E01CE"/>
    <w:rsid w:val="009E0A2E"/>
    <w:rsid w:val="009E0ED9"/>
    <w:rsid w:val="009E0FEA"/>
    <w:rsid w:val="009E4C03"/>
    <w:rsid w:val="009E5669"/>
    <w:rsid w:val="009E5893"/>
    <w:rsid w:val="009E5B36"/>
    <w:rsid w:val="009E6156"/>
    <w:rsid w:val="009E65BC"/>
    <w:rsid w:val="009E67FD"/>
    <w:rsid w:val="009F007B"/>
    <w:rsid w:val="009F09DB"/>
    <w:rsid w:val="009F168C"/>
    <w:rsid w:val="009F1E30"/>
    <w:rsid w:val="009F4276"/>
    <w:rsid w:val="009F5385"/>
    <w:rsid w:val="009F6584"/>
    <w:rsid w:val="009F6D3E"/>
    <w:rsid w:val="00A00279"/>
    <w:rsid w:val="00A005B9"/>
    <w:rsid w:val="00A017BE"/>
    <w:rsid w:val="00A0183A"/>
    <w:rsid w:val="00A02DAF"/>
    <w:rsid w:val="00A03593"/>
    <w:rsid w:val="00A0636B"/>
    <w:rsid w:val="00A07398"/>
    <w:rsid w:val="00A07A73"/>
    <w:rsid w:val="00A07AAD"/>
    <w:rsid w:val="00A10949"/>
    <w:rsid w:val="00A134D6"/>
    <w:rsid w:val="00A13D96"/>
    <w:rsid w:val="00A145A2"/>
    <w:rsid w:val="00A14997"/>
    <w:rsid w:val="00A161C2"/>
    <w:rsid w:val="00A1649A"/>
    <w:rsid w:val="00A16A15"/>
    <w:rsid w:val="00A176EB"/>
    <w:rsid w:val="00A200E6"/>
    <w:rsid w:val="00A20587"/>
    <w:rsid w:val="00A2117F"/>
    <w:rsid w:val="00A21523"/>
    <w:rsid w:val="00A215EE"/>
    <w:rsid w:val="00A2244B"/>
    <w:rsid w:val="00A22ADF"/>
    <w:rsid w:val="00A22FF3"/>
    <w:rsid w:val="00A23B7C"/>
    <w:rsid w:val="00A23BD3"/>
    <w:rsid w:val="00A25951"/>
    <w:rsid w:val="00A26F58"/>
    <w:rsid w:val="00A2737E"/>
    <w:rsid w:val="00A34662"/>
    <w:rsid w:val="00A34DA2"/>
    <w:rsid w:val="00A35DF7"/>
    <w:rsid w:val="00A36102"/>
    <w:rsid w:val="00A3693D"/>
    <w:rsid w:val="00A371E4"/>
    <w:rsid w:val="00A37332"/>
    <w:rsid w:val="00A40B3C"/>
    <w:rsid w:val="00A40C31"/>
    <w:rsid w:val="00A41117"/>
    <w:rsid w:val="00A41608"/>
    <w:rsid w:val="00A42122"/>
    <w:rsid w:val="00A44916"/>
    <w:rsid w:val="00A44CF1"/>
    <w:rsid w:val="00A465F7"/>
    <w:rsid w:val="00A479AF"/>
    <w:rsid w:val="00A500B9"/>
    <w:rsid w:val="00A52034"/>
    <w:rsid w:val="00A5415B"/>
    <w:rsid w:val="00A5749A"/>
    <w:rsid w:val="00A574DF"/>
    <w:rsid w:val="00A60DC6"/>
    <w:rsid w:val="00A63B2D"/>
    <w:rsid w:val="00A63CB9"/>
    <w:rsid w:val="00A63FBE"/>
    <w:rsid w:val="00A64EB7"/>
    <w:rsid w:val="00A65C76"/>
    <w:rsid w:val="00A65FCF"/>
    <w:rsid w:val="00A66ADD"/>
    <w:rsid w:val="00A70087"/>
    <w:rsid w:val="00A70AAD"/>
    <w:rsid w:val="00A717A9"/>
    <w:rsid w:val="00A72C3F"/>
    <w:rsid w:val="00A7365B"/>
    <w:rsid w:val="00A755E5"/>
    <w:rsid w:val="00A800A2"/>
    <w:rsid w:val="00A815CF"/>
    <w:rsid w:val="00A81898"/>
    <w:rsid w:val="00A81F04"/>
    <w:rsid w:val="00A81F1F"/>
    <w:rsid w:val="00A821E3"/>
    <w:rsid w:val="00A83E27"/>
    <w:rsid w:val="00A8490D"/>
    <w:rsid w:val="00A84CAA"/>
    <w:rsid w:val="00A85917"/>
    <w:rsid w:val="00A8679B"/>
    <w:rsid w:val="00A912D0"/>
    <w:rsid w:val="00A91625"/>
    <w:rsid w:val="00A91CF3"/>
    <w:rsid w:val="00A91FFB"/>
    <w:rsid w:val="00A932BE"/>
    <w:rsid w:val="00A93C94"/>
    <w:rsid w:val="00A949FF"/>
    <w:rsid w:val="00A95B34"/>
    <w:rsid w:val="00A97C72"/>
    <w:rsid w:val="00AA0E71"/>
    <w:rsid w:val="00AA17B4"/>
    <w:rsid w:val="00AA233D"/>
    <w:rsid w:val="00AA3EB2"/>
    <w:rsid w:val="00AA4657"/>
    <w:rsid w:val="00AA63BD"/>
    <w:rsid w:val="00AA7674"/>
    <w:rsid w:val="00AA7680"/>
    <w:rsid w:val="00AA7C76"/>
    <w:rsid w:val="00AB102F"/>
    <w:rsid w:val="00AB1E23"/>
    <w:rsid w:val="00AB3D54"/>
    <w:rsid w:val="00AB4C72"/>
    <w:rsid w:val="00AB540E"/>
    <w:rsid w:val="00AB775F"/>
    <w:rsid w:val="00AC1337"/>
    <w:rsid w:val="00AC2594"/>
    <w:rsid w:val="00AC2CC7"/>
    <w:rsid w:val="00AC2EF2"/>
    <w:rsid w:val="00AC5636"/>
    <w:rsid w:val="00AC6173"/>
    <w:rsid w:val="00AC685A"/>
    <w:rsid w:val="00AC734B"/>
    <w:rsid w:val="00AD0288"/>
    <w:rsid w:val="00AD0E11"/>
    <w:rsid w:val="00AD1DF2"/>
    <w:rsid w:val="00AD5331"/>
    <w:rsid w:val="00AD579E"/>
    <w:rsid w:val="00AD61CC"/>
    <w:rsid w:val="00AD6654"/>
    <w:rsid w:val="00AD704A"/>
    <w:rsid w:val="00AD7F59"/>
    <w:rsid w:val="00AE01BD"/>
    <w:rsid w:val="00AE336D"/>
    <w:rsid w:val="00AE3973"/>
    <w:rsid w:val="00AE3B2B"/>
    <w:rsid w:val="00AE3EAD"/>
    <w:rsid w:val="00AE4A7A"/>
    <w:rsid w:val="00AE5A10"/>
    <w:rsid w:val="00AE7138"/>
    <w:rsid w:val="00AF005C"/>
    <w:rsid w:val="00AF10B3"/>
    <w:rsid w:val="00AF25FE"/>
    <w:rsid w:val="00AF2650"/>
    <w:rsid w:val="00AF3FF2"/>
    <w:rsid w:val="00AF48AF"/>
    <w:rsid w:val="00AF5002"/>
    <w:rsid w:val="00AF6FD3"/>
    <w:rsid w:val="00AF755A"/>
    <w:rsid w:val="00B003C2"/>
    <w:rsid w:val="00B01B95"/>
    <w:rsid w:val="00B01DFA"/>
    <w:rsid w:val="00B02FBB"/>
    <w:rsid w:val="00B05293"/>
    <w:rsid w:val="00B05722"/>
    <w:rsid w:val="00B06F15"/>
    <w:rsid w:val="00B106CC"/>
    <w:rsid w:val="00B110F1"/>
    <w:rsid w:val="00B11F0E"/>
    <w:rsid w:val="00B120CC"/>
    <w:rsid w:val="00B12562"/>
    <w:rsid w:val="00B129E2"/>
    <w:rsid w:val="00B134D4"/>
    <w:rsid w:val="00B14069"/>
    <w:rsid w:val="00B14C6B"/>
    <w:rsid w:val="00B14E45"/>
    <w:rsid w:val="00B155F2"/>
    <w:rsid w:val="00B16189"/>
    <w:rsid w:val="00B16418"/>
    <w:rsid w:val="00B1726F"/>
    <w:rsid w:val="00B175DA"/>
    <w:rsid w:val="00B17B75"/>
    <w:rsid w:val="00B17CA7"/>
    <w:rsid w:val="00B17F50"/>
    <w:rsid w:val="00B203E5"/>
    <w:rsid w:val="00B20F16"/>
    <w:rsid w:val="00B21C15"/>
    <w:rsid w:val="00B23419"/>
    <w:rsid w:val="00B23D51"/>
    <w:rsid w:val="00B254C4"/>
    <w:rsid w:val="00B25A4E"/>
    <w:rsid w:val="00B25B85"/>
    <w:rsid w:val="00B25EC7"/>
    <w:rsid w:val="00B27842"/>
    <w:rsid w:val="00B279AD"/>
    <w:rsid w:val="00B3051F"/>
    <w:rsid w:val="00B306E4"/>
    <w:rsid w:val="00B31186"/>
    <w:rsid w:val="00B31657"/>
    <w:rsid w:val="00B3268E"/>
    <w:rsid w:val="00B32AC0"/>
    <w:rsid w:val="00B33D5A"/>
    <w:rsid w:val="00B35133"/>
    <w:rsid w:val="00B360D5"/>
    <w:rsid w:val="00B402A8"/>
    <w:rsid w:val="00B41DB2"/>
    <w:rsid w:val="00B442AA"/>
    <w:rsid w:val="00B4709E"/>
    <w:rsid w:val="00B47D53"/>
    <w:rsid w:val="00B47DC8"/>
    <w:rsid w:val="00B50B0C"/>
    <w:rsid w:val="00B51749"/>
    <w:rsid w:val="00B51BF1"/>
    <w:rsid w:val="00B51FAF"/>
    <w:rsid w:val="00B521AC"/>
    <w:rsid w:val="00B523DC"/>
    <w:rsid w:val="00B52903"/>
    <w:rsid w:val="00B5319C"/>
    <w:rsid w:val="00B5393B"/>
    <w:rsid w:val="00B55A93"/>
    <w:rsid w:val="00B55CD3"/>
    <w:rsid w:val="00B561C3"/>
    <w:rsid w:val="00B568E2"/>
    <w:rsid w:val="00B577BA"/>
    <w:rsid w:val="00B600CA"/>
    <w:rsid w:val="00B60353"/>
    <w:rsid w:val="00B605DD"/>
    <w:rsid w:val="00B614FC"/>
    <w:rsid w:val="00B617AA"/>
    <w:rsid w:val="00B62489"/>
    <w:rsid w:val="00B625D9"/>
    <w:rsid w:val="00B6422B"/>
    <w:rsid w:val="00B64797"/>
    <w:rsid w:val="00B65387"/>
    <w:rsid w:val="00B65540"/>
    <w:rsid w:val="00B6588D"/>
    <w:rsid w:val="00B65A1D"/>
    <w:rsid w:val="00B65CE0"/>
    <w:rsid w:val="00B662C6"/>
    <w:rsid w:val="00B66360"/>
    <w:rsid w:val="00B66A8B"/>
    <w:rsid w:val="00B673BD"/>
    <w:rsid w:val="00B70550"/>
    <w:rsid w:val="00B74896"/>
    <w:rsid w:val="00B74DAE"/>
    <w:rsid w:val="00B75736"/>
    <w:rsid w:val="00B7587E"/>
    <w:rsid w:val="00B7609C"/>
    <w:rsid w:val="00B76299"/>
    <w:rsid w:val="00B8246A"/>
    <w:rsid w:val="00B82553"/>
    <w:rsid w:val="00B82A73"/>
    <w:rsid w:val="00B83C91"/>
    <w:rsid w:val="00B86DA9"/>
    <w:rsid w:val="00B91C83"/>
    <w:rsid w:val="00B92972"/>
    <w:rsid w:val="00B93073"/>
    <w:rsid w:val="00B93E4E"/>
    <w:rsid w:val="00B947B7"/>
    <w:rsid w:val="00BA08B4"/>
    <w:rsid w:val="00BA2991"/>
    <w:rsid w:val="00BA360F"/>
    <w:rsid w:val="00BA3BDD"/>
    <w:rsid w:val="00BA3F96"/>
    <w:rsid w:val="00BA66A2"/>
    <w:rsid w:val="00BA7357"/>
    <w:rsid w:val="00BB0237"/>
    <w:rsid w:val="00BB0248"/>
    <w:rsid w:val="00BB0807"/>
    <w:rsid w:val="00BB23DF"/>
    <w:rsid w:val="00BB30F7"/>
    <w:rsid w:val="00BB3DC8"/>
    <w:rsid w:val="00BB41E5"/>
    <w:rsid w:val="00BB4FC4"/>
    <w:rsid w:val="00BB5F16"/>
    <w:rsid w:val="00BB7433"/>
    <w:rsid w:val="00BC0947"/>
    <w:rsid w:val="00BC0D39"/>
    <w:rsid w:val="00BC2070"/>
    <w:rsid w:val="00BC3462"/>
    <w:rsid w:val="00BC5039"/>
    <w:rsid w:val="00BC5495"/>
    <w:rsid w:val="00BC70FB"/>
    <w:rsid w:val="00BC7815"/>
    <w:rsid w:val="00BC7E53"/>
    <w:rsid w:val="00BD0214"/>
    <w:rsid w:val="00BD2673"/>
    <w:rsid w:val="00BD41BA"/>
    <w:rsid w:val="00BD4C3F"/>
    <w:rsid w:val="00BD4FC4"/>
    <w:rsid w:val="00BD5572"/>
    <w:rsid w:val="00BE2EFD"/>
    <w:rsid w:val="00BE370A"/>
    <w:rsid w:val="00BE6275"/>
    <w:rsid w:val="00BE65C2"/>
    <w:rsid w:val="00BE6F5E"/>
    <w:rsid w:val="00BF0B21"/>
    <w:rsid w:val="00BF0CED"/>
    <w:rsid w:val="00BF1151"/>
    <w:rsid w:val="00BF132D"/>
    <w:rsid w:val="00BF22E1"/>
    <w:rsid w:val="00BF2357"/>
    <w:rsid w:val="00BF2470"/>
    <w:rsid w:val="00BF3265"/>
    <w:rsid w:val="00BF32B8"/>
    <w:rsid w:val="00BF32BC"/>
    <w:rsid w:val="00BF3BB3"/>
    <w:rsid w:val="00BF7F41"/>
    <w:rsid w:val="00C00923"/>
    <w:rsid w:val="00C06544"/>
    <w:rsid w:val="00C10114"/>
    <w:rsid w:val="00C11077"/>
    <w:rsid w:val="00C14013"/>
    <w:rsid w:val="00C140AD"/>
    <w:rsid w:val="00C1421D"/>
    <w:rsid w:val="00C145C1"/>
    <w:rsid w:val="00C14960"/>
    <w:rsid w:val="00C14CC4"/>
    <w:rsid w:val="00C15562"/>
    <w:rsid w:val="00C168D2"/>
    <w:rsid w:val="00C17481"/>
    <w:rsid w:val="00C17C61"/>
    <w:rsid w:val="00C21172"/>
    <w:rsid w:val="00C211C9"/>
    <w:rsid w:val="00C224DA"/>
    <w:rsid w:val="00C233CF"/>
    <w:rsid w:val="00C25D52"/>
    <w:rsid w:val="00C2687E"/>
    <w:rsid w:val="00C26BE8"/>
    <w:rsid w:val="00C274F6"/>
    <w:rsid w:val="00C27704"/>
    <w:rsid w:val="00C27C39"/>
    <w:rsid w:val="00C3015F"/>
    <w:rsid w:val="00C32026"/>
    <w:rsid w:val="00C3209C"/>
    <w:rsid w:val="00C325F8"/>
    <w:rsid w:val="00C335DB"/>
    <w:rsid w:val="00C36E3D"/>
    <w:rsid w:val="00C42420"/>
    <w:rsid w:val="00C43D6A"/>
    <w:rsid w:val="00C4499C"/>
    <w:rsid w:val="00C47F61"/>
    <w:rsid w:val="00C533A9"/>
    <w:rsid w:val="00C54F81"/>
    <w:rsid w:val="00C5524E"/>
    <w:rsid w:val="00C5559C"/>
    <w:rsid w:val="00C56977"/>
    <w:rsid w:val="00C56FA9"/>
    <w:rsid w:val="00C605FB"/>
    <w:rsid w:val="00C62F18"/>
    <w:rsid w:val="00C65504"/>
    <w:rsid w:val="00C667E5"/>
    <w:rsid w:val="00C6681F"/>
    <w:rsid w:val="00C7050A"/>
    <w:rsid w:val="00C70A84"/>
    <w:rsid w:val="00C710A0"/>
    <w:rsid w:val="00C7171A"/>
    <w:rsid w:val="00C71A8E"/>
    <w:rsid w:val="00C72C80"/>
    <w:rsid w:val="00C73993"/>
    <w:rsid w:val="00C75A6F"/>
    <w:rsid w:val="00C762AA"/>
    <w:rsid w:val="00C76694"/>
    <w:rsid w:val="00C768CB"/>
    <w:rsid w:val="00C77C9A"/>
    <w:rsid w:val="00C80BB1"/>
    <w:rsid w:val="00C812B8"/>
    <w:rsid w:val="00C813BF"/>
    <w:rsid w:val="00C818AB"/>
    <w:rsid w:val="00C82D55"/>
    <w:rsid w:val="00C84D2E"/>
    <w:rsid w:val="00C855D4"/>
    <w:rsid w:val="00C85CB4"/>
    <w:rsid w:val="00C860DC"/>
    <w:rsid w:val="00C87817"/>
    <w:rsid w:val="00C90F5B"/>
    <w:rsid w:val="00C9152E"/>
    <w:rsid w:val="00C91A18"/>
    <w:rsid w:val="00C91DC6"/>
    <w:rsid w:val="00C92E6B"/>
    <w:rsid w:val="00C94DFD"/>
    <w:rsid w:val="00C962AD"/>
    <w:rsid w:val="00C97FD2"/>
    <w:rsid w:val="00CA0C99"/>
    <w:rsid w:val="00CA1071"/>
    <w:rsid w:val="00CA28E6"/>
    <w:rsid w:val="00CA3A59"/>
    <w:rsid w:val="00CA49C5"/>
    <w:rsid w:val="00CA597E"/>
    <w:rsid w:val="00CA6BA7"/>
    <w:rsid w:val="00CB00E6"/>
    <w:rsid w:val="00CB0E95"/>
    <w:rsid w:val="00CB1867"/>
    <w:rsid w:val="00CB390D"/>
    <w:rsid w:val="00CB3D54"/>
    <w:rsid w:val="00CB461F"/>
    <w:rsid w:val="00CB524E"/>
    <w:rsid w:val="00CB6277"/>
    <w:rsid w:val="00CB79EA"/>
    <w:rsid w:val="00CC02A9"/>
    <w:rsid w:val="00CC0A00"/>
    <w:rsid w:val="00CC0BBF"/>
    <w:rsid w:val="00CC18DA"/>
    <w:rsid w:val="00CC2035"/>
    <w:rsid w:val="00CC2891"/>
    <w:rsid w:val="00CC2AA5"/>
    <w:rsid w:val="00CC2F63"/>
    <w:rsid w:val="00CC382E"/>
    <w:rsid w:val="00CC459F"/>
    <w:rsid w:val="00CC4FE1"/>
    <w:rsid w:val="00CC748B"/>
    <w:rsid w:val="00CD0324"/>
    <w:rsid w:val="00CD1F93"/>
    <w:rsid w:val="00CD2F3A"/>
    <w:rsid w:val="00CD35C9"/>
    <w:rsid w:val="00CD3722"/>
    <w:rsid w:val="00CD690E"/>
    <w:rsid w:val="00CE30EE"/>
    <w:rsid w:val="00CE3869"/>
    <w:rsid w:val="00CE5DB8"/>
    <w:rsid w:val="00CE5E89"/>
    <w:rsid w:val="00CE69D4"/>
    <w:rsid w:val="00CE7502"/>
    <w:rsid w:val="00CE7B87"/>
    <w:rsid w:val="00CE7BD2"/>
    <w:rsid w:val="00CF09BD"/>
    <w:rsid w:val="00CF0FBE"/>
    <w:rsid w:val="00CF125F"/>
    <w:rsid w:val="00CF23B0"/>
    <w:rsid w:val="00CF2F79"/>
    <w:rsid w:val="00CF686A"/>
    <w:rsid w:val="00CF74FD"/>
    <w:rsid w:val="00D00905"/>
    <w:rsid w:val="00D0095C"/>
    <w:rsid w:val="00D0324D"/>
    <w:rsid w:val="00D036BB"/>
    <w:rsid w:val="00D0372E"/>
    <w:rsid w:val="00D0378B"/>
    <w:rsid w:val="00D059CB"/>
    <w:rsid w:val="00D067FC"/>
    <w:rsid w:val="00D06CA0"/>
    <w:rsid w:val="00D07780"/>
    <w:rsid w:val="00D07C90"/>
    <w:rsid w:val="00D106D5"/>
    <w:rsid w:val="00D11C57"/>
    <w:rsid w:val="00D143C5"/>
    <w:rsid w:val="00D14A3E"/>
    <w:rsid w:val="00D15D56"/>
    <w:rsid w:val="00D162F8"/>
    <w:rsid w:val="00D16D33"/>
    <w:rsid w:val="00D20315"/>
    <w:rsid w:val="00D22277"/>
    <w:rsid w:val="00D2332F"/>
    <w:rsid w:val="00D23B64"/>
    <w:rsid w:val="00D23E66"/>
    <w:rsid w:val="00D240C7"/>
    <w:rsid w:val="00D250AF"/>
    <w:rsid w:val="00D26361"/>
    <w:rsid w:val="00D27ACA"/>
    <w:rsid w:val="00D3092D"/>
    <w:rsid w:val="00D30C0A"/>
    <w:rsid w:val="00D32656"/>
    <w:rsid w:val="00D3281A"/>
    <w:rsid w:val="00D3287B"/>
    <w:rsid w:val="00D338B7"/>
    <w:rsid w:val="00D35369"/>
    <w:rsid w:val="00D361CD"/>
    <w:rsid w:val="00D36589"/>
    <w:rsid w:val="00D36B55"/>
    <w:rsid w:val="00D374F9"/>
    <w:rsid w:val="00D3780D"/>
    <w:rsid w:val="00D417AF"/>
    <w:rsid w:val="00D44644"/>
    <w:rsid w:val="00D472ED"/>
    <w:rsid w:val="00D508E5"/>
    <w:rsid w:val="00D51349"/>
    <w:rsid w:val="00D51B0F"/>
    <w:rsid w:val="00D5411D"/>
    <w:rsid w:val="00D54243"/>
    <w:rsid w:val="00D61130"/>
    <w:rsid w:val="00D6297A"/>
    <w:rsid w:val="00D643A2"/>
    <w:rsid w:val="00D643B7"/>
    <w:rsid w:val="00D64A7B"/>
    <w:rsid w:val="00D65AA5"/>
    <w:rsid w:val="00D664C9"/>
    <w:rsid w:val="00D66D3E"/>
    <w:rsid w:val="00D67DDC"/>
    <w:rsid w:val="00D67F75"/>
    <w:rsid w:val="00D70B5A"/>
    <w:rsid w:val="00D70CCF"/>
    <w:rsid w:val="00D75818"/>
    <w:rsid w:val="00D7609C"/>
    <w:rsid w:val="00D76A3E"/>
    <w:rsid w:val="00D77FED"/>
    <w:rsid w:val="00D81820"/>
    <w:rsid w:val="00D823B2"/>
    <w:rsid w:val="00D833FC"/>
    <w:rsid w:val="00D83D39"/>
    <w:rsid w:val="00D849CA"/>
    <w:rsid w:val="00D86605"/>
    <w:rsid w:val="00D87735"/>
    <w:rsid w:val="00D878DC"/>
    <w:rsid w:val="00D90B14"/>
    <w:rsid w:val="00D924E9"/>
    <w:rsid w:val="00D93547"/>
    <w:rsid w:val="00D93A75"/>
    <w:rsid w:val="00D9413E"/>
    <w:rsid w:val="00D954EE"/>
    <w:rsid w:val="00D9590A"/>
    <w:rsid w:val="00D96F15"/>
    <w:rsid w:val="00DA257A"/>
    <w:rsid w:val="00DA2E4D"/>
    <w:rsid w:val="00DA4638"/>
    <w:rsid w:val="00DA5AA0"/>
    <w:rsid w:val="00DB0B4A"/>
    <w:rsid w:val="00DB0B5C"/>
    <w:rsid w:val="00DB1E8B"/>
    <w:rsid w:val="00DB1EF2"/>
    <w:rsid w:val="00DB1F80"/>
    <w:rsid w:val="00DB2F7C"/>
    <w:rsid w:val="00DB459D"/>
    <w:rsid w:val="00DB479B"/>
    <w:rsid w:val="00DB4ACD"/>
    <w:rsid w:val="00DB6660"/>
    <w:rsid w:val="00DB669C"/>
    <w:rsid w:val="00DB7A20"/>
    <w:rsid w:val="00DC2368"/>
    <w:rsid w:val="00DC4A14"/>
    <w:rsid w:val="00DC4CDB"/>
    <w:rsid w:val="00DC4F01"/>
    <w:rsid w:val="00DC6F17"/>
    <w:rsid w:val="00DC7BF5"/>
    <w:rsid w:val="00DD067B"/>
    <w:rsid w:val="00DD0DC7"/>
    <w:rsid w:val="00DD16EF"/>
    <w:rsid w:val="00DD19AD"/>
    <w:rsid w:val="00DD1A2B"/>
    <w:rsid w:val="00DD1D38"/>
    <w:rsid w:val="00DD2769"/>
    <w:rsid w:val="00DD3161"/>
    <w:rsid w:val="00DD3376"/>
    <w:rsid w:val="00DD33D7"/>
    <w:rsid w:val="00DD49BC"/>
    <w:rsid w:val="00DD51F1"/>
    <w:rsid w:val="00DD575D"/>
    <w:rsid w:val="00DD5D60"/>
    <w:rsid w:val="00DD61E2"/>
    <w:rsid w:val="00DD7892"/>
    <w:rsid w:val="00DE05FB"/>
    <w:rsid w:val="00DE1AE2"/>
    <w:rsid w:val="00DE1AE6"/>
    <w:rsid w:val="00DE2631"/>
    <w:rsid w:val="00DE2915"/>
    <w:rsid w:val="00DE2D96"/>
    <w:rsid w:val="00DE3393"/>
    <w:rsid w:val="00DE3F79"/>
    <w:rsid w:val="00DE423F"/>
    <w:rsid w:val="00DE5F17"/>
    <w:rsid w:val="00DE61BD"/>
    <w:rsid w:val="00DE61CF"/>
    <w:rsid w:val="00DE6614"/>
    <w:rsid w:val="00DE6718"/>
    <w:rsid w:val="00DE7E26"/>
    <w:rsid w:val="00DF07F4"/>
    <w:rsid w:val="00DF2511"/>
    <w:rsid w:val="00DF3489"/>
    <w:rsid w:val="00DF3CF4"/>
    <w:rsid w:val="00DF4A80"/>
    <w:rsid w:val="00DF5E0A"/>
    <w:rsid w:val="00DF6772"/>
    <w:rsid w:val="00DF6E0B"/>
    <w:rsid w:val="00DF7B62"/>
    <w:rsid w:val="00E00FC5"/>
    <w:rsid w:val="00E01414"/>
    <w:rsid w:val="00E02645"/>
    <w:rsid w:val="00E02A96"/>
    <w:rsid w:val="00E0378F"/>
    <w:rsid w:val="00E046DD"/>
    <w:rsid w:val="00E059C8"/>
    <w:rsid w:val="00E1065B"/>
    <w:rsid w:val="00E11E7E"/>
    <w:rsid w:val="00E1200B"/>
    <w:rsid w:val="00E1211F"/>
    <w:rsid w:val="00E127A5"/>
    <w:rsid w:val="00E12B68"/>
    <w:rsid w:val="00E131EC"/>
    <w:rsid w:val="00E1320F"/>
    <w:rsid w:val="00E13E66"/>
    <w:rsid w:val="00E14E9B"/>
    <w:rsid w:val="00E1511C"/>
    <w:rsid w:val="00E163A9"/>
    <w:rsid w:val="00E164BB"/>
    <w:rsid w:val="00E16AF5"/>
    <w:rsid w:val="00E208D3"/>
    <w:rsid w:val="00E20B95"/>
    <w:rsid w:val="00E2125B"/>
    <w:rsid w:val="00E212A1"/>
    <w:rsid w:val="00E21436"/>
    <w:rsid w:val="00E22BA0"/>
    <w:rsid w:val="00E23534"/>
    <w:rsid w:val="00E23765"/>
    <w:rsid w:val="00E2378E"/>
    <w:rsid w:val="00E23F4D"/>
    <w:rsid w:val="00E2438B"/>
    <w:rsid w:val="00E24A44"/>
    <w:rsid w:val="00E25278"/>
    <w:rsid w:val="00E27584"/>
    <w:rsid w:val="00E27840"/>
    <w:rsid w:val="00E27D81"/>
    <w:rsid w:val="00E3149A"/>
    <w:rsid w:val="00E32160"/>
    <w:rsid w:val="00E345C4"/>
    <w:rsid w:val="00E347CE"/>
    <w:rsid w:val="00E34DFC"/>
    <w:rsid w:val="00E36969"/>
    <w:rsid w:val="00E36B41"/>
    <w:rsid w:val="00E36DF5"/>
    <w:rsid w:val="00E40300"/>
    <w:rsid w:val="00E41CA0"/>
    <w:rsid w:val="00E42834"/>
    <w:rsid w:val="00E4357B"/>
    <w:rsid w:val="00E45C7B"/>
    <w:rsid w:val="00E45EA3"/>
    <w:rsid w:val="00E463FC"/>
    <w:rsid w:val="00E4670C"/>
    <w:rsid w:val="00E50118"/>
    <w:rsid w:val="00E50169"/>
    <w:rsid w:val="00E5098F"/>
    <w:rsid w:val="00E52027"/>
    <w:rsid w:val="00E5509B"/>
    <w:rsid w:val="00E55A5B"/>
    <w:rsid w:val="00E563AE"/>
    <w:rsid w:val="00E56B48"/>
    <w:rsid w:val="00E56D39"/>
    <w:rsid w:val="00E56FAF"/>
    <w:rsid w:val="00E576AE"/>
    <w:rsid w:val="00E61CBD"/>
    <w:rsid w:val="00E6251E"/>
    <w:rsid w:val="00E62BE7"/>
    <w:rsid w:val="00E63112"/>
    <w:rsid w:val="00E63DA2"/>
    <w:rsid w:val="00E643C7"/>
    <w:rsid w:val="00E64AB5"/>
    <w:rsid w:val="00E65AB2"/>
    <w:rsid w:val="00E65AFB"/>
    <w:rsid w:val="00E66889"/>
    <w:rsid w:val="00E677B4"/>
    <w:rsid w:val="00E7189F"/>
    <w:rsid w:val="00E71A0F"/>
    <w:rsid w:val="00E73C68"/>
    <w:rsid w:val="00E73D48"/>
    <w:rsid w:val="00E74ECD"/>
    <w:rsid w:val="00E75312"/>
    <w:rsid w:val="00E7583A"/>
    <w:rsid w:val="00E7709B"/>
    <w:rsid w:val="00E803CA"/>
    <w:rsid w:val="00E80AEE"/>
    <w:rsid w:val="00E80CAA"/>
    <w:rsid w:val="00E80D86"/>
    <w:rsid w:val="00E84220"/>
    <w:rsid w:val="00E84D54"/>
    <w:rsid w:val="00E85C39"/>
    <w:rsid w:val="00E8627D"/>
    <w:rsid w:val="00E8764A"/>
    <w:rsid w:val="00E87E84"/>
    <w:rsid w:val="00E90A99"/>
    <w:rsid w:val="00E916AC"/>
    <w:rsid w:val="00E94F63"/>
    <w:rsid w:val="00E95ADD"/>
    <w:rsid w:val="00E97A0C"/>
    <w:rsid w:val="00EA01EF"/>
    <w:rsid w:val="00EA115D"/>
    <w:rsid w:val="00EA1CCE"/>
    <w:rsid w:val="00EA3119"/>
    <w:rsid w:val="00EA3E7E"/>
    <w:rsid w:val="00EA4320"/>
    <w:rsid w:val="00EA4C27"/>
    <w:rsid w:val="00EA56C7"/>
    <w:rsid w:val="00EA6561"/>
    <w:rsid w:val="00EA7123"/>
    <w:rsid w:val="00EA7347"/>
    <w:rsid w:val="00EB08E9"/>
    <w:rsid w:val="00EB16DA"/>
    <w:rsid w:val="00EB21E8"/>
    <w:rsid w:val="00EB2287"/>
    <w:rsid w:val="00EB2755"/>
    <w:rsid w:val="00EB2F18"/>
    <w:rsid w:val="00EB32C1"/>
    <w:rsid w:val="00EB3CFC"/>
    <w:rsid w:val="00EB3D95"/>
    <w:rsid w:val="00EB54E0"/>
    <w:rsid w:val="00EB5D2A"/>
    <w:rsid w:val="00EB5FF7"/>
    <w:rsid w:val="00EB615D"/>
    <w:rsid w:val="00EB62EC"/>
    <w:rsid w:val="00EB7597"/>
    <w:rsid w:val="00EB7B96"/>
    <w:rsid w:val="00EB7C03"/>
    <w:rsid w:val="00EC0586"/>
    <w:rsid w:val="00EC0AD2"/>
    <w:rsid w:val="00EC2715"/>
    <w:rsid w:val="00EC2928"/>
    <w:rsid w:val="00EC44EF"/>
    <w:rsid w:val="00EC4CBD"/>
    <w:rsid w:val="00EC5201"/>
    <w:rsid w:val="00ED07BD"/>
    <w:rsid w:val="00ED23A3"/>
    <w:rsid w:val="00ED45D1"/>
    <w:rsid w:val="00ED471E"/>
    <w:rsid w:val="00ED5D28"/>
    <w:rsid w:val="00ED5D67"/>
    <w:rsid w:val="00ED610D"/>
    <w:rsid w:val="00ED659B"/>
    <w:rsid w:val="00ED7E15"/>
    <w:rsid w:val="00EE0727"/>
    <w:rsid w:val="00EE07F3"/>
    <w:rsid w:val="00EE10DE"/>
    <w:rsid w:val="00EE24D7"/>
    <w:rsid w:val="00EE3171"/>
    <w:rsid w:val="00EE402C"/>
    <w:rsid w:val="00EE4DBC"/>
    <w:rsid w:val="00EE5489"/>
    <w:rsid w:val="00EE622C"/>
    <w:rsid w:val="00EE6C8D"/>
    <w:rsid w:val="00EF2876"/>
    <w:rsid w:val="00EF2C73"/>
    <w:rsid w:val="00EF2E6C"/>
    <w:rsid w:val="00EF37D4"/>
    <w:rsid w:val="00EF3FCD"/>
    <w:rsid w:val="00EF4902"/>
    <w:rsid w:val="00EF5B06"/>
    <w:rsid w:val="00EF60BF"/>
    <w:rsid w:val="00EF72EA"/>
    <w:rsid w:val="00EF7D74"/>
    <w:rsid w:val="00F00237"/>
    <w:rsid w:val="00F01A5C"/>
    <w:rsid w:val="00F0225F"/>
    <w:rsid w:val="00F02648"/>
    <w:rsid w:val="00F0295A"/>
    <w:rsid w:val="00F04D11"/>
    <w:rsid w:val="00F06CE8"/>
    <w:rsid w:val="00F06EF0"/>
    <w:rsid w:val="00F10EF3"/>
    <w:rsid w:val="00F11574"/>
    <w:rsid w:val="00F11846"/>
    <w:rsid w:val="00F12278"/>
    <w:rsid w:val="00F15FE4"/>
    <w:rsid w:val="00F16354"/>
    <w:rsid w:val="00F1759B"/>
    <w:rsid w:val="00F20111"/>
    <w:rsid w:val="00F205FE"/>
    <w:rsid w:val="00F21D11"/>
    <w:rsid w:val="00F22BD6"/>
    <w:rsid w:val="00F22ED7"/>
    <w:rsid w:val="00F23322"/>
    <w:rsid w:val="00F24C47"/>
    <w:rsid w:val="00F24CA5"/>
    <w:rsid w:val="00F26944"/>
    <w:rsid w:val="00F27480"/>
    <w:rsid w:val="00F300D1"/>
    <w:rsid w:val="00F32B8F"/>
    <w:rsid w:val="00F3335A"/>
    <w:rsid w:val="00F33A62"/>
    <w:rsid w:val="00F34D8E"/>
    <w:rsid w:val="00F35876"/>
    <w:rsid w:val="00F35D17"/>
    <w:rsid w:val="00F367B8"/>
    <w:rsid w:val="00F36C19"/>
    <w:rsid w:val="00F403E5"/>
    <w:rsid w:val="00F4078B"/>
    <w:rsid w:val="00F408CF"/>
    <w:rsid w:val="00F41487"/>
    <w:rsid w:val="00F433AC"/>
    <w:rsid w:val="00F43D6D"/>
    <w:rsid w:val="00F445B5"/>
    <w:rsid w:val="00F44B45"/>
    <w:rsid w:val="00F44E7C"/>
    <w:rsid w:val="00F45187"/>
    <w:rsid w:val="00F4593C"/>
    <w:rsid w:val="00F46941"/>
    <w:rsid w:val="00F469CF"/>
    <w:rsid w:val="00F47E10"/>
    <w:rsid w:val="00F5148A"/>
    <w:rsid w:val="00F5236B"/>
    <w:rsid w:val="00F54665"/>
    <w:rsid w:val="00F6002D"/>
    <w:rsid w:val="00F6076A"/>
    <w:rsid w:val="00F60B62"/>
    <w:rsid w:val="00F61D23"/>
    <w:rsid w:val="00F62DED"/>
    <w:rsid w:val="00F6496C"/>
    <w:rsid w:val="00F65ED4"/>
    <w:rsid w:val="00F67903"/>
    <w:rsid w:val="00F67B6D"/>
    <w:rsid w:val="00F70794"/>
    <w:rsid w:val="00F70CCF"/>
    <w:rsid w:val="00F7218D"/>
    <w:rsid w:val="00F724B0"/>
    <w:rsid w:val="00F7328B"/>
    <w:rsid w:val="00F73887"/>
    <w:rsid w:val="00F73965"/>
    <w:rsid w:val="00F73CFB"/>
    <w:rsid w:val="00F73E0A"/>
    <w:rsid w:val="00F7433C"/>
    <w:rsid w:val="00F75B4C"/>
    <w:rsid w:val="00F77D76"/>
    <w:rsid w:val="00F86790"/>
    <w:rsid w:val="00F870FB"/>
    <w:rsid w:val="00F90218"/>
    <w:rsid w:val="00F91550"/>
    <w:rsid w:val="00F92273"/>
    <w:rsid w:val="00F92279"/>
    <w:rsid w:val="00F9287D"/>
    <w:rsid w:val="00F96C5A"/>
    <w:rsid w:val="00F97550"/>
    <w:rsid w:val="00F97797"/>
    <w:rsid w:val="00F97FDD"/>
    <w:rsid w:val="00FA0FDB"/>
    <w:rsid w:val="00FA189C"/>
    <w:rsid w:val="00FA2447"/>
    <w:rsid w:val="00FA2755"/>
    <w:rsid w:val="00FA3DF3"/>
    <w:rsid w:val="00FA4CE5"/>
    <w:rsid w:val="00FA4EB8"/>
    <w:rsid w:val="00FA4F63"/>
    <w:rsid w:val="00FA60E5"/>
    <w:rsid w:val="00FA6342"/>
    <w:rsid w:val="00FA64F6"/>
    <w:rsid w:val="00FA6AB4"/>
    <w:rsid w:val="00FA7F56"/>
    <w:rsid w:val="00FB0455"/>
    <w:rsid w:val="00FB05A0"/>
    <w:rsid w:val="00FB14B1"/>
    <w:rsid w:val="00FB19B4"/>
    <w:rsid w:val="00FB22A7"/>
    <w:rsid w:val="00FB3A04"/>
    <w:rsid w:val="00FB448F"/>
    <w:rsid w:val="00FB614C"/>
    <w:rsid w:val="00FB71CE"/>
    <w:rsid w:val="00FC0716"/>
    <w:rsid w:val="00FC079C"/>
    <w:rsid w:val="00FC28A7"/>
    <w:rsid w:val="00FC30CC"/>
    <w:rsid w:val="00FC345E"/>
    <w:rsid w:val="00FC4427"/>
    <w:rsid w:val="00FC48D7"/>
    <w:rsid w:val="00FC66AF"/>
    <w:rsid w:val="00FC690C"/>
    <w:rsid w:val="00FC7F9A"/>
    <w:rsid w:val="00FD025D"/>
    <w:rsid w:val="00FD0D89"/>
    <w:rsid w:val="00FD229E"/>
    <w:rsid w:val="00FD46C0"/>
    <w:rsid w:val="00FD74C9"/>
    <w:rsid w:val="00FD79B4"/>
    <w:rsid w:val="00FE086D"/>
    <w:rsid w:val="00FE2D8E"/>
    <w:rsid w:val="00FE2EBF"/>
    <w:rsid w:val="00FE3E48"/>
    <w:rsid w:val="00FE4810"/>
    <w:rsid w:val="00FE5214"/>
    <w:rsid w:val="00FE5BF3"/>
    <w:rsid w:val="00FE6E67"/>
    <w:rsid w:val="00FE7FA7"/>
    <w:rsid w:val="00FF2399"/>
    <w:rsid w:val="00FF2E2D"/>
    <w:rsid w:val="00FF3F89"/>
    <w:rsid w:val="00FF4486"/>
    <w:rsid w:val="00FF574A"/>
    <w:rsid w:val="00FF6ADA"/>
    <w:rsid w:val="00FF74F0"/>
    <w:rsid w:val="00FF766A"/>
    <w:rsid w:val="00FF7F7D"/>
    <w:rsid w:val="26BAFC7B"/>
    <w:rsid w:val="3DFD124D"/>
    <w:rsid w:val="3EBCC605"/>
    <w:rsid w:val="662564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9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692"/>
  </w:style>
  <w:style w:type="paragraph" w:styleId="Footer">
    <w:name w:val="footer"/>
    <w:basedOn w:val="Normal"/>
    <w:link w:val="FooterChar"/>
    <w:uiPriority w:val="99"/>
    <w:unhideWhenUsed/>
    <w:rsid w:val="00791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692"/>
  </w:style>
  <w:style w:type="table" w:styleId="TableGrid">
    <w:name w:val="Table Grid"/>
    <w:basedOn w:val="TableNormal"/>
    <w:uiPriority w:val="39"/>
    <w:rsid w:val="0079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4C9"/>
    <w:pPr>
      <w:ind w:left="720"/>
      <w:contextualSpacing/>
    </w:pPr>
  </w:style>
  <w:style w:type="table" w:styleId="PlainTable1">
    <w:name w:val="Plain Table 1"/>
    <w:basedOn w:val="TableNormal"/>
    <w:uiPriority w:val="41"/>
    <w:rsid w:val="00537B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B2096"/>
    <w:rPr>
      <w:color w:val="0563C1" w:themeColor="hyperlink"/>
      <w:u w:val="single"/>
    </w:rPr>
  </w:style>
  <w:style w:type="character" w:customStyle="1" w:styleId="UnresolvedMention1">
    <w:name w:val="Unresolved Mention1"/>
    <w:basedOn w:val="DefaultParagraphFont"/>
    <w:uiPriority w:val="99"/>
    <w:semiHidden/>
    <w:unhideWhenUsed/>
    <w:rsid w:val="007B2096"/>
    <w:rPr>
      <w:color w:val="605E5C"/>
      <w:shd w:val="clear" w:color="auto" w:fill="E1DFDD"/>
    </w:rPr>
  </w:style>
  <w:style w:type="character" w:styleId="FollowedHyperlink">
    <w:name w:val="FollowedHyperlink"/>
    <w:basedOn w:val="DefaultParagraphFont"/>
    <w:uiPriority w:val="99"/>
    <w:semiHidden/>
    <w:unhideWhenUsed/>
    <w:rsid w:val="00001DDA"/>
    <w:rPr>
      <w:color w:val="954F72" w:themeColor="followedHyperlink"/>
      <w:u w:val="single"/>
    </w:rPr>
  </w:style>
  <w:style w:type="paragraph" w:styleId="NormalWeb">
    <w:name w:val="Normal (Web)"/>
    <w:basedOn w:val="Normal"/>
    <w:uiPriority w:val="99"/>
    <w:unhideWhenUsed/>
    <w:rsid w:val="004423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5712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E677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77B4"/>
    <w:rPr>
      <w:rFonts w:eastAsiaTheme="minorEastAsia"/>
      <w:color w:val="5A5A5A" w:themeColor="text1" w:themeTint="A5"/>
      <w:spacing w:val="15"/>
    </w:rPr>
  </w:style>
  <w:style w:type="paragraph" w:styleId="NoSpacing">
    <w:name w:val="No Spacing"/>
    <w:uiPriority w:val="1"/>
    <w:qFormat/>
    <w:rsid w:val="00A22FF3"/>
    <w:pPr>
      <w:spacing w:after="0" w:line="240" w:lineRule="auto"/>
    </w:pPr>
  </w:style>
  <w:style w:type="character" w:styleId="UnresolvedMention">
    <w:name w:val="Unresolved Mention"/>
    <w:basedOn w:val="DefaultParagraphFont"/>
    <w:uiPriority w:val="99"/>
    <w:semiHidden/>
    <w:unhideWhenUsed/>
    <w:rsid w:val="00B52903"/>
    <w:rPr>
      <w:color w:val="605E5C"/>
      <w:shd w:val="clear" w:color="auto" w:fill="E1DFDD"/>
    </w:rPr>
  </w:style>
  <w:style w:type="paragraph" w:styleId="BalloonText">
    <w:name w:val="Balloon Text"/>
    <w:basedOn w:val="Normal"/>
    <w:link w:val="BalloonTextChar"/>
    <w:uiPriority w:val="99"/>
    <w:semiHidden/>
    <w:unhideWhenUsed/>
    <w:rsid w:val="006E7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00"/>
    <w:rPr>
      <w:rFonts w:ascii="Segoe UI" w:hAnsi="Segoe UI" w:cs="Segoe UI"/>
      <w:sz w:val="18"/>
      <w:szCs w:val="18"/>
    </w:rPr>
  </w:style>
  <w:style w:type="paragraph" w:customStyle="1" w:styleId="paragraph">
    <w:name w:val="paragraph"/>
    <w:basedOn w:val="Normal"/>
    <w:rsid w:val="001835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35E6"/>
  </w:style>
  <w:style w:type="character" w:customStyle="1" w:styleId="eop">
    <w:name w:val="eop"/>
    <w:basedOn w:val="DefaultParagraphFont"/>
    <w:rsid w:val="001835E6"/>
  </w:style>
  <w:style w:type="paragraph" w:customStyle="1" w:styleId="TableParagraph">
    <w:name w:val="Table Paragraph"/>
    <w:basedOn w:val="Normal"/>
    <w:uiPriority w:val="1"/>
    <w:qFormat/>
    <w:rsid w:val="00ED659B"/>
    <w:pPr>
      <w:widowControl w:val="0"/>
      <w:autoSpaceDE w:val="0"/>
      <w:autoSpaceDN w:val="0"/>
      <w:spacing w:after="0" w:line="240" w:lineRule="auto"/>
    </w:pPr>
    <w:rPr>
      <w:rFonts w:ascii="Georgia" w:eastAsia="Georgia" w:hAnsi="Georgia" w:cs="Georgia"/>
      <w:lang w:val="en-US"/>
    </w:rPr>
  </w:style>
  <w:style w:type="paragraph" w:styleId="Revision">
    <w:name w:val="Revision"/>
    <w:hidden/>
    <w:uiPriority w:val="99"/>
    <w:semiHidden/>
    <w:rsid w:val="00CA3A59"/>
    <w:pPr>
      <w:spacing w:after="0" w:line="240" w:lineRule="auto"/>
    </w:pPr>
  </w:style>
  <w:style w:type="character" w:styleId="CommentReference">
    <w:name w:val="annotation reference"/>
    <w:basedOn w:val="DefaultParagraphFont"/>
    <w:uiPriority w:val="99"/>
    <w:semiHidden/>
    <w:unhideWhenUsed/>
    <w:rsid w:val="00BB4FC4"/>
    <w:rPr>
      <w:sz w:val="16"/>
      <w:szCs w:val="16"/>
    </w:rPr>
  </w:style>
  <w:style w:type="paragraph" w:styleId="CommentText">
    <w:name w:val="annotation text"/>
    <w:basedOn w:val="Normal"/>
    <w:link w:val="CommentTextChar"/>
    <w:uiPriority w:val="99"/>
    <w:unhideWhenUsed/>
    <w:rsid w:val="00BB4FC4"/>
    <w:pPr>
      <w:spacing w:line="240" w:lineRule="auto"/>
    </w:pPr>
    <w:rPr>
      <w:sz w:val="20"/>
      <w:szCs w:val="20"/>
    </w:rPr>
  </w:style>
  <w:style w:type="character" w:customStyle="1" w:styleId="CommentTextChar">
    <w:name w:val="Comment Text Char"/>
    <w:basedOn w:val="DefaultParagraphFont"/>
    <w:link w:val="CommentText"/>
    <w:uiPriority w:val="99"/>
    <w:rsid w:val="00BB4FC4"/>
    <w:rPr>
      <w:sz w:val="20"/>
      <w:szCs w:val="20"/>
    </w:rPr>
  </w:style>
  <w:style w:type="paragraph" w:styleId="CommentSubject">
    <w:name w:val="annotation subject"/>
    <w:basedOn w:val="CommentText"/>
    <w:next w:val="CommentText"/>
    <w:link w:val="CommentSubjectChar"/>
    <w:uiPriority w:val="99"/>
    <w:semiHidden/>
    <w:unhideWhenUsed/>
    <w:rsid w:val="00BB4FC4"/>
    <w:rPr>
      <w:b/>
      <w:bCs/>
    </w:rPr>
  </w:style>
  <w:style w:type="character" w:customStyle="1" w:styleId="CommentSubjectChar">
    <w:name w:val="Comment Subject Char"/>
    <w:basedOn w:val="CommentTextChar"/>
    <w:link w:val="CommentSubject"/>
    <w:uiPriority w:val="99"/>
    <w:semiHidden/>
    <w:rsid w:val="00BB4F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192">
      <w:bodyDiv w:val="1"/>
      <w:marLeft w:val="0"/>
      <w:marRight w:val="0"/>
      <w:marTop w:val="0"/>
      <w:marBottom w:val="0"/>
      <w:divBdr>
        <w:top w:val="none" w:sz="0" w:space="0" w:color="auto"/>
        <w:left w:val="none" w:sz="0" w:space="0" w:color="auto"/>
        <w:bottom w:val="none" w:sz="0" w:space="0" w:color="auto"/>
        <w:right w:val="none" w:sz="0" w:space="0" w:color="auto"/>
      </w:divBdr>
    </w:div>
    <w:div w:id="50421921">
      <w:bodyDiv w:val="1"/>
      <w:marLeft w:val="0"/>
      <w:marRight w:val="0"/>
      <w:marTop w:val="0"/>
      <w:marBottom w:val="0"/>
      <w:divBdr>
        <w:top w:val="none" w:sz="0" w:space="0" w:color="auto"/>
        <w:left w:val="none" w:sz="0" w:space="0" w:color="auto"/>
        <w:bottom w:val="none" w:sz="0" w:space="0" w:color="auto"/>
        <w:right w:val="none" w:sz="0" w:space="0" w:color="auto"/>
      </w:divBdr>
      <w:divsChild>
        <w:div w:id="62263400">
          <w:marLeft w:val="0"/>
          <w:marRight w:val="0"/>
          <w:marTop w:val="0"/>
          <w:marBottom w:val="0"/>
          <w:divBdr>
            <w:top w:val="none" w:sz="0" w:space="0" w:color="auto"/>
            <w:left w:val="none" w:sz="0" w:space="0" w:color="auto"/>
            <w:bottom w:val="none" w:sz="0" w:space="0" w:color="auto"/>
            <w:right w:val="none" w:sz="0" w:space="0" w:color="auto"/>
          </w:divBdr>
          <w:divsChild>
            <w:div w:id="889463016">
              <w:marLeft w:val="0"/>
              <w:marRight w:val="0"/>
              <w:marTop w:val="90"/>
              <w:marBottom w:val="0"/>
              <w:divBdr>
                <w:top w:val="none" w:sz="0" w:space="0" w:color="auto"/>
                <w:left w:val="none" w:sz="0" w:space="0" w:color="auto"/>
                <w:bottom w:val="none" w:sz="0" w:space="0" w:color="auto"/>
                <w:right w:val="none" w:sz="0" w:space="0" w:color="auto"/>
              </w:divBdr>
            </w:div>
          </w:divsChild>
        </w:div>
        <w:div w:id="1656570082">
          <w:marLeft w:val="0"/>
          <w:marRight w:val="0"/>
          <w:marTop w:val="0"/>
          <w:marBottom w:val="0"/>
          <w:divBdr>
            <w:top w:val="none" w:sz="0" w:space="0" w:color="auto"/>
            <w:left w:val="none" w:sz="0" w:space="0" w:color="auto"/>
            <w:bottom w:val="none" w:sz="0" w:space="0" w:color="auto"/>
            <w:right w:val="none" w:sz="0" w:space="0" w:color="auto"/>
          </w:divBdr>
          <w:divsChild>
            <w:div w:id="19240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601">
      <w:bodyDiv w:val="1"/>
      <w:marLeft w:val="0"/>
      <w:marRight w:val="0"/>
      <w:marTop w:val="0"/>
      <w:marBottom w:val="0"/>
      <w:divBdr>
        <w:top w:val="none" w:sz="0" w:space="0" w:color="auto"/>
        <w:left w:val="none" w:sz="0" w:space="0" w:color="auto"/>
        <w:bottom w:val="none" w:sz="0" w:space="0" w:color="auto"/>
        <w:right w:val="none" w:sz="0" w:space="0" w:color="auto"/>
      </w:divBdr>
      <w:divsChild>
        <w:div w:id="179004928">
          <w:marLeft w:val="0"/>
          <w:marRight w:val="0"/>
          <w:marTop w:val="0"/>
          <w:marBottom w:val="0"/>
          <w:divBdr>
            <w:top w:val="none" w:sz="0" w:space="0" w:color="auto"/>
            <w:left w:val="none" w:sz="0" w:space="0" w:color="auto"/>
            <w:bottom w:val="none" w:sz="0" w:space="0" w:color="auto"/>
            <w:right w:val="none" w:sz="0" w:space="0" w:color="auto"/>
          </w:divBdr>
          <w:divsChild>
            <w:div w:id="203953129">
              <w:marLeft w:val="0"/>
              <w:marRight w:val="0"/>
              <w:marTop w:val="0"/>
              <w:marBottom w:val="0"/>
              <w:divBdr>
                <w:top w:val="none" w:sz="0" w:space="0" w:color="auto"/>
                <w:left w:val="none" w:sz="0" w:space="0" w:color="auto"/>
                <w:bottom w:val="none" w:sz="0" w:space="0" w:color="auto"/>
                <w:right w:val="none" w:sz="0" w:space="0" w:color="auto"/>
              </w:divBdr>
            </w:div>
            <w:div w:id="589850722">
              <w:marLeft w:val="0"/>
              <w:marRight w:val="0"/>
              <w:marTop w:val="0"/>
              <w:marBottom w:val="0"/>
              <w:divBdr>
                <w:top w:val="none" w:sz="0" w:space="0" w:color="auto"/>
                <w:left w:val="none" w:sz="0" w:space="0" w:color="auto"/>
                <w:bottom w:val="none" w:sz="0" w:space="0" w:color="auto"/>
                <w:right w:val="none" w:sz="0" w:space="0" w:color="auto"/>
              </w:divBdr>
            </w:div>
            <w:div w:id="1797262211">
              <w:marLeft w:val="0"/>
              <w:marRight w:val="0"/>
              <w:marTop w:val="0"/>
              <w:marBottom w:val="0"/>
              <w:divBdr>
                <w:top w:val="none" w:sz="0" w:space="0" w:color="auto"/>
                <w:left w:val="none" w:sz="0" w:space="0" w:color="auto"/>
                <w:bottom w:val="none" w:sz="0" w:space="0" w:color="auto"/>
                <w:right w:val="none" w:sz="0" w:space="0" w:color="auto"/>
              </w:divBdr>
            </w:div>
            <w:div w:id="1874146098">
              <w:marLeft w:val="0"/>
              <w:marRight w:val="0"/>
              <w:marTop w:val="0"/>
              <w:marBottom w:val="0"/>
              <w:divBdr>
                <w:top w:val="none" w:sz="0" w:space="0" w:color="auto"/>
                <w:left w:val="none" w:sz="0" w:space="0" w:color="auto"/>
                <w:bottom w:val="none" w:sz="0" w:space="0" w:color="auto"/>
                <w:right w:val="none" w:sz="0" w:space="0" w:color="auto"/>
              </w:divBdr>
            </w:div>
          </w:divsChild>
        </w:div>
        <w:div w:id="237909589">
          <w:marLeft w:val="0"/>
          <w:marRight w:val="0"/>
          <w:marTop w:val="0"/>
          <w:marBottom w:val="0"/>
          <w:divBdr>
            <w:top w:val="none" w:sz="0" w:space="0" w:color="auto"/>
            <w:left w:val="none" w:sz="0" w:space="0" w:color="auto"/>
            <w:bottom w:val="none" w:sz="0" w:space="0" w:color="auto"/>
            <w:right w:val="none" w:sz="0" w:space="0" w:color="auto"/>
          </w:divBdr>
          <w:divsChild>
            <w:div w:id="70665832">
              <w:marLeft w:val="0"/>
              <w:marRight w:val="0"/>
              <w:marTop w:val="0"/>
              <w:marBottom w:val="0"/>
              <w:divBdr>
                <w:top w:val="none" w:sz="0" w:space="0" w:color="auto"/>
                <w:left w:val="none" w:sz="0" w:space="0" w:color="auto"/>
                <w:bottom w:val="none" w:sz="0" w:space="0" w:color="auto"/>
                <w:right w:val="none" w:sz="0" w:space="0" w:color="auto"/>
              </w:divBdr>
            </w:div>
            <w:div w:id="645669334">
              <w:marLeft w:val="0"/>
              <w:marRight w:val="0"/>
              <w:marTop w:val="0"/>
              <w:marBottom w:val="0"/>
              <w:divBdr>
                <w:top w:val="none" w:sz="0" w:space="0" w:color="auto"/>
                <w:left w:val="none" w:sz="0" w:space="0" w:color="auto"/>
                <w:bottom w:val="none" w:sz="0" w:space="0" w:color="auto"/>
                <w:right w:val="none" w:sz="0" w:space="0" w:color="auto"/>
              </w:divBdr>
            </w:div>
            <w:div w:id="788092372">
              <w:marLeft w:val="0"/>
              <w:marRight w:val="0"/>
              <w:marTop w:val="0"/>
              <w:marBottom w:val="0"/>
              <w:divBdr>
                <w:top w:val="none" w:sz="0" w:space="0" w:color="auto"/>
                <w:left w:val="none" w:sz="0" w:space="0" w:color="auto"/>
                <w:bottom w:val="none" w:sz="0" w:space="0" w:color="auto"/>
                <w:right w:val="none" w:sz="0" w:space="0" w:color="auto"/>
              </w:divBdr>
            </w:div>
            <w:div w:id="1357342574">
              <w:marLeft w:val="0"/>
              <w:marRight w:val="0"/>
              <w:marTop w:val="0"/>
              <w:marBottom w:val="0"/>
              <w:divBdr>
                <w:top w:val="none" w:sz="0" w:space="0" w:color="auto"/>
                <w:left w:val="none" w:sz="0" w:space="0" w:color="auto"/>
                <w:bottom w:val="none" w:sz="0" w:space="0" w:color="auto"/>
                <w:right w:val="none" w:sz="0" w:space="0" w:color="auto"/>
              </w:divBdr>
            </w:div>
          </w:divsChild>
        </w:div>
        <w:div w:id="318466831">
          <w:marLeft w:val="0"/>
          <w:marRight w:val="0"/>
          <w:marTop w:val="0"/>
          <w:marBottom w:val="0"/>
          <w:divBdr>
            <w:top w:val="none" w:sz="0" w:space="0" w:color="auto"/>
            <w:left w:val="none" w:sz="0" w:space="0" w:color="auto"/>
            <w:bottom w:val="none" w:sz="0" w:space="0" w:color="auto"/>
            <w:right w:val="none" w:sz="0" w:space="0" w:color="auto"/>
          </w:divBdr>
          <w:divsChild>
            <w:div w:id="307630595">
              <w:marLeft w:val="0"/>
              <w:marRight w:val="0"/>
              <w:marTop w:val="0"/>
              <w:marBottom w:val="0"/>
              <w:divBdr>
                <w:top w:val="none" w:sz="0" w:space="0" w:color="auto"/>
                <w:left w:val="none" w:sz="0" w:space="0" w:color="auto"/>
                <w:bottom w:val="none" w:sz="0" w:space="0" w:color="auto"/>
                <w:right w:val="none" w:sz="0" w:space="0" w:color="auto"/>
              </w:divBdr>
            </w:div>
            <w:div w:id="471483839">
              <w:marLeft w:val="0"/>
              <w:marRight w:val="0"/>
              <w:marTop w:val="0"/>
              <w:marBottom w:val="0"/>
              <w:divBdr>
                <w:top w:val="none" w:sz="0" w:space="0" w:color="auto"/>
                <w:left w:val="none" w:sz="0" w:space="0" w:color="auto"/>
                <w:bottom w:val="none" w:sz="0" w:space="0" w:color="auto"/>
                <w:right w:val="none" w:sz="0" w:space="0" w:color="auto"/>
              </w:divBdr>
            </w:div>
            <w:div w:id="790515780">
              <w:marLeft w:val="0"/>
              <w:marRight w:val="0"/>
              <w:marTop w:val="0"/>
              <w:marBottom w:val="0"/>
              <w:divBdr>
                <w:top w:val="none" w:sz="0" w:space="0" w:color="auto"/>
                <w:left w:val="none" w:sz="0" w:space="0" w:color="auto"/>
                <w:bottom w:val="none" w:sz="0" w:space="0" w:color="auto"/>
                <w:right w:val="none" w:sz="0" w:space="0" w:color="auto"/>
              </w:divBdr>
            </w:div>
            <w:div w:id="1550414780">
              <w:marLeft w:val="0"/>
              <w:marRight w:val="0"/>
              <w:marTop w:val="0"/>
              <w:marBottom w:val="0"/>
              <w:divBdr>
                <w:top w:val="none" w:sz="0" w:space="0" w:color="auto"/>
                <w:left w:val="none" w:sz="0" w:space="0" w:color="auto"/>
                <w:bottom w:val="none" w:sz="0" w:space="0" w:color="auto"/>
                <w:right w:val="none" w:sz="0" w:space="0" w:color="auto"/>
              </w:divBdr>
            </w:div>
            <w:div w:id="1716193638">
              <w:marLeft w:val="0"/>
              <w:marRight w:val="0"/>
              <w:marTop w:val="0"/>
              <w:marBottom w:val="0"/>
              <w:divBdr>
                <w:top w:val="none" w:sz="0" w:space="0" w:color="auto"/>
                <w:left w:val="none" w:sz="0" w:space="0" w:color="auto"/>
                <w:bottom w:val="none" w:sz="0" w:space="0" w:color="auto"/>
                <w:right w:val="none" w:sz="0" w:space="0" w:color="auto"/>
              </w:divBdr>
            </w:div>
            <w:div w:id="1822848582">
              <w:marLeft w:val="0"/>
              <w:marRight w:val="0"/>
              <w:marTop w:val="0"/>
              <w:marBottom w:val="0"/>
              <w:divBdr>
                <w:top w:val="none" w:sz="0" w:space="0" w:color="auto"/>
                <w:left w:val="none" w:sz="0" w:space="0" w:color="auto"/>
                <w:bottom w:val="none" w:sz="0" w:space="0" w:color="auto"/>
                <w:right w:val="none" w:sz="0" w:space="0" w:color="auto"/>
              </w:divBdr>
            </w:div>
          </w:divsChild>
        </w:div>
        <w:div w:id="428356606">
          <w:marLeft w:val="0"/>
          <w:marRight w:val="0"/>
          <w:marTop w:val="0"/>
          <w:marBottom w:val="0"/>
          <w:divBdr>
            <w:top w:val="none" w:sz="0" w:space="0" w:color="auto"/>
            <w:left w:val="none" w:sz="0" w:space="0" w:color="auto"/>
            <w:bottom w:val="none" w:sz="0" w:space="0" w:color="auto"/>
            <w:right w:val="none" w:sz="0" w:space="0" w:color="auto"/>
          </w:divBdr>
          <w:divsChild>
            <w:div w:id="277571561">
              <w:marLeft w:val="0"/>
              <w:marRight w:val="0"/>
              <w:marTop w:val="0"/>
              <w:marBottom w:val="0"/>
              <w:divBdr>
                <w:top w:val="none" w:sz="0" w:space="0" w:color="auto"/>
                <w:left w:val="none" w:sz="0" w:space="0" w:color="auto"/>
                <w:bottom w:val="none" w:sz="0" w:space="0" w:color="auto"/>
                <w:right w:val="none" w:sz="0" w:space="0" w:color="auto"/>
              </w:divBdr>
            </w:div>
            <w:div w:id="467862772">
              <w:marLeft w:val="0"/>
              <w:marRight w:val="0"/>
              <w:marTop w:val="0"/>
              <w:marBottom w:val="0"/>
              <w:divBdr>
                <w:top w:val="none" w:sz="0" w:space="0" w:color="auto"/>
                <w:left w:val="none" w:sz="0" w:space="0" w:color="auto"/>
                <w:bottom w:val="none" w:sz="0" w:space="0" w:color="auto"/>
                <w:right w:val="none" w:sz="0" w:space="0" w:color="auto"/>
              </w:divBdr>
            </w:div>
            <w:div w:id="1749813840">
              <w:marLeft w:val="0"/>
              <w:marRight w:val="0"/>
              <w:marTop w:val="0"/>
              <w:marBottom w:val="0"/>
              <w:divBdr>
                <w:top w:val="none" w:sz="0" w:space="0" w:color="auto"/>
                <w:left w:val="none" w:sz="0" w:space="0" w:color="auto"/>
                <w:bottom w:val="none" w:sz="0" w:space="0" w:color="auto"/>
                <w:right w:val="none" w:sz="0" w:space="0" w:color="auto"/>
              </w:divBdr>
            </w:div>
            <w:div w:id="1802918938">
              <w:marLeft w:val="0"/>
              <w:marRight w:val="0"/>
              <w:marTop w:val="0"/>
              <w:marBottom w:val="0"/>
              <w:divBdr>
                <w:top w:val="none" w:sz="0" w:space="0" w:color="auto"/>
                <w:left w:val="none" w:sz="0" w:space="0" w:color="auto"/>
                <w:bottom w:val="none" w:sz="0" w:space="0" w:color="auto"/>
                <w:right w:val="none" w:sz="0" w:space="0" w:color="auto"/>
              </w:divBdr>
            </w:div>
            <w:div w:id="1888103840">
              <w:marLeft w:val="0"/>
              <w:marRight w:val="0"/>
              <w:marTop w:val="0"/>
              <w:marBottom w:val="0"/>
              <w:divBdr>
                <w:top w:val="none" w:sz="0" w:space="0" w:color="auto"/>
                <w:left w:val="none" w:sz="0" w:space="0" w:color="auto"/>
                <w:bottom w:val="none" w:sz="0" w:space="0" w:color="auto"/>
                <w:right w:val="none" w:sz="0" w:space="0" w:color="auto"/>
              </w:divBdr>
            </w:div>
            <w:div w:id="1969122751">
              <w:marLeft w:val="0"/>
              <w:marRight w:val="0"/>
              <w:marTop w:val="0"/>
              <w:marBottom w:val="0"/>
              <w:divBdr>
                <w:top w:val="none" w:sz="0" w:space="0" w:color="auto"/>
                <w:left w:val="none" w:sz="0" w:space="0" w:color="auto"/>
                <w:bottom w:val="none" w:sz="0" w:space="0" w:color="auto"/>
                <w:right w:val="none" w:sz="0" w:space="0" w:color="auto"/>
              </w:divBdr>
            </w:div>
            <w:div w:id="2023699393">
              <w:marLeft w:val="0"/>
              <w:marRight w:val="0"/>
              <w:marTop w:val="0"/>
              <w:marBottom w:val="0"/>
              <w:divBdr>
                <w:top w:val="none" w:sz="0" w:space="0" w:color="auto"/>
                <w:left w:val="none" w:sz="0" w:space="0" w:color="auto"/>
                <w:bottom w:val="none" w:sz="0" w:space="0" w:color="auto"/>
                <w:right w:val="none" w:sz="0" w:space="0" w:color="auto"/>
              </w:divBdr>
            </w:div>
            <w:div w:id="2102797864">
              <w:marLeft w:val="0"/>
              <w:marRight w:val="0"/>
              <w:marTop w:val="0"/>
              <w:marBottom w:val="0"/>
              <w:divBdr>
                <w:top w:val="none" w:sz="0" w:space="0" w:color="auto"/>
                <w:left w:val="none" w:sz="0" w:space="0" w:color="auto"/>
                <w:bottom w:val="none" w:sz="0" w:space="0" w:color="auto"/>
                <w:right w:val="none" w:sz="0" w:space="0" w:color="auto"/>
              </w:divBdr>
            </w:div>
          </w:divsChild>
        </w:div>
        <w:div w:id="758258275">
          <w:marLeft w:val="0"/>
          <w:marRight w:val="0"/>
          <w:marTop w:val="0"/>
          <w:marBottom w:val="0"/>
          <w:divBdr>
            <w:top w:val="none" w:sz="0" w:space="0" w:color="auto"/>
            <w:left w:val="none" w:sz="0" w:space="0" w:color="auto"/>
            <w:bottom w:val="none" w:sz="0" w:space="0" w:color="auto"/>
            <w:right w:val="none" w:sz="0" w:space="0" w:color="auto"/>
          </w:divBdr>
          <w:divsChild>
            <w:div w:id="444665498">
              <w:marLeft w:val="0"/>
              <w:marRight w:val="0"/>
              <w:marTop w:val="0"/>
              <w:marBottom w:val="0"/>
              <w:divBdr>
                <w:top w:val="none" w:sz="0" w:space="0" w:color="auto"/>
                <w:left w:val="none" w:sz="0" w:space="0" w:color="auto"/>
                <w:bottom w:val="none" w:sz="0" w:space="0" w:color="auto"/>
                <w:right w:val="none" w:sz="0" w:space="0" w:color="auto"/>
              </w:divBdr>
            </w:div>
          </w:divsChild>
        </w:div>
        <w:div w:id="764034145">
          <w:marLeft w:val="0"/>
          <w:marRight w:val="0"/>
          <w:marTop w:val="0"/>
          <w:marBottom w:val="0"/>
          <w:divBdr>
            <w:top w:val="none" w:sz="0" w:space="0" w:color="auto"/>
            <w:left w:val="none" w:sz="0" w:space="0" w:color="auto"/>
            <w:bottom w:val="none" w:sz="0" w:space="0" w:color="auto"/>
            <w:right w:val="none" w:sz="0" w:space="0" w:color="auto"/>
          </w:divBdr>
          <w:divsChild>
            <w:div w:id="1545944286">
              <w:marLeft w:val="0"/>
              <w:marRight w:val="0"/>
              <w:marTop w:val="0"/>
              <w:marBottom w:val="0"/>
              <w:divBdr>
                <w:top w:val="none" w:sz="0" w:space="0" w:color="auto"/>
                <w:left w:val="none" w:sz="0" w:space="0" w:color="auto"/>
                <w:bottom w:val="none" w:sz="0" w:space="0" w:color="auto"/>
                <w:right w:val="none" w:sz="0" w:space="0" w:color="auto"/>
              </w:divBdr>
            </w:div>
          </w:divsChild>
        </w:div>
        <w:div w:id="1020278325">
          <w:marLeft w:val="0"/>
          <w:marRight w:val="0"/>
          <w:marTop w:val="0"/>
          <w:marBottom w:val="0"/>
          <w:divBdr>
            <w:top w:val="none" w:sz="0" w:space="0" w:color="auto"/>
            <w:left w:val="none" w:sz="0" w:space="0" w:color="auto"/>
            <w:bottom w:val="none" w:sz="0" w:space="0" w:color="auto"/>
            <w:right w:val="none" w:sz="0" w:space="0" w:color="auto"/>
          </w:divBdr>
          <w:divsChild>
            <w:div w:id="418645197">
              <w:marLeft w:val="0"/>
              <w:marRight w:val="0"/>
              <w:marTop w:val="0"/>
              <w:marBottom w:val="0"/>
              <w:divBdr>
                <w:top w:val="none" w:sz="0" w:space="0" w:color="auto"/>
                <w:left w:val="none" w:sz="0" w:space="0" w:color="auto"/>
                <w:bottom w:val="none" w:sz="0" w:space="0" w:color="auto"/>
                <w:right w:val="none" w:sz="0" w:space="0" w:color="auto"/>
              </w:divBdr>
            </w:div>
            <w:div w:id="855773297">
              <w:marLeft w:val="0"/>
              <w:marRight w:val="0"/>
              <w:marTop w:val="0"/>
              <w:marBottom w:val="0"/>
              <w:divBdr>
                <w:top w:val="none" w:sz="0" w:space="0" w:color="auto"/>
                <w:left w:val="none" w:sz="0" w:space="0" w:color="auto"/>
                <w:bottom w:val="none" w:sz="0" w:space="0" w:color="auto"/>
                <w:right w:val="none" w:sz="0" w:space="0" w:color="auto"/>
              </w:divBdr>
            </w:div>
            <w:div w:id="983120044">
              <w:marLeft w:val="0"/>
              <w:marRight w:val="0"/>
              <w:marTop w:val="0"/>
              <w:marBottom w:val="0"/>
              <w:divBdr>
                <w:top w:val="none" w:sz="0" w:space="0" w:color="auto"/>
                <w:left w:val="none" w:sz="0" w:space="0" w:color="auto"/>
                <w:bottom w:val="none" w:sz="0" w:space="0" w:color="auto"/>
                <w:right w:val="none" w:sz="0" w:space="0" w:color="auto"/>
              </w:divBdr>
            </w:div>
          </w:divsChild>
        </w:div>
        <w:div w:id="1032537352">
          <w:marLeft w:val="0"/>
          <w:marRight w:val="0"/>
          <w:marTop w:val="0"/>
          <w:marBottom w:val="0"/>
          <w:divBdr>
            <w:top w:val="none" w:sz="0" w:space="0" w:color="auto"/>
            <w:left w:val="none" w:sz="0" w:space="0" w:color="auto"/>
            <w:bottom w:val="none" w:sz="0" w:space="0" w:color="auto"/>
            <w:right w:val="none" w:sz="0" w:space="0" w:color="auto"/>
          </w:divBdr>
          <w:divsChild>
            <w:div w:id="1448743188">
              <w:marLeft w:val="0"/>
              <w:marRight w:val="0"/>
              <w:marTop w:val="0"/>
              <w:marBottom w:val="0"/>
              <w:divBdr>
                <w:top w:val="none" w:sz="0" w:space="0" w:color="auto"/>
                <w:left w:val="none" w:sz="0" w:space="0" w:color="auto"/>
                <w:bottom w:val="none" w:sz="0" w:space="0" w:color="auto"/>
                <w:right w:val="none" w:sz="0" w:space="0" w:color="auto"/>
              </w:divBdr>
            </w:div>
          </w:divsChild>
        </w:div>
        <w:div w:id="1223441740">
          <w:marLeft w:val="0"/>
          <w:marRight w:val="0"/>
          <w:marTop w:val="0"/>
          <w:marBottom w:val="0"/>
          <w:divBdr>
            <w:top w:val="none" w:sz="0" w:space="0" w:color="auto"/>
            <w:left w:val="none" w:sz="0" w:space="0" w:color="auto"/>
            <w:bottom w:val="none" w:sz="0" w:space="0" w:color="auto"/>
            <w:right w:val="none" w:sz="0" w:space="0" w:color="auto"/>
          </w:divBdr>
          <w:divsChild>
            <w:div w:id="454299411">
              <w:marLeft w:val="0"/>
              <w:marRight w:val="0"/>
              <w:marTop w:val="0"/>
              <w:marBottom w:val="0"/>
              <w:divBdr>
                <w:top w:val="none" w:sz="0" w:space="0" w:color="auto"/>
                <w:left w:val="none" w:sz="0" w:space="0" w:color="auto"/>
                <w:bottom w:val="none" w:sz="0" w:space="0" w:color="auto"/>
                <w:right w:val="none" w:sz="0" w:space="0" w:color="auto"/>
              </w:divBdr>
            </w:div>
          </w:divsChild>
        </w:div>
        <w:div w:id="1327585261">
          <w:marLeft w:val="0"/>
          <w:marRight w:val="0"/>
          <w:marTop w:val="0"/>
          <w:marBottom w:val="0"/>
          <w:divBdr>
            <w:top w:val="none" w:sz="0" w:space="0" w:color="auto"/>
            <w:left w:val="none" w:sz="0" w:space="0" w:color="auto"/>
            <w:bottom w:val="none" w:sz="0" w:space="0" w:color="auto"/>
            <w:right w:val="none" w:sz="0" w:space="0" w:color="auto"/>
          </w:divBdr>
          <w:divsChild>
            <w:div w:id="494229162">
              <w:marLeft w:val="0"/>
              <w:marRight w:val="0"/>
              <w:marTop w:val="0"/>
              <w:marBottom w:val="0"/>
              <w:divBdr>
                <w:top w:val="none" w:sz="0" w:space="0" w:color="auto"/>
                <w:left w:val="none" w:sz="0" w:space="0" w:color="auto"/>
                <w:bottom w:val="none" w:sz="0" w:space="0" w:color="auto"/>
                <w:right w:val="none" w:sz="0" w:space="0" w:color="auto"/>
              </w:divBdr>
            </w:div>
            <w:div w:id="563760022">
              <w:marLeft w:val="0"/>
              <w:marRight w:val="0"/>
              <w:marTop w:val="0"/>
              <w:marBottom w:val="0"/>
              <w:divBdr>
                <w:top w:val="none" w:sz="0" w:space="0" w:color="auto"/>
                <w:left w:val="none" w:sz="0" w:space="0" w:color="auto"/>
                <w:bottom w:val="none" w:sz="0" w:space="0" w:color="auto"/>
                <w:right w:val="none" w:sz="0" w:space="0" w:color="auto"/>
              </w:divBdr>
            </w:div>
            <w:div w:id="1332684408">
              <w:marLeft w:val="0"/>
              <w:marRight w:val="0"/>
              <w:marTop w:val="0"/>
              <w:marBottom w:val="0"/>
              <w:divBdr>
                <w:top w:val="none" w:sz="0" w:space="0" w:color="auto"/>
                <w:left w:val="none" w:sz="0" w:space="0" w:color="auto"/>
                <w:bottom w:val="none" w:sz="0" w:space="0" w:color="auto"/>
                <w:right w:val="none" w:sz="0" w:space="0" w:color="auto"/>
              </w:divBdr>
            </w:div>
            <w:div w:id="1685205123">
              <w:marLeft w:val="0"/>
              <w:marRight w:val="0"/>
              <w:marTop w:val="0"/>
              <w:marBottom w:val="0"/>
              <w:divBdr>
                <w:top w:val="none" w:sz="0" w:space="0" w:color="auto"/>
                <w:left w:val="none" w:sz="0" w:space="0" w:color="auto"/>
                <w:bottom w:val="none" w:sz="0" w:space="0" w:color="auto"/>
                <w:right w:val="none" w:sz="0" w:space="0" w:color="auto"/>
              </w:divBdr>
            </w:div>
          </w:divsChild>
        </w:div>
        <w:div w:id="1402025457">
          <w:marLeft w:val="0"/>
          <w:marRight w:val="0"/>
          <w:marTop w:val="0"/>
          <w:marBottom w:val="0"/>
          <w:divBdr>
            <w:top w:val="none" w:sz="0" w:space="0" w:color="auto"/>
            <w:left w:val="none" w:sz="0" w:space="0" w:color="auto"/>
            <w:bottom w:val="none" w:sz="0" w:space="0" w:color="auto"/>
            <w:right w:val="none" w:sz="0" w:space="0" w:color="auto"/>
          </w:divBdr>
          <w:divsChild>
            <w:div w:id="295529629">
              <w:marLeft w:val="0"/>
              <w:marRight w:val="0"/>
              <w:marTop w:val="0"/>
              <w:marBottom w:val="0"/>
              <w:divBdr>
                <w:top w:val="none" w:sz="0" w:space="0" w:color="auto"/>
                <w:left w:val="none" w:sz="0" w:space="0" w:color="auto"/>
                <w:bottom w:val="none" w:sz="0" w:space="0" w:color="auto"/>
                <w:right w:val="none" w:sz="0" w:space="0" w:color="auto"/>
              </w:divBdr>
            </w:div>
            <w:div w:id="505245534">
              <w:marLeft w:val="0"/>
              <w:marRight w:val="0"/>
              <w:marTop w:val="0"/>
              <w:marBottom w:val="0"/>
              <w:divBdr>
                <w:top w:val="none" w:sz="0" w:space="0" w:color="auto"/>
                <w:left w:val="none" w:sz="0" w:space="0" w:color="auto"/>
                <w:bottom w:val="none" w:sz="0" w:space="0" w:color="auto"/>
                <w:right w:val="none" w:sz="0" w:space="0" w:color="auto"/>
              </w:divBdr>
            </w:div>
            <w:div w:id="518396575">
              <w:marLeft w:val="0"/>
              <w:marRight w:val="0"/>
              <w:marTop w:val="0"/>
              <w:marBottom w:val="0"/>
              <w:divBdr>
                <w:top w:val="none" w:sz="0" w:space="0" w:color="auto"/>
                <w:left w:val="none" w:sz="0" w:space="0" w:color="auto"/>
                <w:bottom w:val="none" w:sz="0" w:space="0" w:color="auto"/>
                <w:right w:val="none" w:sz="0" w:space="0" w:color="auto"/>
              </w:divBdr>
            </w:div>
            <w:div w:id="983659944">
              <w:marLeft w:val="0"/>
              <w:marRight w:val="0"/>
              <w:marTop w:val="0"/>
              <w:marBottom w:val="0"/>
              <w:divBdr>
                <w:top w:val="none" w:sz="0" w:space="0" w:color="auto"/>
                <w:left w:val="none" w:sz="0" w:space="0" w:color="auto"/>
                <w:bottom w:val="none" w:sz="0" w:space="0" w:color="auto"/>
                <w:right w:val="none" w:sz="0" w:space="0" w:color="auto"/>
              </w:divBdr>
            </w:div>
            <w:div w:id="1458720147">
              <w:marLeft w:val="0"/>
              <w:marRight w:val="0"/>
              <w:marTop w:val="0"/>
              <w:marBottom w:val="0"/>
              <w:divBdr>
                <w:top w:val="none" w:sz="0" w:space="0" w:color="auto"/>
                <w:left w:val="none" w:sz="0" w:space="0" w:color="auto"/>
                <w:bottom w:val="none" w:sz="0" w:space="0" w:color="auto"/>
                <w:right w:val="none" w:sz="0" w:space="0" w:color="auto"/>
              </w:divBdr>
            </w:div>
            <w:div w:id="2023508047">
              <w:marLeft w:val="0"/>
              <w:marRight w:val="0"/>
              <w:marTop w:val="0"/>
              <w:marBottom w:val="0"/>
              <w:divBdr>
                <w:top w:val="none" w:sz="0" w:space="0" w:color="auto"/>
                <w:left w:val="none" w:sz="0" w:space="0" w:color="auto"/>
                <w:bottom w:val="none" w:sz="0" w:space="0" w:color="auto"/>
                <w:right w:val="none" w:sz="0" w:space="0" w:color="auto"/>
              </w:divBdr>
            </w:div>
          </w:divsChild>
        </w:div>
        <w:div w:id="1543055958">
          <w:marLeft w:val="0"/>
          <w:marRight w:val="0"/>
          <w:marTop w:val="0"/>
          <w:marBottom w:val="0"/>
          <w:divBdr>
            <w:top w:val="none" w:sz="0" w:space="0" w:color="auto"/>
            <w:left w:val="none" w:sz="0" w:space="0" w:color="auto"/>
            <w:bottom w:val="none" w:sz="0" w:space="0" w:color="auto"/>
            <w:right w:val="none" w:sz="0" w:space="0" w:color="auto"/>
          </w:divBdr>
          <w:divsChild>
            <w:div w:id="50353613">
              <w:marLeft w:val="0"/>
              <w:marRight w:val="0"/>
              <w:marTop w:val="0"/>
              <w:marBottom w:val="0"/>
              <w:divBdr>
                <w:top w:val="none" w:sz="0" w:space="0" w:color="auto"/>
                <w:left w:val="none" w:sz="0" w:space="0" w:color="auto"/>
                <w:bottom w:val="none" w:sz="0" w:space="0" w:color="auto"/>
                <w:right w:val="none" w:sz="0" w:space="0" w:color="auto"/>
              </w:divBdr>
            </w:div>
            <w:div w:id="322317732">
              <w:marLeft w:val="0"/>
              <w:marRight w:val="0"/>
              <w:marTop w:val="0"/>
              <w:marBottom w:val="0"/>
              <w:divBdr>
                <w:top w:val="none" w:sz="0" w:space="0" w:color="auto"/>
                <w:left w:val="none" w:sz="0" w:space="0" w:color="auto"/>
                <w:bottom w:val="none" w:sz="0" w:space="0" w:color="auto"/>
                <w:right w:val="none" w:sz="0" w:space="0" w:color="auto"/>
              </w:divBdr>
            </w:div>
            <w:div w:id="1240794532">
              <w:marLeft w:val="0"/>
              <w:marRight w:val="0"/>
              <w:marTop w:val="0"/>
              <w:marBottom w:val="0"/>
              <w:divBdr>
                <w:top w:val="none" w:sz="0" w:space="0" w:color="auto"/>
                <w:left w:val="none" w:sz="0" w:space="0" w:color="auto"/>
                <w:bottom w:val="none" w:sz="0" w:space="0" w:color="auto"/>
                <w:right w:val="none" w:sz="0" w:space="0" w:color="auto"/>
              </w:divBdr>
            </w:div>
            <w:div w:id="1629968743">
              <w:marLeft w:val="0"/>
              <w:marRight w:val="0"/>
              <w:marTop w:val="0"/>
              <w:marBottom w:val="0"/>
              <w:divBdr>
                <w:top w:val="none" w:sz="0" w:space="0" w:color="auto"/>
                <w:left w:val="none" w:sz="0" w:space="0" w:color="auto"/>
                <w:bottom w:val="none" w:sz="0" w:space="0" w:color="auto"/>
                <w:right w:val="none" w:sz="0" w:space="0" w:color="auto"/>
              </w:divBdr>
            </w:div>
            <w:div w:id="1813404836">
              <w:marLeft w:val="0"/>
              <w:marRight w:val="0"/>
              <w:marTop w:val="0"/>
              <w:marBottom w:val="0"/>
              <w:divBdr>
                <w:top w:val="none" w:sz="0" w:space="0" w:color="auto"/>
                <w:left w:val="none" w:sz="0" w:space="0" w:color="auto"/>
                <w:bottom w:val="none" w:sz="0" w:space="0" w:color="auto"/>
                <w:right w:val="none" w:sz="0" w:space="0" w:color="auto"/>
              </w:divBdr>
            </w:div>
          </w:divsChild>
        </w:div>
        <w:div w:id="1577666929">
          <w:marLeft w:val="0"/>
          <w:marRight w:val="0"/>
          <w:marTop w:val="0"/>
          <w:marBottom w:val="0"/>
          <w:divBdr>
            <w:top w:val="none" w:sz="0" w:space="0" w:color="auto"/>
            <w:left w:val="none" w:sz="0" w:space="0" w:color="auto"/>
            <w:bottom w:val="none" w:sz="0" w:space="0" w:color="auto"/>
            <w:right w:val="none" w:sz="0" w:space="0" w:color="auto"/>
          </w:divBdr>
          <w:divsChild>
            <w:div w:id="301235348">
              <w:marLeft w:val="0"/>
              <w:marRight w:val="0"/>
              <w:marTop w:val="0"/>
              <w:marBottom w:val="0"/>
              <w:divBdr>
                <w:top w:val="none" w:sz="0" w:space="0" w:color="auto"/>
                <w:left w:val="none" w:sz="0" w:space="0" w:color="auto"/>
                <w:bottom w:val="none" w:sz="0" w:space="0" w:color="auto"/>
                <w:right w:val="none" w:sz="0" w:space="0" w:color="auto"/>
              </w:divBdr>
            </w:div>
            <w:div w:id="917985458">
              <w:marLeft w:val="0"/>
              <w:marRight w:val="0"/>
              <w:marTop w:val="0"/>
              <w:marBottom w:val="0"/>
              <w:divBdr>
                <w:top w:val="none" w:sz="0" w:space="0" w:color="auto"/>
                <w:left w:val="none" w:sz="0" w:space="0" w:color="auto"/>
                <w:bottom w:val="none" w:sz="0" w:space="0" w:color="auto"/>
                <w:right w:val="none" w:sz="0" w:space="0" w:color="auto"/>
              </w:divBdr>
            </w:div>
            <w:div w:id="1196310281">
              <w:marLeft w:val="0"/>
              <w:marRight w:val="0"/>
              <w:marTop w:val="0"/>
              <w:marBottom w:val="0"/>
              <w:divBdr>
                <w:top w:val="none" w:sz="0" w:space="0" w:color="auto"/>
                <w:left w:val="none" w:sz="0" w:space="0" w:color="auto"/>
                <w:bottom w:val="none" w:sz="0" w:space="0" w:color="auto"/>
                <w:right w:val="none" w:sz="0" w:space="0" w:color="auto"/>
              </w:divBdr>
            </w:div>
            <w:div w:id="1221017918">
              <w:marLeft w:val="0"/>
              <w:marRight w:val="0"/>
              <w:marTop w:val="0"/>
              <w:marBottom w:val="0"/>
              <w:divBdr>
                <w:top w:val="none" w:sz="0" w:space="0" w:color="auto"/>
                <w:left w:val="none" w:sz="0" w:space="0" w:color="auto"/>
                <w:bottom w:val="none" w:sz="0" w:space="0" w:color="auto"/>
                <w:right w:val="none" w:sz="0" w:space="0" w:color="auto"/>
              </w:divBdr>
            </w:div>
            <w:div w:id="1506435665">
              <w:marLeft w:val="0"/>
              <w:marRight w:val="0"/>
              <w:marTop w:val="0"/>
              <w:marBottom w:val="0"/>
              <w:divBdr>
                <w:top w:val="none" w:sz="0" w:space="0" w:color="auto"/>
                <w:left w:val="none" w:sz="0" w:space="0" w:color="auto"/>
                <w:bottom w:val="none" w:sz="0" w:space="0" w:color="auto"/>
                <w:right w:val="none" w:sz="0" w:space="0" w:color="auto"/>
              </w:divBdr>
            </w:div>
            <w:div w:id="1823540319">
              <w:marLeft w:val="0"/>
              <w:marRight w:val="0"/>
              <w:marTop w:val="0"/>
              <w:marBottom w:val="0"/>
              <w:divBdr>
                <w:top w:val="none" w:sz="0" w:space="0" w:color="auto"/>
                <w:left w:val="none" w:sz="0" w:space="0" w:color="auto"/>
                <w:bottom w:val="none" w:sz="0" w:space="0" w:color="auto"/>
                <w:right w:val="none" w:sz="0" w:space="0" w:color="auto"/>
              </w:divBdr>
            </w:div>
          </w:divsChild>
        </w:div>
        <w:div w:id="1618296605">
          <w:marLeft w:val="0"/>
          <w:marRight w:val="0"/>
          <w:marTop w:val="0"/>
          <w:marBottom w:val="0"/>
          <w:divBdr>
            <w:top w:val="none" w:sz="0" w:space="0" w:color="auto"/>
            <w:left w:val="none" w:sz="0" w:space="0" w:color="auto"/>
            <w:bottom w:val="none" w:sz="0" w:space="0" w:color="auto"/>
            <w:right w:val="none" w:sz="0" w:space="0" w:color="auto"/>
          </w:divBdr>
          <w:divsChild>
            <w:div w:id="913393088">
              <w:marLeft w:val="0"/>
              <w:marRight w:val="0"/>
              <w:marTop w:val="0"/>
              <w:marBottom w:val="0"/>
              <w:divBdr>
                <w:top w:val="none" w:sz="0" w:space="0" w:color="auto"/>
                <w:left w:val="none" w:sz="0" w:space="0" w:color="auto"/>
                <w:bottom w:val="none" w:sz="0" w:space="0" w:color="auto"/>
                <w:right w:val="none" w:sz="0" w:space="0" w:color="auto"/>
              </w:divBdr>
            </w:div>
            <w:div w:id="1020820331">
              <w:marLeft w:val="0"/>
              <w:marRight w:val="0"/>
              <w:marTop w:val="0"/>
              <w:marBottom w:val="0"/>
              <w:divBdr>
                <w:top w:val="none" w:sz="0" w:space="0" w:color="auto"/>
                <w:left w:val="none" w:sz="0" w:space="0" w:color="auto"/>
                <w:bottom w:val="none" w:sz="0" w:space="0" w:color="auto"/>
                <w:right w:val="none" w:sz="0" w:space="0" w:color="auto"/>
              </w:divBdr>
            </w:div>
            <w:div w:id="1587376802">
              <w:marLeft w:val="0"/>
              <w:marRight w:val="0"/>
              <w:marTop w:val="0"/>
              <w:marBottom w:val="0"/>
              <w:divBdr>
                <w:top w:val="none" w:sz="0" w:space="0" w:color="auto"/>
                <w:left w:val="none" w:sz="0" w:space="0" w:color="auto"/>
                <w:bottom w:val="none" w:sz="0" w:space="0" w:color="auto"/>
                <w:right w:val="none" w:sz="0" w:space="0" w:color="auto"/>
              </w:divBdr>
            </w:div>
            <w:div w:id="1595628796">
              <w:marLeft w:val="0"/>
              <w:marRight w:val="0"/>
              <w:marTop w:val="0"/>
              <w:marBottom w:val="0"/>
              <w:divBdr>
                <w:top w:val="none" w:sz="0" w:space="0" w:color="auto"/>
                <w:left w:val="none" w:sz="0" w:space="0" w:color="auto"/>
                <w:bottom w:val="none" w:sz="0" w:space="0" w:color="auto"/>
                <w:right w:val="none" w:sz="0" w:space="0" w:color="auto"/>
              </w:divBdr>
            </w:div>
            <w:div w:id="1869830983">
              <w:marLeft w:val="0"/>
              <w:marRight w:val="0"/>
              <w:marTop w:val="0"/>
              <w:marBottom w:val="0"/>
              <w:divBdr>
                <w:top w:val="none" w:sz="0" w:space="0" w:color="auto"/>
                <w:left w:val="none" w:sz="0" w:space="0" w:color="auto"/>
                <w:bottom w:val="none" w:sz="0" w:space="0" w:color="auto"/>
                <w:right w:val="none" w:sz="0" w:space="0" w:color="auto"/>
              </w:divBdr>
            </w:div>
            <w:div w:id="1874534507">
              <w:marLeft w:val="0"/>
              <w:marRight w:val="0"/>
              <w:marTop w:val="0"/>
              <w:marBottom w:val="0"/>
              <w:divBdr>
                <w:top w:val="none" w:sz="0" w:space="0" w:color="auto"/>
                <w:left w:val="none" w:sz="0" w:space="0" w:color="auto"/>
                <w:bottom w:val="none" w:sz="0" w:space="0" w:color="auto"/>
                <w:right w:val="none" w:sz="0" w:space="0" w:color="auto"/>
              </w:divBdr>
            </w:div>
          </w:divsChild>
        </w:div>
        <w:div w:id="1706559837">
          <w:marLeft w:val="0"/>
          <w:marRight w:val="0"/>
          <w:marTop w:val="0"/>
          <w:marBottom w:val="0"/>
          <w:divBdr>
            <w:top w:val="none" w:sz="0" w:space="0" w:color="auto"/>
            <w:left w:val="none" w:sz="0" w:space="0" w:color="auto"/>
            <w:bottom w:val="none" w:sz="0" w:space="0" w:color="auto"/>
            <w:right w:val="none" w:sz="0" w:space="0" w:color="auto"/>
          </w:divBdr>
          <w:divsChild>
            <w:div w:id="661618281">
              <w:marLeft w:val="0"/>
              <w:marRight w:val="0"/>
              <w:marTop w:val="0"/>
              <w:marBottom w:val="0"/>
              <w:divBdr>
                <w:top w:val="none" w:sz="0" w:space="0" w:color="auto"/>
                <w:left w:val="none" w:sz="0" w:space="0" w:color="auto"/>
                <w:bottom w:val="none" w:sz="0" w:space="0" w:color="auto"/>
                <w:right w:val="none" w:sz="0" w:space="0" w:color="auto"/>
              </w:divBdr>
            </w:div>
            <w:div w:id="1060786274">
              <w:marLeft w:val="0"/>
              <w:marRight w:val="0"/>
              <w:marTop w:val="0"/>
              <w:marBottom w:val="0"/>
              <w:divBdr>
                <w:top w:val="none" w:sz="0" w:space="0" w:color="auto"/>
                <w:left w:val="none" w:sz="0" w:space="0" w:color="auto"/>
                <w:bottom w:val="none" w:sz="0" w:space="0" w:color="auto"/>
                <w:right w:val="none" w:sz="0" w:space="0" w:color="auto"/>
              </w:divBdr>
            </w:div>
            <w:div w:id="1839692367">
              <w:marLeft w:val="0"/>
              <w:marRight w:val="0"/>
              <w:marTop w:val="0"/>
              <w:marBottom w:val="0"/>
              <w:divBdr>
                <w:top w:val="none" w:sz="0" w:space="0" w:color="auto"/>
                <w:left w:val="none" w:sz="0" w:space="0" w:color="auto"/>
                <w:bottom w:val="none" w:sz="0" w:space="0" w:color="auto"/>
                <w:right w:val="none" w:sz="0" w:space="0" w:color="auto"/>
              </w:divBdr>
            </w:div>
          </w:divsChild>
        </w:div>
        <w:div w:id="1789201261">
          <w:marLeft w:val="0"/>
          <w:marRight w:val="0"/>
          <w:marTop w:val="0"/>
          <w:marBottom w:val="0"/>
          <w:divBdr>
            <w:top w:val="none" w:sz="0" w:space="0" w:color="auto"/>
            <w:left w:val="none" w:sz="0" w:space="0" w:color="auto"/>
            <w:bottom w:val="none" w:sz="0" w:space="0" w:color="auto"/>
            <w:right w:val="none" w:sz="0" w:space="0" w:color="auto"/>
          </w:divBdr>
          <w:divsChild>
            <w:div w:id="260187008">
              <w:marLeft w:val="0"/>
              <w:marRight w:val="0"/>
              <w:marTop w:val="0"/>
              <w:marBottom w:val="0"/>
              <w:divBdr>
                <w:top w:val="none" w:sz="0" w:space="0" w:color="auto"/>
                <w:left w:val="none" w:sz="0" w:space="0" w:color="auto"/>
                <w:bottom w:val="none" w:sz="0" w:space="0" w:color="auto"/>
                <w:right w:val="none" w:sz="0" w:space="0" w:color="auto"/>
              </w:divBdr>
            </w:div>
            <w:div w:id="854613032">
              <w:marLeft w:val="0"/>
              <w:marRight w:val="0"/>
              <w:marTop w:val="0"/>
              <w:marBottom w:val="0"/>
              <w:divBdr>
                <w:top w:val="none" w:sz="0" w:space="0" w:color="auto"/>
                <w:left w:val="none" w:sz="0" w:space="0" w:color="auto"/>
                <w:bottom w:val="none" w:sz="0" w:space="0" w:color="auto"/>
                <w:right w:val="none" w:sz="0" w:space="0" w:color="auto"/>
              </w:divBdr>
            </w:div>
            <w:div w:id="1293950134">
              <w:marLeft w:val="0"/>
              <w:marRight w:val="0"/>
              <w:marTop w:val="0"/>
              <w:marBottom w:val="0"/>
              <w:divBdr>
                <w:top w:val="none" w:sz="0" w:space="0" w:color="auto"/>
                <w:left w:val="none" w:sz="0" w:space="0" w:color="auto"/>
                <w:bottom w:val="none" w:sz="0" w:space="0" w:color="auto"/>
                <w:right w:val="none" w:sz="0" w:space="0" w:color="auto"/>
              </w:divBdr>
            </w:div>
            <w:div w:id="1424642801">
              <w:marLeft w:val="0"/>
              <w:marRight w:val="0"/>
              <w:marTop w:val="0"/>
              <w:marBottom w:val="0"/>
              <w:divBdr>
                <w:top w:val="none" w:sz="0" w:space="0" w:color="auto"/>
                <w:left w:val="none" w:sz="0" w:space="0" w:color="auto"/>
                <w:bottom w:val="none" w:sz="0" w:space="0" w:color="auto"/>
                <w:right w:val="none" w:sz="0" w:space="0" w:color="auto"/>
              </w:divBdr>
            </w:div>
            <w:div w:id="1934513290">
              <w:marLeft w:val="0"/>
              <w:marRight w:val="0"/>
              <w:marTop w:val="0"/>
              <w:marBottom w:val="0"/>
              <w:divBdr>
                <w:top w:val="none" w:sz="0" w:space="0" w:color="auto"/>
                <w:left w:val="none" w:sz="0" w:space="0" w:color="auto"/>
                <w:bottom w:val="none" w:sz="0" w:space="0" w:color="auto"/>
                <w:right w:val="none" w:sz="0" w:space="0" w:color="auto"/>
              </w:divBdr>
            </w:div>
            <w:div w:id="2061519134">
              <w:marLeft w:val="0"/>
              <w:marRight w:val="0"/>
              <w:marTop w:val="0"/>
              <w:marBottom w:val="0"/>
              <w:divBdr>
                <w:top w:val="none" w:sz="0" w:space="0" w:color="auto"/>
                <w:left w:val="none" w:sz="0" w:space="0" w:color="auto"/>
                <w:bottom w:val="none" w:sz="0" w:space="0" w:color="auto"/>
                <w:right w:val="none" w:sz="0" w:space="0" w:color="auto"/>
              </w:divBdr>
            </w:div>
          </w:divsChild>
        </w:div>
        <w:div w:id="1875389581">
          <w:marLeft w:val="0"/>
          <w:marRight w:val="0"/>
          <w:marTop w:val="0"/>
          <w:marBottom w:val="0"/>
          <w:divBdr>
            <w:top w:val="none" w:sz="0" w:space="0" w:color="auto"/>
            <w:left w:val="none" w:sz="0" w:space="0" w:color="auto"/>
            <w:bottom w:val="none" w:sz="0" w:space="0" w:color="auto"/>
            <w:right w:val="none" w:sz="0" w:space="0" w:color="auto"/>
          </w:divBdr>
          <w:divsChild>
            <w:div w:id="21395858">
              <w:marLeft w:val="0"/>
              <w:marRight w:val="0"/>
              <w:marTop w:val="0"/>
              <w:marBottom w:val="0"/>
              <w:divBdr>
                <w:top w:val="none" w:sz="0" w:space="0" w:color="auto"/>
                <w:left w:val="none" w:sz="0" w:space="0" w:color="auto"/>
                <w:bottom w:val="none" w:sz="0" w:space="0" w:color="auto"/>
                <w:right w:val="none" w:sz="0" w:space="0" w:color="auto"/>
              </w:divBdr>
            </w:div>
            <w:div w:id="67773750">
              <w:marLeft w:val="0"/>
              <w:marRight w:val="0"/>
              <w:marTop w:val="0"/>
              <w:marBottom w:val="0"/>
              <w:divBdr>
                <w:top w:val="none" w:sz="0" w:space="0" w:color="auto"/>
                <w:left w:val="none" w:sz="0" w:space="0" w:color="auto"/>
                <w:bottom w:val="none" w:sz="0" w:space="0" w:color="auto"/>
                <w:right w:val="none" w:sz="0" w:space="0" w:color="auto"/>
              </w:divBdr>
            </w:div>
            <w:div w:id="350224401">
              <w:marLeft w:val="0"/>
              <w:marRight w:val="0"/>
              <w:marTop w:val="0"/>
              <w:marBottom w:val="0"/>
              <w:divBdr>
                <w:top w:val="none" w:sz="0" w:space="0" w:color="auto"/>
                <w:left w:val="none" w:sz="0" w:space="0" w:color="auto"/>
                <w:bottom w:val="none" w:sz="0" w:space="0" w:color="auto"/>
                <w:right w:val="none" w:sz="0" w:space="0" w:color="auto"/>
              </w:divBdr>
            </w:div>
            <w:div w:id="455562802">
              <w:marLeft w:val="0"/>
              <w:marRight w:val="0"/>
              <w:marTop w:val="0"/>
              <w:marBottom w:val="0"/>
              <w:divBdr>
                <w:top w:val="none" w:sz="0" w:space="0" w:color="auto"/>
                <w:left w:val="none" w:sz="0" w:space="0" w:color="auto"/>
                <w:bottom w:val="none" w:sz="0" w:space="0" w:color="auto"/>
                <w:right w:val="none" w:sz="0" w:space="0" w:color="auto"/>
              </w:divBdr>
            </w:div>
            <w:div w:id="764300058">
              <w:marLeft w:val="0"/>
              <w:marRight w:val="0"/>
              <w:marTop w:val="0"/>
              <w:marBottom w:val="0"/>
              <w:divBdr>
                <w:top w:val="none" w:sz="0" w:space="0" w:color="auto"/>
                <w:left w:val="none" w:sz="0" w:space="0" w:color="auto"/>
                <w:bottom w:val="none" w:sz="0" w:space="0" w:color="auto"/>
                <w:right w:val="none" w:sz="0" w:space="0" w:color="auto"/>
              </w:divBdr>
            </w:div>
            <w:div w:id="771556027">
              <w:marLeft w:val="0"/>
              <w:marRight w:val="0"/>
              <w:marTop w:val="0"/>
              <w:marBottom w:val="0"/>
              <w:divBdr>
                <w:top w:val="none" w:sz="0" w:space="0" w:color="auto"/>
                <w:left w:val="none" w:sz="0" w:space="0" w:color="auto"/>
                <w:bottom w:val="none" w:sz="0" w:space="0" w:color="auto"/>
                <w:right w:val="none" w:sz="0" w:space="0" w:color="auto"/>
              </w:divBdr>
            </w:div>
            <w:div w:id="1287658702">
              <w:marLeft w:val="0"/>
              <w:marRight w:val="0"/>
              <w:marTop w:val="0"/>
              <w:marBottom w:val="0"/>
              <w:divBdr>
                <w:top w:val="none" w:sz="0" w:space="0" w:color="auto"/>
                <w:left w:val="none" w:sz="0" w:space="0" w:color="auto"/>
                <w:bottom w:val="none" w:sz="0" w:space="0" w:color="auto"/>
                <w:right w:val="none" w:sz="0" w:space="0" w:color="auto"/>
              </w:divBdr>
            </w:div>
            <w:div w:id="1407800545">
              <w:marLeft w:val="0"/>
              <w:marRight w:val="0"/>
              <w:marTop w:val="0"/>
              <w:marBottom w:val="0"/>
              <w:divBdr>
                <w:top w:val="none" w:sz="0" w:space="0" w:color="auto"/>
                <w:left w:val="none" w:sz="0" w:space="0" w:color="auto"/>
                <w:bottom w:val="none" w:sz="0" w:space="0" w:color="auto"/>
                <w:right w:val="none" w:sz="0" w:space="0" w:color="auto"/>
              </w:divBdr>
            </w:div>
            <w:div w:id="1440755111">
              <w:marLeft w:val="0"/>
              <w:marRight w:val="0"/>
              <w:marTop w:val="0"/>
              <w:marBottom w:val="0"/>
              <w:divBdr>
                <w:top w:val="none" w:sz="0" w:space="0" w:color="auto"/>
                <w:left w:val="none" w:sz="0" w:space="0" w:color="auto"/>
                <w:bottom w:val="none" w:sz="0" w:space="0" w:color="auto"/>
                <w:right w:val="none" w:sz="0" w:space="0" w:color="auto"/>
              </w:divBdr>
            </w:div>
            <w:div w:id="1951159936">
              <w:marLeft w:val="0"/>
              <w:marRight w:val="0"/>
              <w:marTop w:val="0"/>
              <w:marBottom w:val="0"/>
              <w:divBdr>
                <w:top w:val="none" w:sz="0" w:space="0" w:color="auto"/>
                <w:left w:val="none" w:sz="0" w:space="0" w:color="auto"/>
                <w:bottom w:val="none" w:sz="0" w:space="0" w:color="auto"/>
                <w:right w:val="none" w:sz="0" w:space="0" w:color="auto"/>
              </w:divBdr>
            </w:div>
          </w:divsChild>
        </w:div>
        <w:div w:id="1939022689">
          <w:marLeft w:val="0"/>
          <w:marRight w:val="0"/>
          <w:marTop w:val="0"/>
          <w:marBottom w:val="0"/>
          <w:divBdr>
            <w:top w:val="none" w:sz="0" w:space="0" w:color="auto"/>
            <w:left w:val="none" w:sz="0" w:space="0" w:color="auto"/>
            <w:bottom w:val="none" w:sz="0" w:space="0" w:color="auto"/>
            <w:right w:val="none" w:sz="0" w:space="0" w:color="auto"/>
          </w:divBdr>
          <w:divsChild>
            <w:div w:id="171380390">
              <w:marLeft w:val="0"/>
              <w:marRight w:val="0"/>
              <w:marTop w:val="0"/>
              <w:marBottom w:val="0"/>
              <w:divBdr>
                <w:top w:val="none" w:sz="0" w:space="0" w:color="auto"/>
                <w:left w:val="none" w:sz="0" w:space="0" w:color="auto"/>
                <w:bottom w:val="none" w:sz="0" w:space="0" w:color="auto"/>
                <w:right w:val="none" w:sz="0" w:space="0" w:color="auto"/>
              </w:divBdr>
            </w:div>
            <w:div w:id="364403726">
              <w:marLeft w:val="0"/>
              <w:marRight w:val="0"/>
              <w:marTop w:val="0"/>
              <w:marBottom w:val="0"/>
              <w:divBdr>
                <w:top w:val="none" w:sz="0" w:space="0" w:color="auto"/>
                <w:left w:val="none" w:sz="0" w:space="0" w:color="auto"/>
                <w:bottom w:val="none" w:sz="0" w:space="0" w:color="auto"/>
                <w:right w:val="none" w:sz="0" w:space="0" w:color="auto"/>
              </w:divBdr>
            </w:div>
            <w:div w:id="593175477">
              <w:marLeft w:val="0"/>
              <w:marRight w:val="0"/>
              <w:marTop w:val="0"/>
              <w:marBottom w:val="0"/>
              <w:divBdr>
                <w:top w:val="none" w:sz="0" w:space="0" w:color="auto"/>
                <w:left w:val="none" w:sz="0" w:space="0" w:color="auto"/>
                <w:bottom w:val="none" w:sz="0" w:space="0" w:color="auto"/>
                <w:right w:val="none" w:sz="0" w:space="0" w:color="auto"/>
              </w:divBdr>
            </w:div>
            <w:div w:id="886263160">
              <w:marLeft w:val="0"/>
              <w:marRight w:val="0"/>
              <w:marTop w:val="0"/>
              <w:marBottom w:val="0"/>
              <w:divBdr>
                <w:top w:val="none" w:sz="0" w:space="0" w:color="auto"/>
                <w:left w:val="none" w:sz="0" w:space="0" w:color="auto"/>
                <w:bottom w:val="none" w:sz="0" w:space="0" w:color="auto"/>
                <w:right w:val="none" w:sz="0" w:space="0" w:color="auto"/>
              </w:divBdr>
            </w:div>
          </w:divsChild>
        </w:div>
        <w:div w:id="2143187949">
          <w:marLeft w:val="0"/>
          <w:marRight w:val="0"/>
          <w:marTop w:val="0"/>
          <w:marBottom w:val="0"/>
          <w:divBdr>
            <w:top w:val="none" w:sz="0" w:space="0" w:color="auto"/>
            <w:left w:val="none" w:sz="0" w:space="0" w:color="auto"/>
            <w:bottom w:val="none" w:sz="0" w:space="0" w:color="auto"/>
            <w:right w:val="none" w:sz="0" w:space="0" w:color="auto"/>
          </w:divBdr>
          <w:divsChild>
            <w:div w:id="1049182626">
              <w:marLeft w:val="0"/>
              <w:marRight w:val="0"/>
              <w:marTop w:val="0"/>
              <w:marBottom w:val="0"/>
              <w:divBdr>
                <w:top w:val="none" w:sz="0" w:space="0" w:color="auto"/>
                <w:left w:val="none" w:sz="0" w:space="0" w:color="auto"/>
                <w:bottom w:val="none" w:sz="0" w:space="0" w:color="auto"/>
                <w:right w:val="none" w:sz="0" w:space="0" w:color="auto"/>
              </w:divBdr>
            </w:div>
            <w:div w:id="1219979403">
              <w:marLeft w:val="0"/>
              <w:marRight w:val="0"/>
              <w:marTop w:val="0"/>
              <w:marBottom w:val="0"/>
              <w:divBdr>
                <w:top w:val="none" w:sz="0" w:space="0" w:color="auto"/>
                <w:left w:val="none" w:sz="0" w:space="0" w:color="auto"/>
                <w:bottom w:val="none" w:sz="0" w:space="0" w:color="auto"/>
                <w:right w:val="none" w:sz="0" w:space="0" w:color="auto"/>
              </w:divBdr>
            </w:div>
            <w:div w:id="18496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0635">
      <w:bodyDiv w:val="1"/>
      <w:marLeft w:val="0"/>
      <w:marRight w:val="0"/>
      <w:marTop w:val="0"/>
      <w:marBottom w:val="0"/>
      <w:divBdr>
        <w:top w:val="none" w:sz="0" w:space="0" w:color="auto"/>
        <w:left w:val="none" w:sz="0" w:space="0" w:color="auto"/>
        <w:bottom w:val="none" w:sz="0" w:space="0" w:color="auto"/>
        <w:right w:val="none" w:sz="0" w:space="0" w:color="auto"/>
      </w:divBdr>
      <w:divsChild>
        <w:div w:id="588391887">
          <w:marLeft w:val="0"/>
          <w:marRight w:val="0"/>
          <w:marTop w:val="0"/>
          <w:marBottom w:val="0"/>
          <w:divBdr>
            <w:top w:val="none" w:sz="0" w:space="0" w:color="auto"/>
            <w:left w:val="none" w:sz="0" w:space="0" w:color="auto"/>
            <w:bottom w:val="none" w:sz="0" w:space="0" w:color="auto"/>
            <w:right w:val="none" w:sz="0" w:space="0" w:color="auto"/>
          </w:divBdr>
          <w:divsChild>
            <w:div w:id="1077360555">
              <w:marLeft w:val="0"/>
              <w:marRight w:val="0"/>
              <w:marTop w:val="0"/>
              <w:marBottom w:val="0"/>
              <w:divBdr>
                <w:top w:val="none" w:sz="0" w:space="0" w:color="auto"/>
                <w:left w:val="none" w:sz="0" w:space="0" w:color="auto"/>
                <w:bottom w:val="none" w:sz="0" w:space="0" w:color="auto"/>
                <w:right w:val="none" w:sz="0" w:space="0" w:color="auto"/>
              </w:divBdr>
              <w:divsChild>
                <w:div w:id="651057503">
                  <w:marLeft w:val="0"/>
                  <w:marRight w:val="0"/>
                  <w:marTop w:val="0"/>
                  <w:marBottom w:val="0"/>
                  <w:divBdr>
                    <w:top w:val="none" w:sz="0" w:space="0" w:color="auto"/>
                    <w:left w:val="none" w:sz="0" w:space="0" w:color="auto"/>
                    <w:bottom w:val="none" w:sz="0" w:space="0" w:color="auto"/>
                    <w:right w:val="none" w:sz="0" w:space="0" w:color="auto"/>
                  </w:divBdr>
                  <w:divsChild>
                    <w:div w:id="826628684">
                      <w:marLeft w:val="-120"/>
                      <w:marRight w:val="0"/>
                      <w:marTop w:val="0"/>
                      <w:marBottom w:val="480"/>
                      <w:divBdr>
                        <w:top w:val="none" w:sz="0" w:space="0" w:color="auto"/>
                        <w:left w:val="none" w:sz="0" w:space="0" w:color="auto"/>
                        <w:bottom w:val="none" w:sz="0" w:space="0" w:color="auto"/>
                        <w:right w:val="none" w:sz="0" w:space="0" w:color="auto"/>
                      </w:divBdr>
                      <w:divsChild>
                        <w:div w:id="968317296">
                          <w:marLeft w:val="0"/>
                          <w:marRight w:val="0"/>
                          <w:marTop w:val="0"/>
                          <w:marBottom w:val="0"/>
                          <w:divBdr>
                            <w:top w:val="none" w:sz="0" w:space="0" w:color="auto"/>
                            <w:left w:val="none" w:sz="0" w:space="0" w:color="auto"/>
                            <w:bottom w:val="none" w:sz="0" w:space="0" w:color="auto"/>
                            <w:right w:val="none" w:sz="0" w:space="0" w:color="auto"/>
                          </w:divBdr>
                          <w:divsChild>
                            <w:div w:id="1818760989">
                              <w:marLeft w:val="0"/>
                              <w:marRight w:val="0"/>
                              <w:marTop w:val="0"/>
                              <w:marBottom w:val="0"/>
                              <w:divBdr>
                                <w:top w:val="none" w:sz="0" w:space="0" w:color="auto"/>
                                <w:left w:val="none" w:sz="0" w:space="0" w:color="auto"/>
                                <w:bottom w:val="none" w:sz="0" w:space="0" w:color="auto"/>
                                <w:right w:val="none" w:sz="0" w:space="0" w:color="auto"/>
                              </w:divBdr>
                              <w:divsChild>
                                <w:div w:id="391849926">
                                  <w:marLeft w:val="0"/>
                                  <w:marRight w:val="0"/>
                                  <w:marTop w:val="0"/>
                                  <w:marBottom w:val="0"/>
                                  <w:divBdr>
                                    <w:top w:val="none" w:sz="0" w:space="0" w:color="auto"/>
                                    <w:left w:val="none" w:sz="0" w:space="0" w:color="auto"/>
                                    <w:bottom w:val="none" w:sz="0" w:space="0" w:color="auto"/>
                                    <w:right w:val="none" w:sz="0" w:space="0" w:color="auto"/>
                                  </w:divBdr>
                                  <w:divsChild>
                                    <w:div w:id="158545484">
                                      <w:marLeft w:val="0"/>
                                      <w:marRight w:val="0"/>
                                      <w:marTop w:val="0"/>
                                      <w:marBottom w:val="0"/>
                                      <w:divBdr>
                                        <w:top w:val="none" w:sz="0" w:space="0" w:color="auto"/>
                                        <w:left w:val="none" w:sz="0" w:space="0" w:color="auto"/>
                                        <w:bottom w:val="none" w:sz="0" w:space="0" w:color="auto"/>
                                        <w:right w:val="none" w:sz="0" w:space="0" w:color="auto"/>
                                      </w:divBdr>
                                      <w:divsChild>
                                        <w:div w:id="19750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42346">
      <w:bodyDiv w:val="1"/>
      <w:marLeft w:val="0"/>
      <w:marRight w:val="0"/>
      <w:marTop w:val="0"/>
      <w:marBottom w:val="0"/>
      <w:divBdr>
        <w:top w:val="none" w:sz="0" w:space="0" w:color="auto"/>
        <w:left w:val="none" w:sz="0" w:space="0" w:color="auto"/>
        <w:bottom w:val="none" w:sz="0" w:space="0" w:color="auto"/>
        <w:right w:val="none" w:sz="0" w:space="0" w:color="auto"/>
      </w:divBdr>
    </w:div>
    <w:div w:id="124322416">
      <w:bodyDiv w:val="1"/>
      <w:marLeft w:val="0"/>
      <w:marRight w:val="0"/>
      <w:marTop w:val="0"/>
      <w:marBottom w:val="0"/>
      <w:divBdr>
        <w:top w:val="none" w:sz="0" w:space="0" w:color="auto"/>
        <w:left w:val="none" w:sz="0" w:space="0" w:color="auto"/>
        <w:bottom w:val="none" w:sz="0" w:space="0" w:color="auto"/>
        <w:right w:val="none" w:sz="0" w:space="0" w:color="auto"/>
      </w:divBdr>
      <w:divsChild>
        <w:div w:id="540556125">
          <w:marLeft w:val="0"/>
          <w:marRight w:val="0"/>
          <w:marTop w:val="0"/>
          <w:marBottom w:val="0"/>
          <w:divBdr>
            <w:top w:val="none" w:sz="0" w:space="0" w:color="auto"/>
            <w:left w:val="none" w:sz="0" w:space="0" w:color="auto"/>
            <w:bottom w:val="none" w:sz="0" w:space="0" w:color="auto"/>
            <w:right w:val="none" w:sz="0" w:space="0" w:color="auto"/>
          </w:divBdr>
          <w:divsChild>
            <w:div w:id="989594235">
              <w:marLeft w:val="0"/>
              <w:marRight w:val="0"/>
              <w:marTop w:val="0"/>
              <w:marBottom w:val="45"/>
              <w:divBdr>
                <w:top w:val="none" w:sz="0" w:space="0" w:color="auto"/>
                <w:left w:val="none" w:sz="0" w:space="0" w:color="auto"/>
                <w:bottom w:val="none" w:sz="0" w:space="0" w:color="auto"/>
                <w:right w:val="none" w:sz="0" w:space="0" w:color="auto"/>
              </w:divBdr>
              <w:divsChild>
                <w:div w:id="762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716">
          <w:marLeft w:val="0"/>
          <w:marRight w:val="0"/>
          <w:marTop w:val="0"/>
          <w:marBottom w:val="0"/>
          <w:divBdr>
            <w:top w:val="none" w:sz="0" w:space="0" w:color="auto"/>
            <w:left w:val="none" w:sz="0" w:space="0" w:color="auto"/>
            <w:bottom w:val="none" w:sz="0" w:space="0" w:color="auto"/>
            <w:right w:val="none" w:sz="0" w:space="0" w:color="auto"/>
          </w:divBdr>
          <w:divsChild>
            <w:div w:id="1317609005">
              <w:marLeft w:val="0"/>
              <w:marRight w:val="0"/>
              <w:marTop w:val="0"/>
              <w:marBottom w:val="0"/>
              <w:divBdr>
                <w:top w:val="none" w:sz="0" w:space="0" w:color="auto"/>
                <w:left w:val="none" w:sz="0" w:space="0" w:color="auto"/>
                <w:bottom w:val="none" w:sz="0" w:space="0" w:color="auto"/>
                <w:right w:val="none" w:sz="0" w:space="0" w:color="auto"/>
              </w:divBdr>
              <w:divsChild>
                <w:div w:id="1730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6513">
      <w:bodyDiv w:val="1"/>
      <w:marLeft w:val="0"/>
      <w:marRight w:val="0"/>
      <w:marTop w:val="0"/>
      <w:marBottom w:val="0"/>
      <w:divBdr>
        <w:top w:val="none" w:sz="0" w:space="0" w:color="auto"/>
        <w:left w:val="none" w:sz="0" w:space="0" w:color="auto"/>
        <w:bottom w:val="none" w:sz="0" w:space="0" w:color="auto"/>
        <w:right w:val="none" w:sz="0" w:space="0" w:color="auto"/>
      </w:divBdr>
      <w:divsChild>
        <w:div w:id="521865204">
          <w:marLeft w:val="0"/>
          <w:marRight w:val="0"/>
          <w:marTop w:val="0"/>
          <w:marBottom w:val="0"/>
          <w:divBdr>
            <w:top w:val="none" w:sz="0" w:space="0" w:color="auto"/>
            <w:left w:val="none" w:sz="0" w:space="0" w:color="auto"/>
            <w:bottom w:val="none" w:sz="0" w:space="0" w:color="auto"/>
            <w:right w:val="none" w:sz="0" w:space="0" w:color="auto"/>
          </w:divBdr>
          <w:divsChild>
            <w:div w:id="500858359">
              <w:marLeft w:val="0"/>
              <w:marRight w:val="0"/>
              <w:marTop w:val="0"/>
              <w:marBottom w:val="0"/>
              <w:divBdr>
                <w:top w:val="none" w:sz="0" w:space="0" w:color="auto"/>
                <w:left w:val="none" w:sz="0" w:space="0" w:color="auto"/>
                <w:bottom w:val="none" w:sz="0" w:space="0" w:color="auto"/>
                <w:right w:val="none" w:sz="0" w:space="0" w:color="auto"/>
              </w:divBdr>
            </w:div>
          </w:divsChild>
        </w:div>
        <w:div w:id="1403524274">
          <w:marLeft w:val="0"/>
          <w:marRight w:val="0"/>
          <w:marTop w:val="0"/>
          <w:marBottom w:val="0"/>
          <w:divBdr>
            <w:top w:val="none" w:sz="0" w:space="0" w:color="auto"/>
            <w:left w:val="none" w:sz="0" w:space="0" w:color="auto"/>
            <w:bottom w:val="none" w:sz="0" w:space="0" w:color="auto"/>
            <w:right w:val="none" w:sz="0" w:space="0" w:color="auto"/>
          </w:divBdr>
          <w:divsChild>
            <w:div w:id="6544571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1285732">
      <w:bodyDiv w:val="1"/>
      <w:marLeft w:val="0"/>
      <w:marRight w:val="0"/>
      <w:marTop w:val="0"/>
      <w:marBottom w:val="0"/>
      <w:divBdr>
        <w:top w:val="none" w:sz="0" w:space="0" w:color="auto"/>
        <w:left w:val="none" w:sz="0" w:space="0" w:color="auto"/>
        <w:bottom w:val="none" w:sz="0" w:space="0" w:color="auto"/>
        <w:right w:val="none" w:sz="0" w:space="0" w:color="auto"/>
      </w:divBdr>
      <w:divsChild>
        <w:div w:id="393160625">
          <w:marLeft w:val="0"/>
          <w:marRight w:val="0"/>
          <w:marTop w:val="0"/>
          <w:marBottom w:val="0"/>
          <w:divBdr>
            <w:top w:val="none" w:sz="0" w:space="0" w:color="auto"/>
            <w:left w:val="none" w:sz="0" w:space="0" w:color="auto"/>
            <w:bottom w:val="none" w:sz="0" w:space="0" w:color="auto"/>
            <w:right w:val="none" w:sz="0" w:space="0" w:color="auto"/>
          </w:divBdr>
          <w:divsChild>
            <w:div w:id="955139584">
              <w:marLeft w:val="0"/>
              <w:marRight w:val="0"/>
              <w:marTop w:val="0"/>
              <w:marBottom w:val="0"/>
              <w:divBdr>
                <w:top w:val="none" w:sz="0" w:space="0" w:color="auto"/>
                <w:left w:val="none" w:sz="0" w:space="0" w:color="auto"/>
                <w:bottom w:val="none" w:sz="0" w:space="0" w:color="auto"/>
                <w:right w:val="none" w:sz="0" w:space="0" w:color="auto"/>
              </w:divBdr>
            </w:div>
          </w:divsChild>
        </w:div>
        <w:div w:id="528835995">
          <w:marLeft w:val="0"/>
          <w:marRight w:val="0"/>
          <w:marTop w:val="0"/>
          <w:marBottom w:val="0"/>
          <w:divBdr>
            <w:top w:val="none" w:sz="0" w:space="0" w:color="auto"/>
            <w:left w:val="none" w:sz="0" w:space="0" w:color="auto"/>
            <w:bottom w:val="none" w:sz="0" w:space="0" w:color="auto"/>
            <w:right w:val="none" w:sz="0" w:space="0" w:color="auto"/>
          </w:divBdr>
          <w:divsChild>
            <w:div w:id="1479767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2251672">
      <w:bodyDiv w:val="1"/>
      <w:marLeft w:val="0"/>
      <w:marRight w:val="0"/>
      <w:marTop w:val="0"/>
      <w:marBottom w:val="0"/>
      <w:divBdr>
        <w:top w:val="none" w:sz="0" w:space="0" w:color="auto"/>
        <w:left w:val="none" w:sz="0" w:space="0" w:color="auto"/>
        <w:bottom w:val="none" w:sz="0" w:space="0" w:color="auto"/>
        <w:right w:val="none" w:sz="0" w:space="0" w:color="auto"/>
      </w:divBdr>
      <w:divsChild>
        <w:div w:id="1620257039">
          <w:marLeft w:val="0"/>
          <w:marRight w:val="0"/>
          <w:marTop w:val="0"/>
          <w:marBottom w:val="0"/>
          <w:divBdr>
            <w:top w:val="none" w:sz="0" w:space="0" w:color="auto"/>
            <w:left w:val="none" w:sz="0" w:space="0" w:color="auto"/>
            <w:bottom w:val="none" w:sz="0" w:space="0" w:color="auto"/>
            <w:right w:val="none" w:sz="0" w:space="0" w:color="auto"/>
          </w:divBdr>
          <w:divsChild>
            <w:div w:id="1200163633">
              <w:marLeft w:val="0"/>
              <w:marRight w:val="0"/>
              <w:marTop w:val="0"/>
              <w:marBottom w:val="0"/>
              <w:divBdr>
                <w:top w:val="none" w:sz="0" w:space="0" w:color="auto"/>
                <w:left w:val="none" w:sz="0" w:space="0" w:color="auto"/>
                <w:bottom w:val="none" w:sz="0" w:space="0" w:color="auto"/>
                <w:right w:val="none" w:sz="0" w:space="0" w:color="auto"/>
              </w:divBdr>
            </w:div>
          </w:divsChild>
        </w:div>
        <w:div w:id="1993096934">
          <w:marLeft w:val="0"/>
          <w:marRight w:val="0"/>
          <w:marTop w:val="0"/>
          <w:marBottom w:val="0"/>
          <w:divBdr>
            <w:top w:val="none" w:sz="0" w:space="0" w:color="auto"/>
            <w:left w:val="none" w:sz="0" w:space="0" w:color="auto"/>
            <w:bottom w:val="none" w:sz="0" w:space="0" w:color="auto"/>
            <w:right w:val="none" w:sz="0" w:space="0" w:color="auto"/>
          </w:divBdr>
          <w:divsChild>
            <w:div w:id="7135031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42127048">
      <w:bodyDiv w:val="1"/>
      <w:marLeft w:val="0"/>
      <w:marRight w:val="0"/>
      <w:marTop w:val="0"/>
      <w:marBottom w:val="0"/>
      <w:divBdr>
        <w:top w:val="none" w:sz="0" w:space="0" w:color="auto"/>
        <w:left w:val="none" w:sz="0" w:space="0" w:color="auto"/>
        <w:bottom w:val="none" w:sz="0" w:space="0" w:color="auto"/>
        <w:right w:val="none" w:sz="0" w:space="0" w:color="auto"/>
      </w:divBdr>
      <w:divsChild>
        <w:div w:id="1795977419">
          <w:marLeft w:val="0"/>
          <w:marRight w:val="0"/>
          <w:marTop w:val="0"/>
          <w:marBottom w:val="0"/>
          <w:divBdr>
            <w:top w:val="none" w:sz="0" w:space="0" w:color="auto"/>
            <w:left w:val="none" w:sz="0" w:space="0" w:color="auto"/>
            <w:bottom w:val="none" w:sz="0" w:space="0" w:color="auto"/>
            <w:right w:val="none" w:sz="0" w:space="0" w:color="auto"/>
          </w:divBdr>
          <w:divsChild>
            <w:div w:id="1540050538">
              <w:marLeft w:val="0"/>
              <w:marRight w:val="0"/>
              <w:marTop w:val="0"/>
              <w:marBottom w:val="0"/>
              <w:divBdr>
                <w:top w:val="none" w:sz="0" w:space="0" w:color="auto"/>
                <w:left w:val="none" w:sz="0" w:space="0" w:color="auto"/>
                <w:bottom w:val="none" w:sz="0" w:space="0" w:color="auto"/>
                <w:right w:val="none" w:sz="0" w:space="0" w:color="auto"/>
              </w:divBdr>
            </w:div>
          </w:divsChild>
        </w:div>
        <w:div w:id="2080400912">
          <w:marLeft w:val="0"/>
          <w:marRight w:val="0"/>
          <w:marTop w:val="0"/>
          <w:marBottom w:val="0"/>
          <w:divBdr>
            <w:top w:val="none" w:sz="0" w:space="0" w:color="auto"/>
            <w:left w:val="none" w:sz="0" w:space="0" w:color="auto"/>
            <w:bottom w:val="none" w:sz="0" w:space="0" w:color="auto"/>
            <w:right w:val="none" w:sz="0" w:space="0" w:color="auto"/>
          </w:divBdr>
          <w:divsChild>
            <w:div w:id="12707462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24618151">
      <w:bodyDiv w:val="1"/>
      <w:marLeft w:val="0"/>
      <w:marRight w:val="0"/>
      <w:marTop w:val="0"/>
      <w:marBottom w:val="0"/>
      <w:divBdr>
        <w:top w:val="none" w:sz="0" w:space="0" w:color="auto"/>
        <w:left w:val="none" w:sz="0" w:space="0" w:color="auto"/>
        <w:bottom w:val="none" w:sz="0" w:space="0" w:color="auto"/>
        <w:right w:val="none" w:sz="0" w:space="0" w:color="auto"/>
      </w:divBdr>
      <w:divsChild>
        <w:div w:id="297342344">
          <w:marLeft w:val="0"/>
          <w:marRight w:val="0"/>
          <w:marTop w:val="0"/>
          <w:marBottom w:val="0"/>
          <w:divBdr>
            <w:top w:val="none" w:sz="0" w:space="0" w:color="auto"/>
            <w:left w:val="none" w:sz="0" w:space="0" w:color="auto"/>
            <w:bottom w:val="none" w:sz="0" w:space="0" w:color="auto"/>
            <w:right w:val="none" w:sz="0" w:space="0" w:color="auto"/>
          </w:divBdr>
          <w:divsChild>
            <w:div w:id="1170832847">
              <w:marLeft w:val="0"/>
              <w:marRight w:val="0"/>
              <w:marTop w:val="0"/>
              <w:marBottom w:val="0"/>
              <w:divBdr>
                <w:top w:val="none" w:sz="0" w:space="0" w:color="auto"/>
                <w:left w:val="none" w:sz="0" w:space="0" w:color="auto"/>
                <w:bottom w:val="none" w:sz="0" w:space="0" w:color="auto"/>
                <w:right w:val="none" w:sz="0" w:space="0" w:color="auto"/>
              </w:divBdr>
              <w:divsChild>
                <w:div w:id="1824353913">
                  <w:marLeft w:val="180"/>
                  <w:marRight w:val="0"/>
                  <w:marTop w:val="0"/>
                  <w:marBottom w:val="0"/>
                  <w:divBdr>
                    <w:top w:val="none" w:sz="0" w:space="0" w:color="auto"/>
                    <w:left w:val="none" w:sz="0" w:space="0" w:color="auto"/>
                    <w:bottom w:val="none" w:sz="0" w:space="0" w:color="auto"/>
                    <w:right w:val="none" w:sz="0" w:space="0" w:color="auto"/>
                  </w:divBdr>
                  <w:divsChild>
                    <w:div w:id="792099157">
                      <w:marLeft w:val="0"/>
                      <w:marRight w:val="0"/>
                      <w:marTop w:val="0"/>
                      <w:marBottom w:val="0"/>
                      <w:divBdr>
                        <w:top w:val="none" w:sz="0" w:space="0" w:color="auto"/>
                        <w:left w:val="none" w:sz="0" w:space="0" w:color="auto"/>
                        <w:bottom w:val="none" w:sz="0" w:space="0" w:color="auto"/>
                        <w:right w:val="none" w:sz="0" w:space="0" w:color="auto"/>
                      </w:divBdr>
                      <w:divsChild>
                        <w:div w:id="2101946469">
                          <w:marLeft w:val="0"/>
                          <w:marRight w:val="0"/>
                          <w:marTop w:val="0"/>
                          <w:marBottom w:val="0"/>
                          <w:divBdr>
                            <w:top w:val="none" w:sz="0" w:space="0" w:color="auto"/>
                            <w:left w:val="none" w:sz="0" w:space="0" w:color="auto"/>
                            <w:bottom w:val="none" w:sz="0" w:space="0" w:color="auto"/>
                            <w:right w:val="none" w:sz="0" w:space="0" w:color="auto"/>
                          </w:divBdr>
                          <w:divsChild>
                            <w:div w:id="1402294134">
                              <w:marLeft w:val="0"/>
                              <w:marRight w:val="0"/>
                              <w:marTop w:val="0"/>
                              <w:marBottom w:val="0"/>
                              <w:divBdr>
                                <w:top w:val="none" w:sz="0" w:space="0" w:color="auto"/>
                                <w:left w:val="none" w:sz="0" w:space="0" w:color="auto"/>
                                <w:bottom w:val="none" w:sz="0" w:space="0" w:color="auto"/>
                                <w:right w:val="none" w:sz="0" w:space="0" w:color="auto"/>
                              </w:divBdr>
                              <w:divsChild>
                                <w:div w:id="1110902219">
                                  <w:marLeft w:val="0"/>
                                  <w:marRight w:val="0"/>
                                  <w:marTop w:val="0"/>
                                  <w:marBottom w:val="0"/>
                                  <w:divBdr>
                                    <w:top w:val="none" w:sz="0" w:space="0" w:color="auto"/>
                                    <w:left w:val="none" w:sz="0" w:space="0" w:color="auto"/>
                                    <w:bottom w:val="none" w:sz="0" w:space="0" w:color="auto"/>
                                    <w:right w:val="none" w:sz="0" w:space="0" w:color="auto"/>
                                  </w:divBdr>
                                  <w:divsChild>
                                    <w:div w:id="202406405">
                                      <w:marLeft w:val="0"/>
                                      <w:marRight w:val="0"/>
                                      <w:marTop w:val="0"/>
                                      <w:marBottom w:val="0"/>
                                      <w:divBdr>
                                        <w:top w:val="none" w:sz="0" w:space="0" w:color="auto"/>
                                        <w:left w:val="none" w:sz="0" w:space="0" w:color="auto"/>
                                        <w:bottom w:val="none" w:sz="0" w:space="0" w:color="auto"/>
                                        <w:right w:val="none" w:sz="0" w:space="0" w:color="auto"/>
                                      </w:divBdr>
                                      <w:divsChild>
                                        <w:div w:id="728266447">
                                          <w:marLeft w:val="0"/>
                                          <w:marRight w:val="0"/>
                                          <w:marTop w:val="0"/>
                                          <w:marBottom w:val="0"/>
                                          <w:divBdr>
                                            <w:top w:val="none" w:sz="0" w:space="0" w:color="auto"/>
                                            <w:left w:val="none" w:sz="0" w:space="0" w:color="auto"/>
                                            <w:bottom w:val="none" w:sz="0" w:space="0" w:color="auto"/>
                                            <w:right w:val="none" w:sz="0" w:space="0" w:color="auto"/>
                                          </w:divBdr>
                                          <w:divsChild>
                                            <w:div w:id="1267928803">
                                              <w:marLeft w:val="0"/>
                                              <w:marRight w:val="0"/>
                                              <w:marTop w:val="0"/>
                                              <w:marBottom w:val="0"/>
                                              <w:divBdr>
                                                <w:top w:val="none" w:sz="0" w:space="0" w:color="auto"/>
                                                <w:left w:val="none" w:sz="0" w:space="0" w:color="auto"/>
                                                <w:bottom w:val="none" w:sz="0" w:space="0" w:color="auto"/>
                                                <w:right w:val="none" w:sz="0" w:space="0" w:color="auto"/>
                                              </w:divBdr>
                                              <w:divsChild>
                                                <w:div w:id="109281187">
                                                  <w:marLeft w:val="-180"/>
                                                  <w:marRight w:val="-360"/>
                                                  <w:marTop w:val="0"/>
                                                  <w:marBottom w:val="0"/>
                                                  <w:divBdr>
                                                    <w:top w:val="none" w:sz="0" w:space="0" w:color="auto"/>
                                                    <w:left w:val="none" w:sz="0" w:space="0" w:color="auto"/>
                                                    <w:bottom w:val="none" w:sz="0" w:space="0" w:color="auto"/>
                                                    <w:right w:val="none" w:sz="0" w:space="0" w:color="auto"/>
                                                  </w:divBdr>
                                                  <w:divsChild>
                                                    <w:div w:id="1442913519">
                                                      <w:marLeft w:val="0"/>
                                                      <w:marRight w:val="0"/>
                                                      <w:marTop w:val="0"/>
                                                      <w:marBottom w:val="0"/>
                                                      <w:divBdr>
                                                        <w:top w:val="none" w:sz="0" w:space="0" w:color="auto"/>
                                                        <w:left w:val="none" w:sz="0" w:space="0" w:color="auto"/>
                                                        <w:bottom w:val="none" w:sz="0" w:space="0" w:color="auto"/>
                                                        <w:right w:val="none" w:sz="0" w:space="0" w:color="auto"/>
                                                      </w:divBdr>
                                                      <w:divsChild>
                                                        <w:div w:id="1619095609">
                                                          <w:marLeft w:val="0"/>
                                                          <w:marRight w:val="0"/>
                                                          <w:marTop w:val="0"/>
                                                          <w:marBottom w:val="0"/>
                                                          <w:divBdr>
                                                            <w:top w:val="none" w:sz="0" w:space="0" w:color="auto"/>
                                                            <w:left w:val="none" w:sz="0" w:space="0" w:color="auto"/>
                                                            <w:bottom w:val="none" w:sz="0" w:space="0" w:color="auto"/>
                                                            <w:right w:val="none" w:sz="0" w:space="0" w:color="auto"/>
                                                          </w:divBdr>
                                                          <w:divsChild>
                                                            <w:div w:id="822355383">
                                                              <w:marLeft w:val="-180"/>
                                                              <w:marRight w:val="-360"/>
                                                              <w:marTop w:val="0"/>
                                                              <w:marBottom w:val="0"/>
                                                              <w:divBdr>
                                                                <w:top w:val="none" w:sz="0" w:space="0" w:color="auto"/>
                                                                <w:left w:val="none" w:sz="0" w:space="0" w:color="auto"/>
                                                                <w:bottom w:val="none" w:sz="0" w:space="0" w:color="auto"/>
                                                                <w:right w:val="none" w:sz="0" w:space="0" w:color="auto"/>
                                                              </w:divBdr>
                                                              <w:divsChild>
                                                                <w:div w:id="1474980019">
                                                                  <w:marLeft w:val="0"/>
                                                                  <w:marRight w:val="0"/>
                                                                  <w:marTop w:val="0"/>
                                                                  <w:marBottom w:val="0"/>
                                                                  <w:divBdr>
                                                                    <w:top w:val="none" w:sz="0" w:space="0" w:color="auto"/>
                                                                    <w:left w:val="none" w:sz="0" w:space="0" w:color="auto"/>
                                                                    <w:bottom w:val="none" w:sz="0" w:space="0" w:color="auto"/>
                                                                    <w:right w:val="none" w:sz="0" w:space="0" w:color="auto"/>
                                                                  </w:divBdr>
                                                                  <w:divsChild>
                                                                    <w:div w:id="2085446575">
                                                                      <w:marLeft w:val="0"/>
                                                                      <w:marRight w:val="0"/>
                                                                      <w:marTop w:val="0"/>
                                                                      <w:marBottom w:val="0"/>
                                                                      <w:divBdr>
                                                                        <w:top w:val="none" w:sz="0" w:space="0" w:color="auto"/>
                                                                        <w:left w:val="none" w:sz="0" w:space="0" w:color="auto"/>
                                                                        <w:bottom w:val="none" w:sz="0" w:space="0" w:color="auto"/>
                                                                        <w:right w:val="none" w:sz="0" w:space="0" w:color="auto"/>
                                                                      </w:divBdr>
                                                                      <w:divsChild>
                                                                        <w:div w:id="10838680">
                                                                          <w:marLeft w:val="0"/>
                                                                          <w:marRight w:val="0"/>
                                                                          <w:marTop w:val="0"/>
                                                                          <w:marBottom w:val="0"/>
                                                                          <w:divBdr>
                                                                            <w:top w:val="none" w:sz="0" w:space="0" w:color="auto"/>
                                                                            <w:left w:val="none" w:sz="0" w:space="0" w:color="auto"/>
                                                                            <w:bottom w:val="none" w:sz="0" w:space="0" w:color="auto"/>
                                                                            <w:right w:val="none" w:sz="0" w:space="0" w:color="auto"/>
                                                                          </w:divBdr>
                                                                          <w:divsChild>
                                                                            <w:div w:id="1993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668664">
      <w:bodyDiv w:val="1"/>
      <w:marLeft w:val="0"/>
      <w:marRight w:val="0"/>
      <w:marTop w:val="0"/>
      <w:marBottom w:val="0"/>
      <w:divBdr>
        <w:top w:val="none" w:sz="0" w:space="0" w:color="auto"/>
        <w:left w:val="none" w:sz="0" w:space="0" w:color="auto"/>
        <w:bottom w:val="none" w:sz="0" w:space="0" w:color="auto"/>
        <w:right w:val="none" w:sz="0" w:space="0" w:color="auto"/>
      </w:divBdr>
      <w:divsChild>
        <w:div w:id="331832347">
          <w:marLeft w:val="0"/>
          <w:marRight w:val="0"/>
          <w:marTop w:val="0"/>
          <w:marBottom w:val="0"/>
          <w:divBdr>
            <w:top w:val="none" w:sz="0" w:space="0" w:color="auto"/>
            <w:left w:val="none" w:sz="0" w:space="0" w:color="auto"/>
            <w:bottom w:val="none" w:sz="0" w:space="0" w:color="auto"/>
            <w:right w:val="none" w:sz="0" w:space="0" w:color="auto"/>
          </w:divBdr>
          <w:divsChild>
            <w:div w:id="226961701">
              <w:marLeft w:val="0"/>
              <w:marRight w:val="0"/>
              <w:marTop w:val="0"/>
              <w:marBottom w:val="45"/>
              <w:divBdr>
                <w:top w:val="none" w:sz="0" w:space="0" w:color="auto"/>
                <w:left w:val="none" w:sz="0" w:space="0" w:color="auto"/>
                <w:bottom w:val="none" w:sz="0" w:space="0" w:color="auto"/>
                <w:right w:val="none" w:sz="0" w:space="0" w:color="auto"/>
              </w:divBdr>
              <w:divsChild>
                <w:div w:id="682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9118">
          <w:marLeft w:val="0"/>
          <w:marRight w:val="0"/>
          <w:marTop w:val="0"/>
          <w:marBottom w:val="0"/>
          <w:divBdr>
            <w:top w:val="none" w:sz="0" w:space="0" w:color="auto"/>
            <w:left w:val="none" w:sz="0" w:space="0" w:color="auto"/>
            <w:bottom w:val="none" w:sz="0" w:space="0" w:color="auto"/>
            <w:right w:val="none" w:sz="0" w:space="0" w:color="auto"/>
          </w:divBdr>
          <w:divsChild>
            <w:div w:id="1718704486">
              <w:marLeft w:val="0"/>
              <w:marRight w:val="0"/>
              <w:marTop w:val="0"/>
              <w:marBottom w:val="0"/>
              <w:divBdr>
                <w:top w:val="none" w:sz="0" w:space="0" w:color="auto"/>
                <w:left w:val="none" w:sz="0" w:space="0" w:color="auto"/>
                <w:bottom w:val="none" w:sz="0" w:space="0" w:color="auto"/>
                <w:right w:val="none" w:sz="0" w:space="0" w:color="auto"/>
              </w:divBdr>
              <w:divsChild>
                <w:div w:id="21023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10799">
      <w:bodyDiv w:val="1"/>
      <w:marLeft w:val="0"/>
      <w:marRight w:val="0"/>
      <w:marTop w:val="0"/>
      <w:marBottom w:val="0"/>
      <w:divBdr>
        <w:top w:val="none" w:sz="0" w:space="0" w:color="auto"/>
        <w:left w:val="none" w:sz="0" w:space="0" w:color="auto"/>
        <w:bottom w:val="none" w:sz="0" w:space="0" w:color="auto"/>
        <w:right w:val="none" w:sz="0" w:space="0" w:color="auto"/>
      </w:divBdr>
      <w:divsChild>
        <w:div w:id="560365027">
          <w:marLeft w:val="0"/>
          <w:marRight w:val="0"/>
          <w:marTop w:val="0"/>
          <w:marBottom w:val="0"/>
          <w:divBdr>
            <w:top w:val="none" w:sz="0" w:space="0" w:color="auto"/>
            <w:left w:val="none" w:sz="0" w:space="0" w:color="auto"/>
            <w:bottom w:val="none" w:sz="0" w:space="0" w:color="auto"/>
            <w:right w:val="none" w:sz="0" w:space="0" w:color="auto"/>
          </w:divBdr>
          <w:divsChild>
            <w:div w:id="1385565669">
              <w:marLeft w:val="0"/>
              <w:marRight w:val="0"/>
              <w:marTop w:val="90"/>
              <w:marBottom w:val="0"/>
              <w:divBdr>
                <w:top w:val="none" w:sz="0" w:space="0" w:color="auto"/>
                <w:left w:val="none" w:sz="0" w:space="0" w:color="auto"/>
                <w:bottom w:val="none" w:sz="0" w:space="0" w:color="auto"/>
                <w:right w:val="none" w:sz="0" w:space="0" w:color="auto"/>
              </w:divBdr>
            </w:div>
          </w:divsChild>
        </w:div>
        <w:div w:id="1642227274">
          <w:marLeft w:val="0"/>
          <w:marRight w:val="0"/>
          <w:marTop w:val="0"/>
          <w:marBottom w:val="0"/>
          <w:divBdr>
            <w:top w:val="none" w:sz="0" w:space="0" w:color="auto"/>
            <w:left w:val="none" w:sz="0" w:space="0" w:color="auto"/>
            <w:bottom w:val="none" w:sz="0" w:space="0" w:color="auto"/>
            <w:right w:val="none" w:sz="0" w:space="0" w:color="auto"/>
          </w:divBdr>
          <w:divsChild>
            <w:div w:id="15379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41490">
      <w:bodyDiv w:val="1"/>
      <w:marLeft w:val="0"/>
      <w:marRight w:val="0"/>
      <w:marTop w:val="0"/>
      <w:marBottom w:val="0"/>
      <w:divBdr>
        <w:top w:val="none" w:sz="0" w:space="0" w:color="auto"/>
        <w:left w:val="none" w:sz="0" w:space="0" w:color="auto"/>
        <w:bottom w:val="none" w:sz="0" w:space="0" w:color="auto"/>
        <w:right w:val="none" w:sz="0" w:space="0" w:color="auto"/>
      </w:divBdr>
      <w:divsChild>
        <w:div w:id="1607037223">
          <w:marLeft w:val="0"/>
          <w:marRight w:val="0"/>
          <w:marTop w:val="0"/>
          <w:marBottom w:val="0"/>
          <w:divBdr>
            <w:top w:val="none" w:sz="0" w:space="0" w:color="auto"/>
            <w:left w:val="none" w:sz="0" w:space="0" w:color="auto"/>
            <w:bottom w:val="none" w:sz="0" w:space="0" w:color="auto"/>
            <w:right w:val="none" w:sz="0" w:space="0" w:color="auto"/>
          </w:divBdr>
          <w:divsChild>
            <w:div w:id="921372902">
              <w:marLeft w:val="0"/>
              <w:marRight w:val="0"/>
              <w:marTop w:val="90"/>
              <w:marBottom w:val="0"/>
              <w:divBdr>
                <w:top w:val="none" w:sz="0" w:space="0" w:color="auto"/>
                <w:left w:val="none" w:sz="0" w:space="0" w:color="auto"/>
                <w:bottom w:val="none" w:sz="0" w:space="0" w:color="auto"/>
                <w:right w:val="none" w:sz="0" w:space="0" w:color="auto"/>
              </w:divBdr>
            </w:div>
          </w:divsChild>
        </w:div>
        <w:div w:id="1961300598">
          <w:marLeft w:val="0"/>
          <w:marRight w:val="0"/>
          <w:marTop w:val="0"/>
          <w:marBottom w:val="0"/>
          <w:divBdr>
            <w:top w:val="none" w:sz="0" w:space="0" w:color="auto"/>
            <w:left w:val="none" w:sz="0" w:space="0" w:color="auto"/>
            <w:bottom w:val="none" w:sz="0" w:space="0" w:color="auto"/>
            <w:right w:val="none" w:sz="0" w:space="0" w:color="auto"/>
          </w:divBdr>
          <w:divsChild>
            <w:div w:id="952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0384">
      <w:bodyDiv w:val="1"/>
      <w:marLeft w:val="0"/>
      <w:marRight w:val="0"/>
      <w:marTop w:val="0"/>
      <w:marBottom w:val="0"/>
      <w:divBdr>
        <w:top w:val="none" w:sz="0" w:space="0" w:color="auto"/>
        <w:left w:val="none" w:sz="0" w:space="0" w:color="auto"/>
        <w:bottom w:val="none" w:sz="0" w:space="0" w:color="auto"/>
        <w:right w:val="none" w:sz="0" w:space="0" w:color="auto"/>
      </w:divBdr>
      <w:divsChild>
        <w:div w:id="1793278678">
          <w:marLeft w:val="0"/>
          <w:marRight w:val="0"/>
          <w:marTop w:val="0"/>
          <w:marBottom w:val="0"/>
          <w:divBdr>
            <w:top w:val="none" w:sz="0" w:space="0" w:color="auto"/>
            <w:left w:val="none" w:sz="0" w:space="0" w:color="auto"/>
            <w:bottom w:val="none" w:sz="0" w:space="0" w:color="auto"/>
            <w:right w:val="none" w:sz="0" w:space="0" w:color="auto"/>
          </w:divBdr>
        </w:div>
      </w:divsChild>
    </w:div>
    <w:div w:id="475997705">
      <w:bodyDiv w:val="1"/>
      <w:marLeft w:val="0"/>
      <w:marRight w:val="0"/>
      <w:marTop w:val="0"/>
      <w:marBottom w:val="0"/>
      <w:divBdr>
        <w:top w:val="none" w:sz="0" w:space="0" w:color="auto"/>
        <w:left w:val="none" w:sz="0" w:space="0" w:color="auto"/>
        <w:bottom w:val="none" w:sz="0" w:space="0" w:color="auto"/>
        <w:right w:val="none" w:sz="0" w:space="0" w:color="auto"/>
      </w:divBdr>
    </w:div>
    <w:div w:id="594897580">
      <w:bodyDiv w:val="1"/>
      <w:marLeft w:val="0"/>
      <w:marRight w:val="0"/>
      <w:marTop w:val="0"/>
      <w:marBottom w:val="0"/>
      <w:divBdr>
        <w:top w:val="none" w:sz="0" w:space="0" w:color="auto"/>
        <w:left w:val="none" w:sz="0" w:space="0" w:color="auto"/>
        <w:bottom w:val="none" w:sz="0" w:space="0" w:color="auto"/>
        <w:right w:val="none" w:sz="0" w:space="0" w:color="auto"/>
      </w:divBdr>
      <w:divsChild>
        <w:div w:id="4598657">
          <w:marLeft w:val="0"/>
          <w:marRight w:val="0"/>
          <w:marTop w:val="0"/>
          <w:marBottom w:val="0"/>
          <w:divBdr>
            <w:top w:val="none" w:sz="0" w:space="0" w:color="auto"/>
            <w:left w:val="none" w:sz="0" w:space="0" w:color="auto"/>
            <w:bottom w:val="none" w:sz="0" w:space="0" w:color="auto"/>
            <w:right w:val="none" w:sz="0" w:space="0" w:color="auto"/>
          </w:divBdr>
          <w:divsChild>
            <w:div w:id="231476692">
              <w:marLeft w:val="0"/>
              <w:marRight w:val="0"/>
              <w:marTop w:val="0"/>
              <w:marBottom w:val="0"/>
              <w:divBdr>
                <w:top w:val="none" w:sz="0" w:space="0" w:color="auto"/>
                <w:left w:val="none" w:sz="0" w:space="0" w:color="auto"/>
                <w:bottom w:val="none" w:sz="0" w:space="0" w:color="auto"/>
                <w:right w:val="none" w:sz="0" w:space="0" w:color="auto"/>
              </w:divBdr>
            </w:div>
          </w:divsChild>
        </w:div>
        <w:div w:id="265776751">
          <w:marLeft w:val="0"/>
          <w:marRight w:val="0"/>
          <w:marTop w:val="0"/>
          <w:marBottom w:val="0"/>
          <w:divBdr>
            <w:top w:val="none" w:sz="0" w:space="0" w:color="auto"/>
            <w:left w:val="none" w:sz="0" w:space="0" w:color="auto"/>
            <w:bottom w:val="none" w:sz="0" w:space="0" w:color="auto"/>
            <w:right w:val="none" w:sz="0" w:space="0" w:color="auto"/>
          </w:divBdr>
          <w:divsChild>
            <w:div w:id="1507018077">
              <w:marLeft w:val="0"/>
              <w:marRight w:val="0"/>
              <w:marTop w:val="0"/>
              <w:marBottom w:val="0"/>
              <w:divBdr>
                <w:top w:val="none" w:sz="0" w:space="0" w:color="auto"/>
                <w:left w:val="none" w:sz="0" w:space="0" w:color="auto"/>
                <w:bottom w:val="none" w:sz="0" w:space="0" w:color="auto"/>
                <w:right w:val="none" w:sz="0" w:space="0" w:color="auto"/>
              </w:divBdr>
            </w:div>
          </w:divsChild>
        </w:div>
        <w:div w:id="822628253">
          <w:marLeft w:val="0"/>
          <w:marRight w:val="0"/>
          <w:marTop w:val="0"/>
          <w:marBottom w:val="0"/>
          <w:divBdr>
            <w:top w:val="none" w:sz="0" w:space="0" w:color="auto"/>
            <w:left w:val="none" w:sz="0" w:space="0" w:color="auto"/>
            <w:bottom w:val="none" w:sz="0" w:space="0" w:color="auto"/>
            <w:right w:val="none" w:sz="0" w:space="0" w:color="auto"/>
          </w:divBdr>
          <w:divsChild>
            <w:div w:id="1402173452">
              <w:marLeft w:val="0"/>
              <w:marRight w:val="0"/>
              <w:marTop w:val="0"/>
              <w:marBottom w:val="0"/>
              <w:divBdr>
                <w:top w:val="none" w:sz="0" w:space="0" w:color="auto"/>
                <w:left w:val="none" w:sz="0" w:space="0" w:color="auto"/>
                <w:bottom w:val="none" w:sz="0" w:space="0" w:color="auto"/>
                <w:right w:val="none" w:sz="0" w:space="0" w:color="auto"/>
              </w:divBdr>
            </w:div>
            <w:div w:id="2113624372">
              <w:marLeft w:val="0"/>
              <w:marRight w:val="0"/>
              <w:marTop w:val="0"/>
              <w:marBottom w:val="0"/>
              <w:divBdr>
                <w:top w:val="none" w:sz="0" w:space="0" w:color="auto"/>
                <w:left w:val="none" w:sz="0" w:space="0" w:color="auto"/>
                <w:bottom w:val="none" w:sz="0" w:space="0" w:color="auto"/>
                <w:right w:val="none" w:sz="0" w:space="0" w:color="auto"/>
              </w:divBdr>
            </w:div>
          </w:divsChild>
        </w:div>
        <w:div w:id="1153521954">
          <w:marLeft w:val="0"/>
          <w:marRight w:val="0"/>
          <w:marTop w:val="0"/>
          <w:marBottom w:val="0"/>
          <w:divBdr>
            <w:top w:val="none" w:sz="0" w:space="0" w:color="auto"/>
            <w:left w:val="none" w:sz="0" w:space="0" w:color="auto"/>
            <w:bottom w:val="none" w:sz="0" w:space="0" w:color="auto"/>
            <w:right w:val="none" w:sz="0" w:space="0" w:color="auto"/>
          </w:divBdr>
          <w:divsChild>
            <w:div w:id="1317106227">
              <w:marLeft w:val="0"/>
              <w:marRight w:val="0"/>
              <w:marTop w:val="0"/>
              <w:marBottom w:val="0"/>
              <w:divBdr>
                <w:top w:val="none" w:sz="0" w:space="0" w:color="auto"/>
                <w:left w:val="none" w:sz="0" w:space="0" w:color="auto"/>
                <w:bottom w:val="none" w:sz="0" w:space="0" w:color="auto"/>
                <w:right w:val="none" w:sz="0" w:space="0" w:color="auto"/>
              </w:divBdr>
            </w:div>
          </w:divsChild>
        </w:div>
        <w:div w:id="1289120544">
          <w:marLeft w:val="0"/>
          <w:marRight w:val="0"/>
          <w:marTop w:val="0"/>
          <w:marBottom w:val="0"/>
          <w:divBdr>
            <w:top w:val="none" w:sz="0" w:space="0" w:color="auto"/>
            <w:left w:val="none" w:sz="0" w:space="0" w:color="auto"/>
            <w:bottom w:val="none" w:sz="0" w:space="0" w:color="auto"/>
            <w:right w:val="none" w:sz="0" w:space="0" w:color="auto"/>
          </w:divBdr>
          <w:divsChild>
            <w:div w:id="858931342">
              <w:marLeft w:val="0"/>
              <w:marRight w:val="0"/>
              <w:marTop w:val="0"/>
              <w:marBottom w:val="0"/>
              <w:divBdr>
                <w:top w:val="none" w:sz="0" w:space="0" w:color="auto"/>
                <w:left w:val="none" w:sz="0" w:space="0" w:color="auto"/>
                <w:bottom w:val="none" w:sz="0" w:space="0" w:color="auto"/>
                <w:right w:val="none" w:sz="0" w:space="0" w:color="auto"/>
              </w:divBdr>
            </w:div>
            <w:div w:id="1898277861">
              <w:marLeft w:val="0"/>
              <w:marRight w:val="0"/>
              <w:marTop w:val="0"/>
              <w:marBottom w:val="0"/>
              <w:divBdr>
                <w:top w:val="none" w:sz="0" w:space="0" w:color="auto"/>
                <w:left w:val="none" w:sz="0" w:space="0" w:color="auto"/>
                <w:bottom w:val="none" w:sz="0" w:space="0" w:color="auto"/>
                <w:right w:val="none" w:sz="0" w:space="0" w:color="auto"/>
              </w:divBdr>
            </w:div>
          </w:divsChild>
        </w:div>
        <w:div w:id="1393189332">
          <w:marLeft w:val="0"/>
          <w:marRight w:val="0"/>
          <w:marTop w:val="0"/>
          <w:marBottom w:val="0"/>
          <w:divBdr>
            <w:top w:val="none" w:sz="0" w:space="0" w:color="auto"/>
            <w:left w:val="none" w:sz="0" w:space="0" w:color="auto"/>
            <w:bottom w:val="none" w:sz="0" w:space="0" w:color="auto"/>
            <w:right w:val="none" w:sz="0" w:space="0" w:color="auto"/>
          </w:divBdr>
          <w:divsChild>
            <w:div w:id="332682633">
              <w:marLeft w:val="0"/>
              <w:marRight w:val="0"/>
              <w:marTop w:val="0"/>
              <w:marBottom w:val="0"/>
              <w:divBdr>
                <w:top w:val="none" w:sz="0" w:space="0" w:color="auto"/>
                <w:left w:val="none" w:sz="0" w:space="0" w:color="auto"/>
                <w:bottom w:val="none" w:sz="0" w:space="0" w:color="auto"/>
                <w:right w:val="none" w:sz="0" w:space="0" w:color="auto"/>
              </w:divBdr>
            </w:div>
            <w:div w:id="2091466984">
              <w:marLeft w:val="0"/>
              <w:marRight w:val="0"/>
              <w:marTop w:val="0"/>
              <w:marBottom w:val="0"/>
              <w:divBdr>
                <w:top w:val="none" w:sz="0" w:space="0" w:color="auto"/>
                <w:left w:val="none" w:sz="0" w:space="0" w:color="auto"/>
                <w:bottom w:val="none" w:sz="0" w:space="0" w:color="auto"/>
                <w:right w:val="none" w:sz="0" w:space="0" w:color="auto"/>
              </w:divBdr>
            </w:div>
            <w:div w:id="2107847859">
              <w:marLeft w:val="0"/>
              <w:marRight w:val="0"/>
              <w:marTop w:val="0"/>
              <w:marBottom w:val="0"/>
              <w:divBdr>
                <w:top w:val="none" w:sz="0" w:space="0" w:color="auto"/>
                <w:left w:val="none" w:sz="0" w:space="0" w:color="auto"/>
                <w:bottom w:val="none" w:sz="0" w:space="0" w:color="auto"/>
                <w:right w:val="none" w:sz="0" w:space="0" w:color="auto"/>
              </w:divBdr>
            </w:div>
          </w:divsChild>
        </w:div>
        <w:div w:id="1462504677">
          <w:marLeft w:val="0"/>
          <w:marRight w:val="0"/>
          <w:marTop w:val="0"/>
          <w:marBottom w:val="0"/>
          <w:divBdr>
            <w:top w:val="none" w:sz="0" w:space="0" w:color="auto"/>
            <w:left w:val="none" w:sz="0" w:space="0" w:color="auto"/>
            <w:bottom w:val="none" w:sz="0" w:space="0" w:color="auto"/>
            <w:right w:val="none" w:sz="0" w:space="0" w:color="auto"/>
          </w:divBdr>
          <w:divsChild>
            <w:div w:id="576062870">
              <w:marLeft w:val="0"/>
              <w:marRight w:val="0"/>
              <w:marTop w:val="0"/>
              <w:marBottom w:val="0"/>
              <w:divBdr>
                <w:top w:val="none" w:sz="0" w:space="0" w:color="auto"/>
                <w:left w:val="none" w:sz="0" w:space="0" w:color="auto"/>
                <w:bottom w:val="none" w:sz="0" w:space="0" w:color="auto"/>
                <w:right w:val="none" w:sz="0" w:space="0" w:color="auto"/>
              </w:divBdr>
            </w:div>
            <w:div w:id="855581547">
              <w:marLeft w:val="0"/>
              <w:marRight w:val="0"/>
              <w:marTop w:val="0"/>
              <w:marBottom w:val="0"/>
              <w:divBdr>
                <w:top w:val="none" w:sz="0" w:space="0" w:color="auto"/>
                <w:left w:val="none" w:sz="0" w:space="0" w:color="auto"/>
                <w:bottom w:val="none" w:sz="0" w:space="0" w:color="auto"/>
                <w:right w:val="none" w:sz="0" w:space="0" w:color="auto"/>
              </w:divBdr>
            </w:div>
            <w:div w:id="1019233523">
              <w:marLeft w:val="0"/>
              <w:marRight w:val="0"/>
              <w:marTop w:val="0"/>
              <w:marBottom w:val="0"/>
              <w:divBdr>
                <w:top w:val="none" w:sz="0" w:space="0" w:color="auto"/>
                <w:left w:val="none" w:sz="0" w:space="0" w:color="auto"/>
                <w:bottom w:val="none" w:sz="0" w:space="0" w:color="auto"/>
                <w:right w:val="none" w:sz="0" w:space="0" w:color="auto"/>
              </w:divBdr>
            </w:div>
            <w:div w:id="1094086040">
              <w:marLeft w:val="0"/>
              <w:marRight w:val="0"/>
              <w:marTop w:val="0"/>
              <w:marBottom w:val="0"/>
              <w:divBdr>
                <w:top w:val="none" w:sz="0" w:space="0" w:color="auto"/>
                <w:left w:val="none" w:sz="0" w:space="0" w:color="auto"/>
                <w:bottom w:val="none" w:sz="0" w:space="0" w:color="auto"/>
                <w:right w:val="none" w:sz="0" w:space="0" w:color="auto"/>
              </w:divBdr>
            </w:div>
            <w:div w:id="2041005351">
              <w:marLeft w:val="0"/>
              <w:marRight w:val="0"/>
              <w:marTop w:val="0"/>
              <w:marBottom w:val="0"/>
              <w:divBdr>
                <w:top w:val="none" w:sz="0" w:space="0" w:color="auto"/>
                <w:left w:val="none" w:sz="0" w:space="0" w:color="auto"/>
                <w:bottom w:val="none" w:sz="0" w:space="0" w:color="auto"/>
                <w:right w:val="none" w:sz="0" w:space="0" w:color="auto"/>
              </w:divBdr>
            </w:div>
          </w:divsChild>
        </w:div>
        <w:div w:id="1554148595">
          <w:marLeft w:val="0"/>
          <w:marRight w:val="0"/>
          <w:marTop w:val="0"/>
          <w:marBottom w:val="0"/>
          <w:divBdr>
            <w:top w:val="none" w:sz="0" w:space="0" w:color="auto"/>
            <w:left w:val="none" w:sz="0" w:space="0" w:color="auto"/>
            <w:bottom w:val="none" w:sz="0" w:space="0" w:color="auto"/>
            <w:right w:val="none" w:sz="0" w:space="0" w:color="auto"/>
          </w:divBdr>
          <w:divsChild>
            <w:div w:id="504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613">
      <w:bodyDiv w:val="1"/>
      <w:marLeft w:val="0"/>
      <w:marRight w:val="0"/>
      <w:marTop w:val="0"/>
      <w:marBottom w:val="0"/>
      <w:divBdr>
        <w:top w:val="none" w:sz="0" w:space="0" w:color="auto"/>
        <w:left w:val="none" w:sz="0" w:space="0" w:color="auto"/>
        <w:bottom w:val="none" w:sz="0" w:space="0" w:color="auto"/>
        <w:right w:val="none" w:sz="0" w:space="0" w:color="auto"/>
      </w:divBdr>
      <w:divsChild>
        <w:div w:id="598875836">
          <w:marLeft w:val="0"/>
          <w:marRight w:val="0"/>
          <w:marTop w:val="0"/>
          <w:marBottom w:val="0"/>
          <w:divBdr>
            <w:top w:val="none" w:sz="0" w:space="0" w:color="auto"/>
            <w:left w:val="none" w:sz="0" w:space="0" w:color="auto"/>
            <w:bottom w:val="none" w:sz="0" w:space="0" w:color="auto"/>
            <w:right w:val="none" w:sz="0" w:space="0" w:color="auto"/>
          </w:divBdr>
          <w:divsChild>
            <w:div w:id="789519216">
              <w:marLeft w:val="0"/>
              <w:marRight w:val="0"/>
              <w:marTop w:val="0"/>
              <w:marBottom w:val="45"/>
              <w:divBdr>
                <w:top w:val="none" w:sz="0" w:space="0" w:color="auto"/>
                <w:left w:val="none" w:sz="0" w:space="0" w:color="auto"/>
                <w:bottom w:val="none" w:sz="0" w:space="0" w:color="auto"/>
                <w:right w:val="none" w:sz="0" w:space="0" w:color="auto"/>
              </w:divBdr>
              <w:divsChild>
                <w:div w:id="598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741">
          <w:marLeft w:val="0"/>
          <w:marRight w:val="0"/>
          <w:marTop w:val="0"/>
          <w:marBottom w:val="0"/>
          <w:divBdr>
            <w:top w:val="none" w:sz="0" w:space="0" w:color="auto"/>
            <w:left w:val="none" w:sz="0" w:space="0" w:color="auto"/>
            <w:bottom w:val="none" w:sz="0" w:space="0" w:color="auto"/>
            <w:right w:val="none" w:sz="0" w:space="0" w:color="auto"/>
          </w:divBdr>
          <w:divsChild>
            <w:div w:id="1789666599">
              <w:marLeft w:val="0"/>
              <w:marRight w:val="0"/>
              <w:marTop w:val="0"/>
              <w:marBottom w:val="0"/>
              <w:divBdr>
                <w:top w:val="none" w:sz="0" w:space="0" w:color="auto"/>
                <w:left w:val="none" w:sz="0" w:space="0" w:color="auto"/>
                <w:bottom w:val="none" w:sz="0" w:space="0" w:color="auto"/>
                <w:right w:val="none" w:sz="0" w:space="0" w:color="auto"/>
              </w:divBdr>
              <w:divsChild>
                <w:div w:id="6347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8510">
      <w:bodyDiv w:val="1"/>
      <w:marLeft w:val="0"/>
      <w:marRight w:val="0"/>
      <w:marTop w:val="0"/>
      <w:marBottom w:val="0"/>
      <w:divBdr>
        <w:top w:val="none" w:sz="0" w:space="0" w:color="auto"/>
        <w:left w:val="none" w:sz="0" w:space="0" w:color="auto"/>
        <w:bottom w:val="none" w:sz="0" w:space="0" w:color="auto"/>
        <w:right w:val="none" w:sz="0" w:space="0" w:color="auto"/>
      </w:divBdr>
      <w:divsChild>
        <w:div w:id="78408675">
          <w:marLeft w:val="0"/>
          <w:marRight w:val="0"/>
          <w:marTop w:val="0"/>
          <w:marBottom w:val="0"/>
          <w:divBdr>
            <w:top w:val="none" w:sz="0" w:space="0" w:color="auto"/>
            <w:left w:val="none" w:sz="0" w:space="0" w:color="auto"/>
            <w:bottom w:val="none" w:sz="0" w:space="0" w:color="auto"/>
            <w:right w:val="none" w:sz="0" w:space="0" w:color="auto"/>
          </w:divBdr>
          <w:divsChild>
            <w:div w:id="284310323">
              <w:marLeft w:val="0"/>
              <w:marRight w:val="0"/>
              <w:marTop w:val="0"/>
              <w:marBottom w:val="0"/>
              <w:divBdr>
                <w:top w:val="none" w:sz="0" w:space="0" w:color="auto"/>
                <w:left w:val="none" w:sz="0" w:space="0" w:color="auto"/>
                <w:bottom w:val="none" w:sz="0" w:space="0" w:color="auto"/>
                <w:right w:val="none" w:sz="0" w:space="0" w:color="auto"/>
              </w:divBdr>
            </w:div>
            <w:div w:id="610211558">
              <w:marLeft w:val="0"/>
              <w:marRight w:val="0"/>
              <w:marTop w:val="0"/>
              <w:marBottom w:val="0"/>
              <w:divBdr>
                <w:top w:val="none" w:sz="0" w:space="0" w:color="auto"/>
                <w:left w:val="none" w:sz="0" w:space="0" w:color="auto"/>
                <w:bottom w:val="none" w:sz="0" w:space="0" w:color="auto"/>
                <w:right w:val="none" w:sz="0" w:space="0" w:color="auto"/>
              </w:divBdr>
            </w:div>
            <w:div w:id="945700962">
              <w:marLeft w:val="0"/>
              <w:marRight w:val="0"/>
              <w:marTop w:val="0"/>
              <w:marBottom w:val="0"/>
              <w:divBdr>
                <w:top w:val="none" w:sz="0" w:space="0" w:color="auto"/>
                <w:left w:val="none" w:sz="0" w:space="0" w:color="auto"/>
                <w:bottom w:val="none" w:sz="0" w:space="0" w:color="auto"/>
                <w:right w:val="none" w:sz="0" w:space="0" w:color="auto"/>
              </w:divBdr>
            </w:div>
            <w:div w:id="1871604358">
              <w:marLeft w:val="0"/>
              <w:marRight w:val="0"/>
              <w:marTop w:val="0"/>
              <w:marBottom w:val="0"/>
              <w:divBdr>
                <w:top w:val="none" w:sz="0" w:space="0" w:color="auto"/>
                <w:left w:val="none" w:sz="0" w:space="0" w:color="auto"/>
                <w:bottom w:val="none" w:sz="0" w:space="0" w:color="auto"/>
                <w:right w:val="none" w:sz="0" w:space="0" w:color="auto"/>
              </w:divBdr>
            </w:div>
          </w:divsChild>
        </w:div>
        <w:div w:id="522092087">
          <w:marLeft w:val="0"/>
          <w:marRight w:val="0"/>
          <w:marTop w:val="0"/>
          <w:marBottom w:val="0"/>
          <w:divBdr>
            <w:top w:val="none" w:sz="0" w:space="0" w:color="auto"/>
            <w:left w:val="none" w:sz="0" w:space="0" w:color="auto"/>
            <w:bottom w:val="none" w:sz="0" w:space="0" w:color="auto"/>
            <w:right w:val="none" w:sz="0" w:space="0" w:color="auto"/>
          </w:divBdr>
          <w:divsChild>
            <w:div w:id="697850612">
              <w:marLeft w:val="0"/>
              <w:marRight w:val="0"/>
              <w:marTop w:val="0"/>
              <w:marBottom w:val="0"/>
              <w:divBdr>
                <w:top w:val="none" w:sz="0" w:space="0" w:color="auto"/>
                <w:left w:val="none" w:sz="0" w:space="0" w:color="auto"/>
                <w:bottom w:val="none" w:sz="0" w:space="0" w:color="auto"/>
                <w:right w:val="none" w:sz="0" w:space="0" w:color="auto"/>
              </w:divBdr>
            </w:div>
            <w:div w:id="1813981521">
              <w:marLeft w:val="0"/>
              <w:marRight w:val="0"/>
              <w:marTop w:val="0"/>
              <w:marBottom w:val="0"/>
              <w:divBdr>
                <w:top w:val="none" w:sz="0" w:space="0" w:color="auto"/>
                <w:left w:val="none" w:sz="0" w:space="0" w:color="auto"/>
                <w:bottom w:val="none" w:sz="0" w:space="0" w:color="auto"/>
                <w:right w:val="none" w:sz="0" w:space="0" w:color="auto"/>
              </w:divBdr>
            </w:div>
          </w:divsChild>
        </w:div>
        <w:div w:id="544174302">
          <w:marLeft w:val="0"/>
          <w:marRight w:val="0"/>
          <w:marTop w:val="0"/>
          <w:marBottom w:val="0"/>
          <w:divBdr>
            <w:top w:val="none" w:sz="0" w:space="0" w:color="auto"/>
            <w:left w:val="none" w:sz="0" w:space="0" w:color="auto"/>
            <w:bottom w:val="none" w:sz="0" w:space="0" w:color="auto"/>
            <w:right w:val="none" w:sz="0" w:space="0" w:color="auto"/>
          </w:divBdr>
          <w:divsChild>
            <w:div w:id="750389846">
              <w:marLeft w:val="0"/>
              <w:marRight w:val="0"/>
              <w:marTop w:val="0"/>
              <w:marBottom w:val="0"/>
              <w:divBdr>
                <w:top w:val="none" w:sz="0" w:space="0" w:color="auto"/>
                <w:left w:val="none" w:sz="0" w:space="0" w:color="auto"/>
                <w:bottom w:val="none" w:sz="0" w:space="0" w:color="auto"/>
                <w:right w:val="none" w:sz="0" w:space="0" w:color="auto"/>
              </w:divBdr>
            </w:div>
            <w:div w:id="1585071360">
              <w:marLeft w:val="0"/>
              <w:marRight w:val="0"/>
              <w:marTop w:val="0"/>
              <w:marBottom w:val="0"/>
              <w:divBdr>
                <w:top w:val="none" w:sz="0" w:space="0" w:color="auto"/>
                <w:left w:val="none" w:sz="0" w:space="0" w:color="auto"/>
                <w:bottom w:val="none" w:sz="0" w:space="0" w:color="auto"/>
                <w:right w:val="none" w:sz="0" w:space="0" w:color="auto"/>
              </w:divBdr>
            </w:div>
          </w:divsChild>
        </w:div>
        <w:div w:id="553003652">
          <w:marLeft w:val="0"/>
          <w:marRight w:val="0"/>
          <w:marTop w:val="0"/>
          <w:marBottom w:val="0"/>
          <w:divBdr>
            <w:top w:val="none" w:sz="0" w:space="0" w:color="auto"/>
            <w:left w:val="none" w:sz="0" w:space="0" w:color="auto"/>
            <w:bottom w:val="none" w:sz="0" w:space="0" w:color="auto"/>
            <w:right w:val="none" w:sz="0" w:space="0" w:color="auto"/>
          </w:divBdr>
          <w:divsChild>
            <w:div w:id="128400251">
              <w:marLeft w:val="0"/>
              <w:marRight w:val="0"/>
              <w:marTop w:val="0"/>
              <w:marBottom w:val="0"/>
              <w:divBdr>
                <w:top w:val="none" w:sz="0" w:space="0" w:color="auto"/>
                <w:left w:val="none" w:sz="0" w:space="0" w:color="auto"/>
                <w:bottom w:val="none" w:sz="0" w:space="0" w:color="auto"/>
                <w:right w:val="none" w:sz="0" w:space="0" w:color="auto"/>
              </w:divBdr>
            </w:div>
            <w:div w:id="154224085">
              <w:marLeft w:val="0"/>
              <w:marRight w:val="0"/>
              <w:marTop w:val="0"/>
              <w:marBottom w:val="0"/>
              <w:divBdr>
                <w:top w:val="none" w:sz="0" w:space="0" w:color="auto"/>
                <w:left w:val="none" w:sz="0" w:space="0" w:color="auto"/>
                <w:bottom w:val="none" w:sz="0" w:space="0" w:color="auto"/>
                <w:right w:val="none" w:sz="0" w:space="0" w:color="auto"/>
              </w:divBdr>
            </w:div>
            <w:div w:id="1794518560">
              <w:marLeft w:val="0"/>
              <w:marRight w:val="0"/>
              <w:marTop w:val="0"/>
              <w:marBottom w:val="0"/>
              <w:divBdr>
                <w:top w:val="none" w:sz="0" w:space="0" w:color="auto"/>
                <w:left w:val="none" w:sz="0" w:space="0" w:color="auto"/>
                <w:bottom w:val="none" w:sz="0" w:space="0" w:color="auto"/>
                <w:right w:val="none" w:sz="0" w:space="0" w:color="auto"/>
              </w:divBdr>
            </w:div>
            <w:div w:id="1903057385">
              <w:marLeft w:val="0"/>
              <w:marRight w:val="0"/>
              <w:marTop w:val="0"/>
              <w:marBottom w:val="0"/>
              <w:divBdr>
                <w:top w:val="none" w:sz="0" w:space="0" w:color="auto"/>
                <w:left w:val="none" w:sz="0" w:space="0" w:color="auto"/>
                <w:bottom w:val="none" w:sz="0" w:space="0" w:color="auto"/>
                <w:right w:val="none" w:sz="0" w:space="0" w:color="auto"/>
              </w:divBdr>
            </w:div>
          </w:divsChild>
        </w:div>
        <w:div w:id="564031843">
          <w:marLeft w:val="0"/>
          <w:marRight w:val="0"/>
          <w:marTop w:val="0"/>
          <w:marBottom w:val="0"/>
          <w:divBdr>
            <w:top w:val="none" w:sz="0" w:space="0" w:color="auto"/>
            <w:left w:val="none" w:sz="0" w:space="0" w:color="auto"/>
            <w:bottom w:val="none" w:sz="0" w:space="0" w:color="auto"/>
            <w:right w:val="none" w:sz="0" w:space="0" w:color="auto"/>
          </w:divBdr>
          <w:divsChild>
            <w:div w:id="44256383">
              <w:marLeft w:val="0"/>
              <w:marRight w:val="0"/>
              <w:marTop w:val="0"/>
              <w:marBottom w:val="0"/>
              <w:divBdr>
                <w:top w:val="none" w:sz="0" w:space="0" w:color="auto"/>
                <w:left w:val="none" w:sz="0" w:space="0" w:color="auto"/>
                <w:bottom w:val="none" w:sz="0" w:space="0" w:color="auto"/>
                <w:right w:val="none" w:sz="0" w:space="0" w:color="auto"/>
              </w:divBdr>
            </w:div>
            <w:div w:id="1044644498">
              <w:marLeft w:val="0"/>
              <w:marRight w:val="0"/>
              <w:marTop w:val="0"/>
              <w:marBottom w:val="0"/>
              <w:divBdr>
                <w:top w:val="none" w:sz="0" w:space="0" w:color="auto"/>
                <w:left w:val="none" w:sz="0" w:space="0" w:color="auto"/>
                <w:bottom w:val="none" w:sz="0" w:space="0" w:color="auto"/>
                <w:right w:val="none" w:sz="0" w:space="0" w:color="auto"/>
              </w:divBdr>
            </w:div>
            <w:div w:id="1227185461">
              <w:marLeft w:val="0"/>
              <w:marRight w:val="0"/>
              <w:marTop w:val="0"/>
              <w:marBottom w:val="0"/>
              <w:divBdr>
                <w:top w:val="none" w:sz="0" w:space="0" w:color="auto"/>
                <w:left w:val="none" w:sz="0" w:space="0" w:color="auto"/>
                <w:bottom w:val="none" w:sz="0" w:space="0" w:color="auto"/>
                <w:right w:val="none" w:sz="0" w:space="0" w:color="auto"/>
              </w:divBdr>
            </w:div>
            <w:div w:id="1423181848">
              <w:marLeft w:val="0"/>
              <w:marRight w:val="0"/>
              <w:marTop w:val="0"/>
              <w:marBottom w:val="0"/>
              <w:divBdr>
                <w:top w:val="none" w:sz="0" w:space="0" w:color="auto"/>
                <w:left w:val="none" w:sz="0" w:space="0" w:color="auto"/>
                <w:bottom w:val="none" w:sz="0" w:space="0" w:color="auto"/>
                <w:right w:val="none" w:sz="0" w:space="0" w:color="auto"/>
              </w:divBdr>
            </w:div>
            <w:div w:id="1821649202">
              <w:marLeft w:val="0"/>
              <w:marRight w:val="0"/>
              <w:marTop w:val="0"/>
              <w:marBottom w:val="0"/>
              <w:divBdr>
                <w:top w:val="none" w:sz="0" w:space="0" w:color="auto"/>
                <w:left w:val="none" w:sz="0" w:space="0" w:color="auto"/>
                <w:bottom w:val="none" w:sz="0" w:space="0" w:color="auto"/>
                <w:right w:val="none" w:sz="0" w:space="0" w:color="auto"/>
              </w:divBdr>
            </w:div>
            <w:div w:id="1954053396">
              <w:marLeft w:val="0"/>
              <w:marRight w:val="0"/>
              <w:marTop w:val="0"/>
              <w:marBottom w:val="0"/>
              <w:divBdr>
                <w:top w:val="none" w:sz="0" w:space="0" w:color="auto"/>
                <w:left w:val="none" w:sz="0" w:space="0" w:color="auto"/>
                <w:bottom w:val="none" w:sz="0" w:space="0" w:color="auto"/>
                <w:right w:val="none" w:sz="0" w:space="0" w:color="auto"/>
              </w:divBdr>
            </w:div>
            <w:div w:id="2097821959">
              <w:marLeft w:val="0"/>
              <w:marRight w:val="0"/>
              <w:marTop w:val="0"/>
              <w:marBottom w:val="0"/>
              <w:divBdr>
                <w:top w:val="none" w:sz="0" w:space="0" w:color="auto"/>
                <w:left w:val="none" w:sz="0" w:space="0" w:color="auto"/>
                <w:bottom w:val="none" w:sz="0" w:space="0" w:color="auto"/>
                <w:right w:val="none" w:sz="0" w:space="0" w:color="auto"/>
              </w:divBdr>
            </w:div>
          </w:divsChild>
        </w:div>
        <w:div w:id="1257054926">
          <w:marLeft w:val="0"/>
          <w:marRight w:val="0"/>
          <w:marTop w:val="0"/>
          <w:marBottom w:val="0"/>
          <w:divBdr>
            <w:top w:val="none" w:sz="0" w:space="0" w:color="auto"/>
            <w:left w:val="none" w:sz="0" w:space="0" w:color="auto"/>
            <w:bottom w:val="none" w:sz="0" w:space="0" w:color="auto"/>
            <w:right w:val="none" w:sz="0" w:space="0" w:color="auto"/>
          </w:divBdr>
          <w:divsChild>
            <w:div w:id="150754523">
              <w:marLeft w:val="0"/>
              <w:marRight w:val="0"/>
              <w:marTop w:val="0"/>
              <w:marBottom w:val="0"/>
              <w:divBdr>
                <w:top w:val="none" w:sz="0" w:space="0" w:color="auto"/>
                <w:left w:val="none" w:sz="0" w:space="0" w:color="auto"/>
                <w:bottom w:val="none" w:sz="0" w:space="0" w:color="auto"/>
                <w:right w:val="none" w:sz="0" w:space="0" w:color="auto"/>
              </w:divBdr>
            </w:div>
            <w:div w:id="1314212441">
              <w:marLeft w:val="0"/>
              <w:marRight w:val="0"/>
              <w:marTop w:val="0"/>
              <w:marBottom w:val="0"/>
              <w:divBdr>
                <w:top w:val="none" w:sz="0" w:space="0" w:color="auto"/>
                <w:left w:val="none" w:sz="0" w:space="0" w:color="auto"/>
                <w:bottom w:val="none" w:sz="0" w:space="0" w:color="auto"/>
                <w:right w:val="none" w:sz="0" w:space="0" w:color="auto"/>
              </w:divBdr>
            </w:div>
            <w:div w:id="1763256345">
              <w:marLeft w:val="0"/>
              <w:marRight w:val="0"/>
              <w:marTop w:val="0"/>
              <w:marBottom w:val="0"/>
              <w:divBdr>
                <w:top w:val="none" w:sz="0" w:space="0" w:color="auto"/>
                <w:left w:val="none" w:sz="0" w:space="0" w:color="auto"/>
                <w:bottom w:val="none" w:sz="0" w:space="0" w:color="auto"/>
                <w:right w:val="none" w:sz="0" w:space="0" w:color="auto"/>
              </w:divBdr>
            </w:div>
          </w:divsChild>
        </w:div>
        <w:div w:id="1356465458">
          <w:marLeft w:val="0"/>
          <w:marRight w:val="0"/>
          <w:marTop w:val="0"/>
          <w:marBottom w:val="0"/>
          <w:divBdr>
            <w:top w:val="none" w:sz="0" w:space="0" w:color="auto"/>
            <w:left w:val="none" w:sz="0" w:space="0" w:color="auto"/>
            <w:bottom w:val="none" w:sz="0" w:space="0" w:color="auto"/>
            <w:right w:val="none" w:sz="0" w:space="0" w:color="auto"/>
          </w:divBdr>
          <w:divsChild>
            <w:div w:id="16588739">
              <w:marLeft w:val="0"/>
              <w:marRight w:val="0"/>
              <w:marTop w:val="0"/>
              <w:marBottom w:val="0"/>
              <w:divBdr>
                <w:top w:val="none" w:sz="0" w:space="0" w:color="auto"/>
                <w:left w:val="none" w:sz="0" w:space="0" w:color="auto"/>
                <w:bottom w:val="none" w:sz="0" w:space="0" w:color="auto"/>
                <w:right w:val="none" w:sz="0" w:space="0" w:color="auto"/>
              </w:divBdr>
            </w:div>
            <w:div w:id="18773957">
              <w:marLeft w:val="0"/>
              <w:marRight w:val="0"/>
              <w:marTop w:val="0"/>
              <w:marBottom w:val="0"/>
              <w:divBdr>
                <w:top w:val="none" w:sz="0" w:space="0" w:color="auto"/>
                <w:left w:val="none" w:sz="0" w:space="0" w:color="auto"/>
                <w:bottom w:val="none" w:sz="0" w:space="0" w:color="auto"/>
                <w:right w:val="none" w:sz="0" w:space="0" w:color="auto"/>
              </w:divBdr>
            </w:div>
            <w:div w:id="113138670">
              <w:marLeft w:val="0"/>
              <w:marRight w:val="0"/>
              <w:marTop w:val="0"/>
              <w:marBottom w:val="0"/>
              <w:divBdr>
                <w:top w:val="none" w:sz="0" w:space="0" w:color="auto"/>
                <w:left w:val="none" w:sz="0" w:space="0" w:color="auto"/>
                <w:bottom w:val="none" w:sz="0" w:space="0" w:color="auto"/>
                <w:right w:val="none" w:sz="0" w:space="0" w:color="auto"/>
              </w:divBdr>
            </w:div>
            <w:div w:id="132721412">
              <w:marLeft w:val="0"/>
              <w:marRight w:val="0"/>
              <w:marTop w:val="0"/>
              <w:marBottom w:val="0"/>
              <w:divBdr>
                <w:top w:val="none" w:sz="0" w:space="0" w:color="auto"/>
                <w:left w:val="none" w:sz="0" w:space="0" w:color="auto"/>
                <w:bottom w:val="none" w:sz="0" w:space="0" w:color="auto"/>
                <w:right w:val="none" w:sz="0" w:space="0" w:color="auto"/>
              </w:divBdr>
            </w:div>
            <w:div w:id="182672898">
              <w:marLeft w:val="0"/>
              <w:marRight w:val="0"/>
              <w:marTop w:val="0"/>
              <w:marBottom w:val="0"/>
              <w:divBdr>
                <w:top w:val="none" w:sz="0" w:space="0" w:color="auto"/>
                <w:left w:val="none" w:sz="0" w:space="0" w:color="auto"/>
                <w:bottom w:val="none" w:sz="0" w:space="0" w:color="auto"/>
                <w:right w:val="none" w:sz="0" w:space="0" w:color="auto"/>
              </w:divBdr>
            </w:div>
            <w:div w:id="255097766">
              <w:marLeft w:val="0"/>
              <w:marRight w:val="0"/>
              <w:marTop w:val="0"/>
              <w:marBottom w:val="0"/>
              <w:divBdr>
                <w:top w:val="none" w:sz="0" w:space="0" w:color="auto"/>
                <w:left w:val="none" w:sz="0" w:space="0" w:color="auto"/>
                <w:bottom w:val="none" w:sz="0" w:space="0" w:color="auto"/>
                <w:right w:val="none" w:sz="0" w:space="0" w:color="auto"/>
              </w:divBdr>
            </w:div>
            <w:div w:id="546798787">
              <w:marLeft w:val="0"/>
              <w:marRight w:val="0"/>
              <w:marTop w:val="0"/>
              <w:marBottom w:val="0"/>
              <w:divBdr>
                <w:top w:val="none" w:sz="0" w:space="0" w:color="auto"/>
                <w:left w:val="none" w:sz="0" w:space="0" w:color="auto"/>
                <w:bottom w:val="none" w:sz="0" w:space="0" w:color="auto"/>
                <w:right w:val="none" w:sz="0" w:space="0" w:color="auto"/>
              </w:divBdr>
            </w:div>
            <w:div w:id="557471446">
              <w:marLeft w:val="0"/>
              <w:marRight w:val="0"/>
              <w:marTop w:val="0"/>
              <w:marBottom w:val="0"/>
              <w:divBdr>
                <w:top w:val="none" w:sz="0" w:space="0" w:color="auto"/>
                <w:left w:val="none" w:sz="0" w:space="0" w:color="auto"/>
                <w:bottom w:val="none" w:sz="0" w:space="0" w:color="auto"/>
                <w:right w:val="none" w:sz="0" w:space="0" w:color="auto"/>
              </w:divBdr>
            </w:div>
            <w:div w:id="976883004">
              <w:marLeft w:val="0"/>
              <w:marRight w:val="0"/>
              <w:marTop w:val="0"/>
              <w:marBottom w:val="0"/>
              <w:divBdr>
                <w:top w:val="none" w:sz="0" w:space="0" w:color="auto"/>
                <w:left w:val="none" w:sz="0" w:space="0" w:color="auto"/>
                <w:bottom w:val="none" w:sz="0" w:space="0" w:color="auto"/>
                <w:right w:val="none" w:sz="0" w:space="0" w:color="auto"/>
              </w:divBdr>
            </w:div>
            <w:div w:id="1019509539">
              <w:marLeft w:val="0"/>
              <w:marRight w:val="0"/>
              <w:marTop w:val="0"/>
              <w:marBottom w:val="0"/>
              <w:divBdr>
                <w:top w:val="none" w:sz="0" w:space="0" w:color="auto"/>
                <w:left w:val="none" w:sz="0" w:space="0" w:color="auto"/>
                <w:bottom w:val="none" w:sz="0" w:space="0" w:color="auto"/>
                <w:right w:val="none" w:sz="0" w:space="0" w:color="auto"/>
              </w:divBdr>
            </w:div>
            <w:div w:id="1216232425">
              <w:marLeft w:val="0"/>
              <w:marRight w:val="0"/>
              <w:marTop w:val="0"/>
              <w:marBottom w:val="0"/>
              <w:divBdr>
                <w:top w:val="none" w:sz="0" w:space="0" w:color="auto"/>
                <w:left w:val="none" w:sz="0" w:space="0" w:color="auto"/>
                <w:bottom w:val="none" w:sz="0" w:space="0" w:color="auto"/>
                <w:right w:val="none" w:sz="0" w:space="0" w:color="auto"/>
              </w:divBdr>
            </w:div>
            <w:div w:id="1238049692">
              <w:marLeft w:val="0"/>
              <w:marRight w:val="0"/>
              <w:marTop w:val="0"/>
              <w:marBottom w:val="0"/>
              <w:divBdr>
                <w:top w:val="none" w:sz="0" w:space="0" w:color="auto"/>
                <w:left w:val="none" w:sz="0" w:space="0" w:color="auto"/>
                <w:bottom w:val="none" w:sz="0" w:space="0" w:color="auto"/>
                <w:right w:val="none" w:sz="0" w:space="0" w:color="auto"/>
              </w:divBdr>
            </w:div>
            <w:div w:id="1306738908">
              <w:marLeft w:val="0"/>
              <w:marRight w:val="0"/>
              <w:marTop w:val="0"/>
              <w:marBottom w:val="0"/>
              <w:divBdr>
                <w:top w:val="none" w:sz="0" w:space="0" w:color="auto"/>
                <w:left w:val="none" w:sz="0" w:space="0" w:color="auto"/>
                <w:bottom w:val="none" w:sz="0" w:space="0" w:color="auto"/>
                <w:right w:val="none" w:sz="0" w:space="0" w:color="auto"/>
              </w:divBdr>
            </w:div>
            <w:div w:id="1352994106">
              <w:marLeft w:val="0"/>
              <w:marRight w:val="0"/>
              <w:marTop w:val="0"/>
              <w:marBottom w:val="0"/>
              <w:divBdr>
                <w:top w:val="none" w:sz="0" w:space="0" w:color="auto"/>
                <w:left w:val="none" w:sz="0" w:space="0" w:color="auto"/>
                <w:bottom w:val="none" w:sz="0" w:space="0" w:color="auto"/>
                <w:right w:val="none" w:sz="0" w:space="0" w:color="auto"/>
              </w:divBdr>
            </w:div>
            <w:div w:id="1548299183">
              <w:marLeft w:val="0"/>
              <w:marRight w:val="0"/>
              <w:marTop w:val="0"/>
              <w:marBottom w:val="0"/>
              <w:divBdr>
                <w:top w:val="none" w:sz="0" w:space="0" w:color="auto"/>
                <w:left w:val="none" w:sz="0" w:space="0" w:color="auto"/>
                <w:bottom w:val="none" w:sz="0" w:space="0" w:color="auto"/>
                <w:right w:val="none" w:sz="0" w:space="0" w:color="auto"/>
              </w:divBdr>
            </w:div>
            <w:div w:id="1623801193">
              <w:marLeft w:val="0"/>
              <w:marRight w:val="0"/>
              <w:marTop w:val="0"/>
              <w:marBottom w:val="0"/>
              <w:divBdr>
                <w:top w:val="none" w:sz="0" w:space="0" w:color="auto"/>
                <w:left w:val="none" w:sz="0" w:space="0" w:color="auto"/>
                <w:bottom w:val="none" w:sz="0" w:space="0" w:color="auto"/>
                <w:right w:val="none" w:sz="0" w:space="0" w:color="auto"/>
              </w:divBdr>
            </w:div>
            <w:div w:id="1653872096">
              <w:marLeft w:val="0"/>
              <w:marRight w:val="0"/>
              <w:marTop w:val="0"/>
              <w:marBottom w:val="0"/>
              <w:divBdr>
                <w:top w:val="none" w:sz="0" w:space="0" w:color="auto"/>
                <w:left w:val="none" w:sz="0" w:space="0" w:color="auto"/>
                <w:bottom w:val="none" w:sz="0" w:space="0" w:color="auto"/>
                <w:right w:val="none" w:sz="0" w:space="0" w:color="auto"/>
              </w:divBdr>
            </w:div>
            <w:div w:id="1737506763">
              <w:marLeft w:val="0"/>
              <w:marRight w:val="0"/>
              <w:marTop w:val="0"/>
              <w:marBottom w:val="0"/>
              <w:divBdr>
                <w:top w:val="none" w:sz="0" w:space="0" w:color="auto"/>
                <w:left w:val="none" w:sz="0" w:space="0" w:color="auto"/>
                <w:bottom w:val="none" w:sz="0" w:space="0" w:color="auto"/>
                <w:right w:val="none" w:sz="0" w:space="0" w:color="auto"/>
              </w:divBdr>
            </w:div>
            <w:div w:id="1766270587">
              <w:marLeft w:val="0"/>
              <w:marRight w:val="0"/>
              <w:marTop w:val="0"/>
              <w:marBottom w:val="0"/>
              <w:divBdr>
                <w:top w:val="none" w:sz="0" w:space="0" w:color="auto"/>
                <w:left w:val="none" w:sz="0" w:space="0" w:color="auto"/>
                <w:bottom w:val="none" w:sz="0" w:space="0" w:color="auto"/>
                <w:right w:val="none" w:sz="0" w:space="0" w:color="auto"/>
              </w:divBdr>
            </w:div>
            <w:div w:id="1775205744">
              <w:marLeft w:val="0"/>
              <w:marRight w:val="0"/>
              <w:marTop w:val="0"/>
              <w:marBottom w:val="0"/>
              <w:divBdr>
                <w:top w:val="none" w:sz="0" w:space="0" w:color="auto"/>
                <w:left w:val="none" w:sz="0" w:space="0" w:color="auto"/>
                <w:bottom w:val="none" w:sz="0" w:space="0" w:color="auto"/>
                <w:right w:val="none" w:sz="0" w:space="0" w:color="auto"/>
              </w:divBdr>
            </w:div>
            <w:div w:id="1977097766">
              <w:marLeft w:val="0"/>
              <w:marRight w:val="0"/>
              <w:marTop w:val="0"/>
              <w:marBottom w:val="0"/>
              <w:divBdr>
                <w:top w:val="none" w:sz="0" w:space="0" w:color="auto"/>
                <w:left w:val="none" w:sz="0" w:space="0" w:color="auto"/>
                <w:bottom w:val="none" w:sz="0" w:space="0" w:color="auto"/>
                <w:right w:val="none" w:sz="0" w:space="0" w:color="auto"/>
              </w:divBdr>
            </w:div>
            <w:div w:id="2091728183">
              <w:marLeft w:val="0"/>
              <w:marRight w:val="0"/>
              <w:marTop w:val="0"/>
              <w:marBottom w:val="0"/>
              <w:divBdr>
                <w:top w:val="none" w:sz="0" w:space="0" w:color="auto"/>
                <w:left w:val="none" w:sz="0" w:space="0" w:color="auto"/>
                <w:bottom w:val="none" w:sz="0" w:space="0" w:color="auto"/>
                <w:right w:val="none" w:sz="0" w:space="0" w:color="auto"/>
              </w:divBdr>
            </w:div>
            <w:div w:id="2099785807">
              <w:marLeft w:val="0"/>
              <w:marRight w:val="0"/>
              <w:marTop w:val="0"/>
              <w:marBottom w:val="0"/>
              <w:divBdr>
                <w:top w:val="none" w:sz="0" w:space="0" w:color="auto"/>
                <w:left w:val="none" w:sz="0" w:space="0" w:color="auto"/>
                <w:bottom w:val="none" w:sz="0" w:space="0" w:color="auto"/>
                <w:right w:val="none" w:sz="0" w:space="0" w:color="auto"/>
              </w:divBdr>
            </w:div>
          </w:divsChild>
        </w:div>
        <w:div w:id="1430542844">
          <w:marLeft w:val="0"/>
          <w:marRight w:val="0"/>
          <w:marTop w:val="0"/>
          <w:marBottom w:val="0"/>
          <w:divBdr>
            <w:top w:val="none" w:sz="0" w:space="0" w:color="auto"/>
            <w:left w:val="none" w:sz="0" w:space="0" w:color="auto"/>
            <w:bottom w:val="none" w:sz="0" w:space="0" w:color="auto"/>
            <w:right w:val="none" w:sz="0" w:space="0" w:color="auto"/>
          </w:divBdr>
          <w:divsChild>
            <w:div w:id="30109966">
              <w:marLeft w:val="0"/>
              <w:marRight w:val="0"/>
              <w:marTop w:val="0"/>
              <w:marBottom w:val="0"/>
              <w:divBdr>
                <w:top w:val="none" w:sz="0" w:space="0" w:color="auto"/>
                <w:left w:val="none" w:sz="0" w:space="0" w:color="auto"/>
                <w:bottom w:val="none" w:sz="0" w:space="0" w:color="auto"/>
                <w:right w:val="none" w:sz="0" w:space="0" w:color="auto"/>
              </w:divBdr>
            </w:div>
            <w:div w:id="1409644799">
              <w:marLeft w:val="0"/>
              <w:marRight w:val="0"/>
              <w:marTop w:val="0"/>
              <w:marBottom w:val="0"/>
              <w:divBdr>
                <w:top w:val="none" w:sz="0" w:space="0" w:color="auto"/>
                <w:left w:val="none" w:sz="0" w:space="0" w:color="auto"/>
                <w:bottom w:val="none" w:sz="0" w:space="0" w:color="auto"/>
                <w:right w:val="none" w:sz="0" w:space="0" w:color="auto"/>
              </w:divBdr>
            </w:div>
          </w:divsChild>
        </w:div>
        <w:div w:id="1462185399">
          <w:marLeft w:val="0"/>
          <w:marRight w:val="0"/>
          <w:marTop w:val="0"/>
          <w:marBottom w:val="0"/>
          <w:divBdr>
            <w:top w:val="none" w:sz="0" w:space="0" w:color="auto"/>
            <w:left w:val="none" w:sz="0" w:space="0" w:color="auto"/>
            <w:bottom w:val="none" w:sz="0" w:space="0" w:color="auto"/>
            <w:right w:val="none" w:sz="0" w:space="0" w:color="auto"/>
          </w:divBdr>
          <w:divsChild>
            <w:div w:id="421921067">
              <w:marLeft w:val="0"/>
              <w:marRight w:val="0"/>
              <w:marTop w:val="0"/>
              <w:marBottom w:val="0"/>
              <w:divBdr>
                <w:top w:val="none" w:sz="0" w:space="0" w:color="auto"/>
                <w:left w:val="none" w:sz="0" w:space="0" w:color="auto"/>
                <w:bottom w:val="none" w:sz="0" w:space="0" w:color="auto"/>
                <w:right w:val="none" w:sz="0" w:space="0" w:color="auto"/>
              </w:divBdr>
            </w:div>
            <w:div w:id="698051096">
              <w:marLeft w:val="0"/>
              <w:marRight w:val="0"/>
              <w:marTop w:val="0"/>
              <w:marBottom w:val="0"/>
              <w:divBdr>
                <w:top w:val="none" w:sz="0" w:space="0" w:color="auto"/>
                <w:left w:val="none" w:sz="0" w:space="0" w:color="auto"/>
                <w:bottom w:val="none" w:sz="0" w:space="0" w:color="auto"/>
                <w:right w:val="none" w:sz="0" w:space="0" w:color="auto"/>
              </w:divBdr>
            </w:div>
            <w:div w:id="749548201">
              <w:marLeft w:val="0"/>
              <w:marRight w:val="0"/>
              <w:marTop w:val="0"/>
              <w:marBottom w:val="0"/>
              <w:divBdr>
                <w:top w:val="none" w:sz="0" w:space="0" w:color="auto"/>
                <w:left w:val="none" w:sz="0" w:space="0" w:color="auto"/>
                <w:bottom w:val="none" w:sz="0" w:space="0" w:color="auto"/>
                <w:right w:val="none" w:sz="0" w:space="0" w:color="auto"/>
              </w:divBdr>
            </w:div>
            <w:div w:id="765419089">
              <w:marLeft w:val="0"/>
              <w:marRight w:val="0"/>
              <w:marTop w:val="0"/>
              <w:marBottom w:val="0"/>
              <w:divBdr>
                <w:top w:val="none" w:sz="0" w:space="0" w:color="auto"/>
                <w:left w:val="none" w:sz="0" w:space="0" w:color="auto"/>
                <w:bottom w:val="none" w:sz="0" w:space="0" w:color="auto"/>
                <w:right w:val="none" w:sz="0" w:space="0" w:color="auto"/>
              </w:divBdr>
            </w:div>
            <w:div w:id="854030113">
              <w:marLeft w:val="0"/>
              <w:marRight w:val="0"/>
              <w:marTop w:val="0"/>
              <w:marBottom w:val="0"/>
              <w:divBdr>
                <w:top w:val="none" w:sz="0" w:space="0" w:color="auto"/>
                <w:left w:val="none" w:sz="0" w:space="0" w:color="auto"/>
                <w:bottom w:val="none" w:sz="0" w:space="0" w:color="auto"/>
                <w:right w:val="none" w:sz="0" w:space="0" w:color="auto"/>
              </w:divBdr>
            </w:div>
            <w:div w:id="1380083574">
              <w:marLeft w:val="0"/>
              <w:marRight w:val="0"/>
              <w:marTop w:val="0"/>
              <w:marBottom w:val="0"/>
              <w:divBdr>
                <w:top w:val="none" w:sz="0" w:space="0" w:color="auto"/>
                <w:left w:val="none" w:sz="0" w:space="0" w:color="auto"/>
                <w:bottom w:val="none" w:sz="0" w:space="0" w:color="auto"/>
                <w:right w:val="none" w:sz="0" w:space="0" w:color="auto"/>
              </w:divBdr>
            </w:div>
            <w:div w:id="1530991989">
              <w:marLeft w:val="0"/>
              <w:marRight w:val="0"/>
              <w:marTop w:val="0"/>
              <w:marBottom w:val="0"/>
              <w:divBdr>
                <w:top w:val="none" w:sz="0" w:space="0" w:color="auto"/>
                <w:left w:val="none" w:sz="0" w:space="0" w:color="auto"/>
                <w:bottom w:val="none" w:sz="0" w:space="0" w:color="auto"/>
                <w:right w:val="none" w:sz="0" w:space="0" w:color="auto"/>
              </w:divBdr>
            </w:div>
            <w:div w:id="1628005147">
              <w:marLeft w:val="0"/>
              <w:marRight w:val="0"/>
              <w:marTop w:val="0"/>
              <w:marBottom w:val="0"/>
              <w:divBdr>
                <w:top w:val="none" w:sz="0" w:space="0" w:color="auto"/>
                <w:left w:val="none" w:sz="0" w:space="0" w:color="auto"/>
                <w:bottom w:val="none" w:sz="0" w:space="0" w:color="auto"/>
                <w:right w:val="none" w:sz="0" w:space="0" w:color="auto"/>
              </w:divBdr>
            </w:div>
          </w:divsChild>
        </w:div>
        <w:div w:id="1587615354">
          <w:marLeft w:val="0"/>
          <w:marRight w:val="0"/>
          <w:marTop w:val="0"/>
          <w:marBottom w:val="0"/>
          <w:divBdr>
            <w:top w:val="none" w:sz="0" w:space="0" w:color="auto"/>
            <w:left w:val="none" w:sz="0" w:space="0" w:color="auto"/>
            <w:bottom w:val="none" w:sz="0" w:space="0" w:color="auto"/>
            <w:right w:val="none" w:sz="0" w:space="0" w:color="auto"/>
          </w:divBdr>
          <w:divsChild>
            <w:div w:id="70393884">
              <w:marLeft w:val="0"/>
              <w:marRight w:val="0"/>
              <w:marTop w:val="0"/>
              <w:marBottom w:val="0"/>
              <w:divBdr>
                <w:top w:val="none" w:sz="0" w:space="0" w:color="auto"/>
                <w:left w:val="none" w:sz="0" w:space="0" w:color="auto"/>
                <w:bottom w:val="none" w:sz="0" w:space="0" w:color="auto"/>
                <w:right w:val="none" w:sz="0" w:space="0" w:color="auto"/>
              </w:divBdr>
            </w:div>
            <w:div w:id="570189387">
              <w:marLeft w:val="0"/>
              <w:marRight w:val="0"/>
              <w:marTop w:val="0"/>
              <w:marBottom w:val="0"/>
              <w:divBdr>
                <w:top w:val="none" w:sz="0" w:space="0" w:color="auto"/>
                <w:left w:val="none" w:sz="0" w:space="0" w:color="auto"/>
                <w:bottom w:val="none" w:sz="0" w:space="0" w:color="auto"/>
                <w:right w:val="none" w:sz="0" w:space="0" w:color="auto"/>
              </w:divBdr>
            </w:div>
          </w:divsChild>
        </w:div>
        <w:div w:id="1768891024">
          <w:marLeft w:val="0"/>
          <w:marRight w:val="0"/>
          <w:marTop w:val="0"/>
          <w:marBottom w:val="0"/>
          <w:divBdr>
            <w:top w:val="none" w:sz="0" w:space="0" w:color="auto"/>
            <w:left w:val="none" w:sz="0" w:space="0" w:color="auto"/>
            <w:bottom w:val="none" w:sz="0" w:space="0" w:color="auto"/>
            <w:right w:val="none" w:sz="0" w:space="0" w:color="auto"/>
          </w:divBdr>
          <w:divsChild>
            <w:div w:id="408230354">
              <w:marLeft w:val="0"/>
              <w:marRight w:val="0"/>
              <w:marTop w:val="0"/>
              <w:marBottom w:val="0"/>
              <w:divBdr>
                <w:top w:val="none" w:sz="0" w:space="0" w:color="auto"/>
                <w:left w:val="none" w:sz="0" w:space="0" w:color="auto"/>
                <w:bottom w:val="none" w:sz="0" w:space="0" w:color="auto"/>
                <w:right w:val="none" w:sz="0" w:space="0" w:color="auto"/>
              </w:divBdr>
            </w:div>
            <w:div w:id="631714234">
              <w:marLeft w:val="0"/>
              <w:marRight w:val="0"/>
              <w:marTop w:val="0"/>
              <w:marBottom w:val="0"/>
              <w:divBdr>
                <w:top w:val="none" w:sz="0" w:space="0" w:color="auto"/>
                <w:left w:val="none" w:sz="0" w:space="0" w:color="auto"/>
                <w:bottom w:val="none" w:sz="0" w:space="0" w:color="auto"/>
                <w:right w:val="none" w:sz="0" w:space="0" w:color="auto"/>
              </w:divBdr>
            </w:div>
            <w:div w:id="736782114">
              <w:marLeft w:val="0"/>
              <w:marRight w:val="0"/>
              <w:marTop w:val="0"/>
              <w:marBottom w:val="0"/>
              <w:divBdr>
                <w:top w:val="none" w:sz="0" w:space="0" w:color="auto"/>
                <w:left w:val="none" w:sz="0" w:space="0" w:color="auto"/>
                <w:bottom w:val="none" w:sz="0" w:space="0" w:color="auto"/>
                <w:right w:val="none" w:sz="0" w:space="0" w:color="auto"/>
              </w:divBdr>
            </w:div>
            <w:div w:id="973413820">
              <w:marLeft w:val="0"/>
              <w:marRight w:val="0"/>
              <w:marTop w:val="0"/>
              <w:marBottom w:val="0"/>
              <w:divBdr>
                <w:top w:val="none" w:sz="0" w:space="0" w:color="auto"/>
                <w:left w:val="none" w:sz="0" w:space="0" w:color="auto"/>
                <w:bottom w:val="none" w:sz="0" w:space="0" w:color="auto"/>
                <w:right w:val="none" w:sz="0" w:space="0" w:color="auto"/>
              </w:divBdr>
            </w:div>
            <w:div w:id="13189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7">
      <w:bodyDiv w:val="1"/>
      <w:marLeft w:val="0"/>
      <w:marRight w:val="0"/>
      <w:marTop w:val="0"/>
      <w:marBottom w:val="0"/>
      <w:divBdr>
        <w:top w:val="none" w:sz="0" w:space="0" w:color="auto"/>
        <w:left w:val="none" w:sz="0" w:space="0" w:color="auto"/>
        <w:bottom w:val="none" w:sz="0" w:space="0" w:color="auto"/>
        <w:right w:val="none" w:sz="0" w:space="0" w:color="auto"/>
      </w:divBdr>
      <w:divsChild>
        <w:div w:id="1117990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343702">
      <w:bodyDiv w:val="1"/>
      <w:marLeft w:val="0"/>
      <w:marRight w:val="0"/>
      <w:marTop w:val="0"/>
      <w:marBottom w:val="0"/>
      <w:divBdr>
        <w:top w:val="none" w:sz="0" w:space="0" w:color="auto"/>
        <w:left w:val="none" w:sz="0" w:space="0" w:color="auto"/>
        <w:bottom w:val="none" w:sz="0" w:space="0" w:color="auto"/>
        <w:right w:val="none" w:sz="0" w:space="0" w:color="auto"/>
      </w:divBdr>
    </w:div>
    <w:div w:id="778184220">
      <w:bodyDiv w:val="1"/>
      <w:marLeft w:val="0"/>
      <w:marRight w:val="0"/>
      <w:marTop w:val="0"/>
      <w:marBottom w:val="0"/>
      <w:divBdr>
        <w:top w:val="none" w:sz="0" w:space="0" w:color="auto"/>
        <w:left w:val="none" w:sz="0" w:space="0" w:color="auto"/>
        <w:bottom w:val="none" w:sz="0" w:space="0" w:color="auto"/>
        <w:right w:val="none" w:sz="0" w:space="0" w:color="auto"/>
      </w:divBdr>
      <w:divsChild>
        <w:div w:id="177542250">
          <w:marLeft w:val="0"/>
          <w:marRight w:val="0"/>
          <w:marTop w:val="0"/>
          <w:marBottom w:val="0"/>
          <w:divBdr>
            <w:top w:val="none" w:sz="0" w:space="0" w:color="auto"/>
            <w:left w:val="none" w:sz="0" w:space="0" w:color="auto"/>
            <w:bottom w:val="none" w:sz="0" w:space="0" w:color="auto"/>
            <w:right w:val="none" w:sz="0" w:space="0" w:color="auto"/>
          </w:divBdr>
          <w:divsChild>
            <w:div w:id="1966230090">
              <w:marLeft w:val="0"/>
              <w:marRight w:val="0"/>
              <w:marTop w:val="90"/>
              <w:marBottom w:val="0"/>
              <w:divBdr>
                <w:top w:val="none" w:sz="0" w:space="0" w:color="auto"/>
                <w:left w:val="none" w:sz="0" w:space="0" w:color="auto"/>
                <w:bottom w:val="none" w:sz="0" w:space="0" w:color="auto"/>
                <w:right w:val="none" w:sz="0" w:space="0" w:color="auto"/>
              </w:divBdr>
            </w:div>
          </w:divsChild>
        </w:div>
        <w:div w:id="675349804">
          <w:marLeft w:val="0"/>
          <w:marRight w:val="0"/>
          <w:marTop w:val="0"/>
          <w:marBottom w:val="0"/>
          <w:divBdr>
            <w:top w:val="none" w:sz="0" w:space="0" w:color="auto"/>
            <w:left w:val="none" w:sz="0" w:space="0" w:color="auto"/>
            <w:bottom w:val="none" w:sz="0" w:space="0" w:color="auto"/>
            <w:right w:val="none" w:sz="0" w:space="0" w:color="auto"/>
          </w:divBdr>
          <w:divsChild>
            <w:div w:id="2069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462">
      <w:bodyDiv w:val="1"/>
      <w:marLeft w:val="0"/>
      <w:marRight w:val="0"/>
      <w:marTop w:val="0"/>
      <w:marBottom w:val="0"/>
      <w:divBdr>
        <w:top w:val="none" w:sz="0" w:space="0" w:color="auto"/>
        <w:left w:val="none" w:sz="0" w:space="0" w:color="auto"/>
        <w:bottom w:val="none" w:sz="0" w:space="0" w:color="auto"/>
        <w:right w:val="none" w:sz="0" w:space="0" w:color="auto"/>
      </w:divBdr>
    </w:div>
    <w:div w:id="822740336">
      <w:bodyDiv w:val="1"/>
      <w:marLeft w:val="0"/>
      <w:marRight w:val="0"/>
      <w:marTop w:val="0"/>
      <w:marBottom w:val="0"/>
      <w:divBdr>
        <w:top w:val="none" w:sz="0" w:space="0" w:color="auto"/>
        <w:left w:val="none" w:sz="0" w:space="0" w:color="auto"/>
        <w:bottom w:val="none" w:sz="0" w:space="0" w:color="auto"/>
        <w:right w:val="none" w:sz="0" w:space="0" w:color="auto"/>
      </w:divBdr>
    </w:div>
    <w:div w:id="861670658">
      <w:bodyDiv w:val="1"/>
      <w:marLeft w:val="0"/>
      <w:marRight w:val="0"/>
      <w:marTop w:val="0"/>
      <w:marBottom w:val="0"/>
      <w:divBdr>
        <w:top w:val="none" w:sz="0" w:space="0" w:color="auto"/>
        <w:left w:val="none" w:sz="0" w:space="0" w:color="auto"/>
        <w:bottom w:val="none" w:sz="0" w:space="0" w:color="auto"/>
        <w:right w:val="none" w:sz="0" w:space="0" w:color="auto"/>
      </w:divBdr>
      <w:divsChild>
        <w:div w:id="1413743964">
          <w:marLeft w:val="0"/>
          <w:marRight w:val="0"/>
          <w:marTop w:val="0"/>
          <w:marBottom w:val="0"/>
          <w:divBdr>
            <w:top w:val="none" w:sz="0" w:space="0" w:color="auto"/>
            <w:left w:val="none" w:sz="0" w:space="0" w:color="auto"/>
            <w:bottom w:val="none" w:sz="0" w:space="0" w:color="auto"/>
            <w:right w:val="none" w:sz="0" w:space="0" w:color="auto"/>
          </w:divBdr>
          <w:divsChild>
            <w:div w:id="1515731150">
              <w:marLeft w:val="0"/>
              <w:marRight w:val="0"/>
              <w:marTop w:val="90"/>
              <w:marBottom w:val="0"/>
              <w:divBdr>
                <w:top w:val="none" w:sz="0" w:space="0" w:color="auto"/>
                <w:left w:val="none" w:sz="0" w:space="0" w:color="auto"/>
                <w:bottom w:val="none" w:sz="0" w:space="0" w:color="auto"/>
                <w:right w:val="none" w:sz="0" w:space="0" w:color="auto"/>
              </w:divBdr>
            </w:div>
          </w:divsChild>
        </w:div>
        <w:div w:id="1731339996">
          <w:marLeft w:val="0"/>
          <w:marRight w:val="0"/>
          <w:marTop w:val="0"/>
          <w:marBottom w:val="0"/>
          <w:divBdr>
            <w:top w:val="none" w:sz="0" w:space="0" w:color="auto"/>
            <w:left w:val="none" w:sz="0" w:space="0" w:color="auto"/>
            <w:bottom w:val="none" w:sz="0" w:space="0" w:color="auto"/>
            <w:right w:val="none" w:sz="0" w:space="0" w:color="auto"/>
          </w:divBdr>
          <w:divsChild>
            <w:div w:id="17109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004">
      <w:bodyDiv w:val="1"/>
      <w:marLeft w:val="0"/>
      <w:marRight w:val="0"/>
      <w:marTop w:val="0"/>
      <w:marBottom w:val="0"/>
      <w:divBdr>
        <w:top w:val="none" w:sz="0" w:space="0" w:color="auto"/>
        <w:left w:val="none" w:sz="0" w:space="0" w:color="auto"/>
        <w:bottom w:val="none" w:sz="0" w:space="0" w:color="auto"/>
        <w:right w:val="none" w:sz="0" w:space="0" w:color="auto"/>
      </w:divBdr>
    </w:div>
    <w:div w:id="923076221">
      <w:bodyDiv w:val="1"/>
      <w:marLeft w:val="0"/>
      <w:marRight w:val="0"/>
      <w:marTop w:val="0"/>
      <w:marBottom w:val="0"/>
      <w:divBdr>
        <w:top w:val="none" w:sz="0" w:space="0" w:color="auto"/>
        <w:left w:val="none" w:sz="0" w:space="0" w:color="auto"/>
        <w:bottom w:val="none" w:sz="0" w:space="0" w:color="auto"/>
        <w:right w:val="none" w:sz="0" w:space="0" w:color="auto"/>
      </w:divBdr>
      <w:divsChild>
        <w:div w:id="1752847844">
          <w:marLeft w:val="0"/>
          <w:marRight w:val="0"/>
          <w:marTop w:val="0"/>
          <w:marBottom w:val="0"/>
          <w:divBdr>
            <w:top w:val="none" w:sz="0" w:space="0" w:color="auto"/>
            <w:left w:val="none" w:sz="0" w:space="0" w:color="auto"/>
            <w:bottom w:val="none" w:sz="0" w:space="0" w:color="auto"/>
            <w:right w:val="none" w:sz="0" w:space="0" w:color="auto"/>
          </w:divBdr>
          <w:divsChild>
            <w:div w:id="615449303">
              <w:marLeft w:val="0"/>
              <w:marRight w:val="0"/>
              <w:marTop w:val="90"/>
              <w:marBottom w:val="0"/>
              <w:divBdr>
                <w:top w:val="none" w:sz="0" w:space="0" w:color="auto"/>
                <w:left w:val="none" w:sz="0" w:space="0" w:color="auto"/>
                <w:bottom w:val="none" w:sz="0" w:space="0" w:color="auto"/>
                <w:right w:val="none" w:sz="0" w:space="0" w:color="auto"/>
              </w:divBdr>
            </w:div>
          </w:divsChild>
        </w:div>
        <w:div w:id="2038923260">
          <w:marLeft w:val="0"/>
          <w:marRight w:val="0"/>
          <w:marTop w:val="0"/>
          <w:marBottom w:val="0"/>
          <w:divBdr>
            <w:top w:val="none" w:sz="0" w:space="0" w:color="auto"/>
            <w:left w:val="none" w:sz="0" w:space="0" w:color="auto"/>
            <w:bottom w:val="none" w:sz="0" w:space="0" w:color="auto"/>
            <w:right w:val="none" w:sz="0" w:space="0" w:color="auto"/>
          </w:divBdr>
          <w:divsChild>
            <w:div w:id="109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9349">
      <w:bodyDiv w:val="1"/>
      <w:marLeft w:val="0"/>
      <w:marRight w:val="0"/>
      <w:marTop w:val="0"/>
      <w:marBottom w:val="0"/>
      <w:divBdr>
        <w:top w:val="none" w:sz="0" w:space="0" w:color="auto"/>
        <w:left w:val="none" w:sz="0" w:space="0" w:color="auto"/>
        <w:bottom w:val="none" w:sz="0" w:space="0" w:color="auto"/>
        <w:right w:val="none" w:sz="0" w:space="0" w:color="auto"/>
      </w:divBdr>
    </w:div>
    <w:div w:id="943464070">
      <w:bodyDiv w:val="1"/>
      <w:marLeft w:val="0"/>
      <w:marRight w:val="0"/>
      <w:marTop w:val="0"/>
      <w:marBottom w:val="0"/>
      <w:divBdr>
        <w:top w:val="none" w:sz="0" w:space="0" w:color="auto"/>
        <w:left w:val="none" w:sz="0" w:space="0" w:color="auto"/>
        <w:bottom w:val="none" w:sz="0" w:space="0" w:color="auto"/>
        <w:right w:val="none" w:sz="0" w:space="0" w:color="auto"/>
      </w:divBdr>
    </w:div>
    <w:div w:id="1009409331">
      <w:bodyDiv w:val="1"/>
      <w:marLeft w:val="0"/>
      <w:marRight w:val="0"/>
      <w:marTop w:val="0"/>
      <w:marBottom w:val="0"/>
      <w:divBdr>
        <w:top w:val="none" w:sz="0" w:space="0" w:color="auto"/>
        <w:left w:val="none" w:sz="0" w:space="0" w:color="auto"/>
        <w:bottom w:val="none" w:sz="0" w:space="0" w:color="auto"/>
        <w:right w:val="none" w:sz="0" w:space="0" w:color="auto"/>
      </w:divBdr>
    </w:div>
    <w:div w:id="1031149924">
      <w:bodyDiv w:val="1"/>
      <w:marLeft w:val="0"/>
      <w:marRight w:val="0"/>
      <w:marTop w:val="0"/>
      <w:marBottom w:val="0"/>
      <w:divBdr>
        <w:top w:val="none" w:sz="0" w:space="0" w:color="auto"/>
        <w:left w:val="none" w:sz="0" w:space="0" w:color="auto"/>
        <w:bottom w:val="none" w:sz="0" w:space="0" w:color="auto"/>
        <w:right w:val="none" w:sz="0" w:space="0" w:color="auto"/>
      </w:divBdr>
      <w:divsChild>
        <w:div w:id="964503692">
          <w:marLeft w:val="0"/>
          <w:marRight w:val="0"/>
          <w:marTop w:val="0"/>
          <w:marBottom w:val="0"/>
          <w:divBdr>
            <w:top w:val="none" w:sz="0" w:space="0" w:color="auto"/>
            <w:left w:val="none" w:sz="0" w:space="0" w:color="auto"/>
            <w:bottom w:val="none" w:sz="0" w:space="0" w:color="auto"/>
            <w:right w:val="none" w:sz="0" w:space="0" w:color="auto"/>
          </w:divBdr>
          <w:divsChild>
            <w:div w:id="1326394316">
              <w:marLeft w:val="0"/>
              <w:marRight w:val="0"/>
              <w:marTop w:val="0"/>
              <w:marBottom w:val="0"/>
              <w:divBdr>
                <w:top w:val="none" w:sz="0" w:space="0" w:color="auto"/>
                <w:left w:val="none" w:sz="0" w:space="0" w:color="auto"/>
                <w:bottom w:val="none" w:sz="0" w:space="0" w:color="auto"/>
                <w:right w:val="none" w:sz="0" w:space="0" w:color="auto"/>
              </w:divBdr>
              <w:divsChild>
                <w:div w:id="20787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5569">
          <w:marLeft w:val="0"/>
          <w:marRight w:val="0"/>
          <w:marTop w:val="0"/>
          <w:marBottom w:val="0"/>
          <w:divBdr>
            <w:top w:val="none" w:sz="0" w:space="0" w:color="auto"/>
            <w:left w:val="none" w:sz="0" w:space="0" w:color="auto"/>
            <w:bottom w:val="none" w:sz="0" w:space="0" w:color="auto"/>
            <w:right w:val="none" w:sz="0" w:space="0" w:color="auto"/>
          </w:divBdr>
          <w:divsChild>
            <w:div w:id="812211580">
              <w:marLeft w:val="0"/>
              <w:marRight w:val="0"/>
              <w:marTop w:val="0"/>
              <w:marBottom w:val="45"/>
              <w:divBdr>
                <w:top w:val="none" w:sz="0" w:space="0" w:color="auto"/>
                <w:left w:val="none" w:sz="0" w:space="0" w:color="auto"/>
                <w:bottom w:val="none" w:sz="0" w:space="0" w:color="auto"/>
                <w:right w:val="none" w:sz="0" w:space="0" w:color="auto"/>
              </w:divBdr>
              <w:divsChild>
                <w:div w:id="3807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1679">
      <w:bodyDiv w:val="1"/>
      <w:marLeft w:val="0"/>
      <w:marRight w:val="0"/>
      <w:marTop w:val="0"/>
      <w:marBottom w:val="0"/>
      <w:divBdr>
        <w:top w:val="none" w:sz="0" w:space="0" w:color="auto"/>
        <w:left w:val="none" w:sz="0" w:space="0" w:color="auto"/>
        <w:bottom w:val="none" w:sz="0" w:space="0" w:color="auto"/>
        <w:right w:val="none" w:sz="0" w:space="0" w:color="auto"/>
      </w:divBdr>
    </w:div>
    <w:div w:id="1068845007">
      <w:bodyDiv w:val="1"/>
      <w:marLeft w:val="0"/>
      <w:marRight w:val="0"/>
      <w:marTop w:val="0"/>
      <w:marBottom w:val="0"/>
      <w:divBdr>
        <w:top w:val="none" w:sz="0" w:space="0" w:color="auto"/>
        <w:left w:val="none" w:sz="0" w:space="0" w:color="auto"/>
        <w:bottom w:val="none" w:sz="0" w:space="0" w:color="auto"/>
        <w:right w:val="none" w:sz="0" w:space="0" w:color="auto"/>
      </w:divBdr>
      <w:divsChild>
        <w:div w:id="1288203403">
          <w:marLeft w:val="0"/>
          <w:marRight w:val="0"/>
          <w:marTop w:val="0"/>
          <w:marBottom w:val="0"/>
          <w:divBdr>
            <w:top w:val="none" w:sz="0" w:space="0" w:color="auto"/>
            <w:left w:val="none" w:sz="0" w:space="0" w:color="auto"/>
            <w:bottom w:val="none" w:sz="0" w:space="0" w:color="auto"/>
            <w:right w:val="none" w:sz="0" w:space="0" w:color="auto"/>
          </w:divBdr>
          <w:divsChild>
            <w:div w:id="1701324317">
              <w:marLeft w:val="0"/>
              <w:marRight w:val="0"/>
              <w:marTop w:val="0"/>
              <w:marBottom w:val="0"/>
              <w:divBdr>
                <w:top w:val="none" w:sz="0" w:space="0" w:color="auto"/>
                <w:left w:val="none" w:sz="0" w:space="0" w:color="auto"/>
                <w:bottom w:val="none" w:sz="0" w:space="0" w:color="auto"/>
                <w:right w:val="none" w:sz="0" w:space="0" w:color="auto"/>
              </w:divBdr>
              <w:divsChild>
                <w:div w:id="1949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99710">
          <w:marLeft w:val="0"/>
          <w:marRight w:val="0"/>
          <w:marTop w:val="0"/>
          <w:marBottom w:val="0"/>
          <w:divBdr>
            <w:top w:val="none" w:sz="0" w:space="0" w:color="auto"/>
            <w:left w:val="none" w:sz="0" w:space="0" w:color="auto"/>
            <w:bottom w:val="none" w:sz="0" w:space="0" w:color="auto"/>
            <w:right w:val="none" w:sz="0" w:space="0" w:color="auto"/>
          </w:divBdr>
          <w:divsChild>
            <w:div w:id="356660643">
              <w:marLeft w:val="0"/>
              <w:marRight w:val="0"/>
              <w:marTop w:val="0"/>
              <w:marBottom w:val="45"/>
              <w:divBdr>
                <w:top w:val="none" w:sz="0" w:space="0" w:color="auto"/>
                <w:left w:val="none" w:sz="0" w:space="0" w:color="auto"/>
                <w:bottom w:val="none" w:sz="0" w:space="0" w:color="auto"/>
                <w:right w:val="none" w:sz="0" w:space="0" w:color="auto"/>
              </w:divBdr>
              <w:divsChild>
                <w:div w:id="842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7985">
      <w:bodyDiv w:val="1"/>
      <w:marLeft w:val="0"/>
      <w:marRight w:val="0"/>
      <w:marTop w:val="0"/>
      <w:marBottom w:val="0"/>
      <w:divBdr>
        <w:top w:val="none" w:sz="0" w:space="0" w:color="auto"/>
        <w:left w:val="none" w:sz="0" w:space="0" w:color="auto"/>
        <w:bottom w:val="none" w:sz="0" w:space="0" w:color="auto"/>
        <w:right w:val="none" w:sz="0" w:space="0" w:color="auto"/>
      </w:divBdr>
    </w:div>
    <w:div w:id="1144926903">
      <w:bodyDiv w:val="1"/>
      <w:marLeft w:val="0"/>
      <w:marRight w:val="0"/>
      <w:marTop w:val="0"/>
      <w:marBottom w:val="0"/>
      <w:divBdr>
        <w:top w:val="none" w:sz="0" w:space="0" w:color="auto"/>
        <w:left w:val="none" w:sz="0" w:space="0" w:color="auto"/>
        <w:bottom w:val="none" w:sz="0" w:space="0" w:color="auto"/>
        <w:right w:val="none" w:sz="0" w:space="0" w:color="auto"/>
      </w:divBdr>
      <w:divsChild>
        <w:div w:id="1498155263">
          <w:marLeft w:val="547"/>
          <w:marRight w:val="0"/>
          <w:marTop w:val="200"/>
          <w:marBottom w:val="0"/>
          <w:divBdr>
            <w:top w:val="none" w:sz="0" w:space="0" w:color="auto"/>
            <w:left w:val="none" w:sz="0" w:space="0" w:color="auto"/>
            <w:bottom w:val="none" w:sz="0" w:space="0" w:color="auto"/>
            <w:right w:val="none" w:sz="0" w:space="0" w:color="auto"/>
          </w:divBdr>
        </w:div>
        <w:div w:id="1031418647">
          <w:marLeft w:val="547"/>
          <w:marRight w:val="0"/>
          <w:marTop w:val="200"/>
          <w:marBottom w:val="0"/>
          <w:divBdr>
            <w:top w:val="none" w:sz="0" w:space="0" w:color="auto"/>
            <w:left w:val="none" w:sz="0" w:space="0" w:color="auto"/>
            <w:bottom w:val="none" w:sz="0" w:space="0" w:color="auto"/>
            <w:right w:val="none" w:sz="0" w:space="0" w:color="auto"/>
          </w:divBdr>
        </w:div>
        <w:div w:id="887188166">
          <w:marLeft w:val="547"/>
          <w:marRight w:val="0"/>
          <w:marTop w:val="200"/>
          <w:marBottom w:val="0"/>
          <w:divBdr>
            <w:top w:val="none" w:sz="0" w:space="0" w:color="auto"/>
            <w:left w:val="none" w:sz="0" w:space="0" w:color="auto"/>
            <w:bottom w:val="none" w:sz="0" w:space="0" w:color="auto"/>
            <w:right w:val="none" w:sz="0" w:space="0" w:color="auto"/>
          </w:divBdr>
        </w:div>
      </w:divsChild>
    </w:div>
    <w:div w:id="1150560309">
      <w:bodyDiv w:val="1"/>
      <w:marLeft w:val="0"/>
      <w:marRight w:val="0"/>
      <w:marTop w:val="0"/>
      <w:marBottom w:val="0"/>
      <w:divBdr>
        <w:top w:val="none" w:sz="0" w:space="0" w:color="auto"/>
        <w:left w:val="none" w:sz="0" w:space="0" w:color="auto"/>
        <w:bottom w:val="none" w:sz="0" w:space="0" w:color="auto"/>
        <w:right w:val="none" w:sz="0" w:space="0" w:color="auto"/>
      </w:divBdr>
      <w:divsChild>
        <w:div w:id="105195199">
          <w:marLeft w:val="0"/>
          <w:marRight w:val="0"/>
          <w:marTop w:val="86"/>
          <w:marBottom w:val="0"/>
          <w:divBdr>
            <w:top w:val="none" w:sz="0" w:space="0" w:color="auto"/>
            <w:left w:val="none" w:sz="0" w:space="0" w:color="auto"/>
            <w:bottom w:val="none" w:sz="0" w:space="0" w:color="auto"/>
            <w:right w:val="none" w:sz="0" w:space="0" w:color="auto"/>
          </w:divBdr>
        </w:div>
        <w:div w:id="595599574">
          <w:marLeft w:val="0"/>
          <w:marRight w:val="0"/>
          <w:marTop w:val="86"/>
          <w:marBottom w:val="0"/>
          <w:divBdr>
            <w:top w:val="none" w:sz="0" w:space="0" w:color="auto"/>
            <w:left w:val="none" w:sz="0" w:space="0" w:color="auto"/>
            <w:bottom w:val="none" w:sz="0" w:space="0" w:color="auto"/>
            <w:right w:val="none" w:sz="0" w:space="0" w:color="auto"/>
          </w:divBdr>
        </w:div>
        <w:div w:id="1744061098">
          <w:marLeft w:val="0"/>
          <w:marRight w:val="0"/>
          <w:marTop w:val="86"/>
          <w:marBottom w:val="0"/>
          <w:divBdr>
            <w:top w:val="none" w:sz="0" w:space="0" w:color="auto"/>
            <w:left w:val="none" w:sz="0" w:space="0" w:color="auto"/>
            <w:bottom w:val="none" w:sz="0" w:space="0" w:color="auto"/>
            <w:right w:val="none" w:sz="0" w:space="0" w:color="auto"/>
          </w:divBdr>
        </w:div>
      </w:divsChild>
    </w:div>
    <w:div w:id="1198423679">
      <w:bodyDiv w:val="1"/>
      <w:marLeft w:val="0"/>
      <w:marRight w:val="0"/>
      <w:marTop w:val="0"/>
      <w:marBottom w:val="0"/>
      <w:divBdr>
        <w:top w:val="none" w:sz="0" w:space="0" w:color="auto"/>
        <w:left w:val="none" w:sz="0" w:space="0" w:color="auto"/>
        <w:bottom w:val="none" w:sz="0" w:space="0" w:color="auto"/>
        <w:right w:val="none" w:sz="0" w:space="0" w:color="auto"/>
      </w:divBdr>
      <w:divsChild>
        <w:div w:id="556090883">
          <w:marLeft w:val="0"/>
          <w:marRight w:val="0"/>
          <w:marTop w:val="0"/>
          <w:marBottom w:val="0"/>
          <w:divBdr>
            <w:top w:val="none" w:sz="0" w:space="0" w:color="auto"/>
            <w:left w:val="none" w:sz="0" w:space="0" w:color="auto"/>
            <w:bottom w:val="none" w:sz="0" w:space="0" w:color="auto"/>
            <w:right w:val="none" w:sz="0" w:space="0" w:color="auto"/>
          </w:divBdr>
          <w:divsChild>
            <w:div w:id="1024288269">
              <w:marLeft w:val="0"/>
              <w:marRight w:val="0"/>
              <w:marTop w:val="0"/>
              <w:marBottom w:val="0"/>
              <w:divBdr>
                <w:top w:val="none" w:sz="0" w:space="0" w:color="auto"/>
                <w:left w:val="none" w:sz="0" w:space="0" w:color="auto"/>
                <w:bottom w:val="none" w:sz="0" w:space="0" w:color="auto"/>
                <w:right w:val="none" w:sz="0" w:space="0" w:color="auto"/>
              </w:divBdr>
            </w:div>
          </w:divsChild>
        </w:div>
        <w:div w:id="1654214660">
          <w:marLeft w:val="0"/>
          <w:marRight w:val="0"/>
          <w:marTop w:val="0"/>
          <w:marBottom w:val="0"/>
          <w:divBdr>
            <w:top w:val="none" w:sz="0" w:space="0" w:color="auto"/>
            <w:left w:val="none" w:sz="0" w:space="0" w:color="auto"/>
            <w:bottom w:val="none" w:sz="0" w:space="0" w:color="auto"/>
            <w:right w:val="none" w:sz="0" w:space="0" w:color="auto"/>
          </w:divBdr>
          <w:divsChild>
            <w:div w:id="18839804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5798887">
      <w:bodyDiv w:val="1"/>
      <w:marLeft w:val="0"/>
      <w:marRight w:val="0"/>
      <w:marTop w:val="0"/>
      <w:marBottom w:val="0"/>
      <w:divBdr>
        <w:top w:val="none" w:sz="0" w:space="0" w:color="auto"/>
        <w:left w:val="none" w:sz="0" w:space="0" w:color="auto"/>
        <w:bottom w:val="none" w:sz="0" w:space="0" w:color="auto"/>
        <w:right w:val="none" w:sz="0" w:space="0" w:color="auto"/>
      </w:divBdr>
      <w:divsChild>
        <w:div w:id="238635350">
          <w:marLeft w:val="0"/>
          <w:marRight w:val="0"/>
          <w:marTop w:val="0"/>
          <w:marBottom w:val="0"/>
          <w:divBdr>
            <w:top w:val="none" w:sz="0" w:space="0" w:color="auto"/>
            <w:left w:val="none" w:sz="0" w:space="0" w:color="auto"/>
            <w:bottom w:val="none" w:sz="0" w:space="0" w:color="auto"/>
            <w:right w:val="none" w:sz="0" w:space="0" w:color="auto"/>
          </w:divBdr>
          <w:divsChild>
            <w:div w:id="762409812">
              <w:marLeft w:val="0"/>
              <w:marRight w:val="0"/>
              <w:marTop w:val="0"/>
              <w:marBottom w:val="0"/>
              <w:divBdr>
                <w:top w:val="none" w:sz="0" w:space="0" w:color="auto"/>
                <w:left w:val="none" w:sz="0" w:space="0" w:color="auto"/>
                <w:bottom w:val="none" w:sz="0" w:space="0" w:color="auto"/>
                <w:right w:val="none" w:sz="0" w:space="0" w:color="auto"/>
              </w:divBdr>
              <w:divsChild>
                <w:div w:id="12101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7805">
          <w:marLeft w:val="0"/>
          <w:marRight w:val="0"/>
          <w:marTop w:val="0"/>
          <w:marBottom w:val="0"/>
          <w:divBdr>
            <w:top w:val="none" w:sz="0" w:space="0" w:color="auto"/>
            <w:left w:val="none" w:sz="0" w:space="0" w:color="auto"/>
            <w:bottom w:val="none" w:sz="0" w:space="0" w:color="auto"/>
            <w:right w:val="none" w:sz="0" w:space="0" w:color="auto"/>
          </w:divBdr>
          <w:divsChild>
            <w:div w:id="210464952">
              <w:marLeft w:val="0"/>
              <w:marRight w:val="0"/>
              <w:marTop w:val="0"/>
              <w:marBottom w:val="45"/>
              <w:divBdr>
                <w:top w:val="none" w:sz="0" w:space="0" w:color="auto"/>
                <w:left w:val="none" w:sz="0" w:space="0" w:color="auto"/>
                <w:bottom w:val="none" w:sz="0" w:space="0" w:color="auto"/>
                <w:right w:val="none" w:sz="0" w:space="0" w:color="auto"/>
              </w:divBdr>
              <w:divsChild>
                <w:div w:id="190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1443">
      <w:bodyDiv w:val="1"/>
      <w:marLeft w:val="0"/>
      <w:marRight w:val="0"/>
      <w:marTop w:val="0"/>
      <w:marBottom w:val="0"/>
      <w:divBdr>
        <w:top w:val="none" w:sz="0" w:space="0" w:color="auto"/>
        <w:left w:val="none" w:sz="0" w:space="0" w:color="auto"/>
        <w:bottom w:val="none" w:sz="0" w:space="0" w:color="auto"/>
        <w:right w:val="none" w:sz="0" w:space="0" w:color="auto"/>
      </w:divBdr>
      <w:divsChild>
        <w:div w:id="743375530">
          <w:marLeft w:val="0"/>
          <w:marRight w:val="0"/>
          <w:marTop w:val="0"/>
          <w:marBottom w:val="0"/>
          <w:divBdr>
            <w:top w:val="none" w:sz="0" w:space="0" w:color="auto"/>
            <w:left w:val="none" w:sz="0" w:space="0" w:color="auto"/>
            <w:bottom w:val="none" w:sz="0" w:space="0" w:color="auto"/>
            <w:right w:val="none" w:sz="0" w:space="0" w:color="auto"/>
          </w:divBdr>
          <w:divsChild>
            <w:div w:id="1184048765">
              <w:marLeft w:val="0"/>
              <w:marRight w:val="0"/>
              <w:marTop w:val="0"/>
              <w:marBottom w:val="0"/>
              <w:divBdr>
                <w:top w:val="none" w:sz="0" w:space="0" w:color="auto"/>
                <w:left w:val="none" w:sz="0" w:space="0" w:color="auto"/>
                <w:bottom w:val="none" w:sz="0" w:space="0" w:color="auto"/>
                <w:right w:val="none" w:sz="0" w:space="0" w:color="auto"/>
              </w:divBdr>
              <w:divsChild>
                <w:div w:id="1343896562">
                  <w:marLeft w:val="0"/>
                  <w:marRight w:val="0"/>
                  <w:marTop w:val="0"/>
                  <w:marBottom w:val="0"/>
                  <w:divBdr>
                    <w:top w:val="none" w:sz="0" w:space="0" w:color="auto"/>
                    <w:left w:val="none" w:sz="0" w:space="0" w:color="auto"/>
                    <w:bottom w:val="none" w:sz="0" w:space="0" w:color="auto"/>
                    <w:right w:val="none" w:sz="0" w:space="0" w:color="auto"/>
                  </w:divBdr>
                  <w:divsChild>
                    <w:div w:id="271403319">
                      <w:marLeft w:val="0"/>
                      <w:marRight w:val="0"/>
                      <w:marTop w:val="0"/>
                      <w:marBottom w:val="0"/>
                      <w:divBdr>
                        <w:top w:val="none" w:sz="0" w:space="0" w:color="auto"/>
                        <w:left w:val="none" w:sz="0" w:space="0" w:color="auto"/>
                        <w:bottom w:val="none" w:sz="0" w:space="0" w:color="auto"/>
                        <w:right w:val="none" w:sz="0" w:space="0" w:color="auto"/>
                      </w:divBdr>
                      <w:divsChild>
                        <w:div w:id="2113737713">
                          <w:marLeft w:val="0"/>
                          <w:marRight w:val="0"/>
                          <w:marTop w:val="0"/>
                          <w:marBottom w:val="0"/>
                          <w:divBdr>
                            <w:top w:val="none" w:sz="0" w:space="0" w:color="auto"/>
                            <w:left w:val="none" w:sz="0" w:space="0" w:color="auto"/>
                            <w:bottom w:val="none" w:sz="0" w:space="0" w:color="auto"/>
                            <w:right w:val="none" w:sz="0" w:space="0" w:color="auto"/>
                          </w:divBdr>
                          <w:divsChild>
                            <w:div w:id="147210691">
                              <w:marLeft w:val="0"/>
                              <w:marRight w:val="0"/>
                              <w:marTop w:val="0"/>
                              <w:marBottom w:val="0"/>
                              <w:divBdr>
                                <w:top w:val="none" w:sz="0" w:space="0" w:color="auto"/>
                                <w:left w:val="none" w:sz="0" w:space="0" w:color="auto"/>
                                <w:bottom w:val="none" w:sz="0" w:space="0" w:color="auto"/>
                                <w:right w:val="none" w:sz="0" w:space="0" w:color="auto"/>
                              </w:divBdr>
                            </w:div>
                            <w:div w:id="18366521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87821">
      <w:bodyDiv w:val="1"/>
      <w:marLeft w:val="0"/>
      <w:marRight w:val="0"/>
      <w:marTop w:val="0"/>
      <w:marBottom w:val="0"/>
      <w:divBdr>
        <w:top w:val="none" w:sz="0" w:space="0" w:color="auto"/>
        <w:left w:val="none" w:sz="0" w:space="0" w:color="auto"/>
        <w:bottom w:val="none" w:sz="0" w:space="0" w:color="auto"/>
        <w:right w:val="none" w:sz="0" w:space="0" w:color="auto"/>
      </w:divBdr>
    </w:div>
    <w:div w:id="1284384853">
      <w:bodyDiv w:val="1"/>
      <w:marLeft w:val="0"/>
      <w:marRight w:val="0"/>
      <w:marTop w:val="0"/>
      <w:marBottom w:val="0"/>
      <w:divBdr>
        <w:top w:val="none" w:sz="0" w:space="0" w:color="auto"/>
        <w:left w:val="none" w:sz="0" w:space="0" w:color="auto"/>
        <w:bottom w:val="none" w:sz="0" w:space="0" w:color="auto"/>
        <w:right w:val="none" w:sz="0" w:space="0" w:color="auto"/>
      </w:divBdr>
      <w:divsChild>
        <w:div w:id="1964847374">
          <w:marLeft w:val="547"/>
          <w:marRight w:val="0"/>
          <w:marTop w:val="200"/>
          <w:marBottom w:val="0"/>
          <w:divBdr>
            <w:top w:val="none" w:sz="0" w:space="0" w:color="auto"/>
            <w:left w:val="none" w:sz="0" w:space="0" w:color="auto"/>
            <w:bottom w:val="none" w:sz="0" w:space="0" w:color="auto"/>
            <w:right w:val="none" w:sz="0" w:space="0" w:color="auto"/>
          </w:divBdr>
        </w:div>
        <w:div w:id="1112743161">
          <w:marLeft w:val="547"/>
          <w:marRight w:val="0"/>
          <w:marTop w:val="200"/>
          <w:marBottom w:val="0"/>
          <w:divBdr>
            <w:top w:val="none" w:sz="0" w:space="0" w:color="auto"/>
            <w:left w:val="none" w:sz="0" w:space="0" w:color="auto"/>
            <w:bottom w:val="none" w:sz="0" w:space="0" w:color="auto"/>
            <w:right w:val="none" w:sz="0" w:space="0" w:color="auto"/>
          </w:divBdr>
        </w:div>
        <w:div w:id="1306742938">
          <w:marLeft w:val="547"/>
          <w:marRight w:val="0"/>
          <w:marTop w:val="200"/>
          <w:marBottom w:val="0"/>
          <w:divBdr>
            <w:top w:val="none" w:sz="0" w:space="0" w:color="auto"/>
            <w:left w:val="none" w:sz="0" w:space="0" w:color="auto"/>
            <w:bottom w:val="none" w:sz="0" w:space="0" w:color="auto"/>
            <w:right w:val="none" w:sz="0" w:space="0" w:color="auto"/>
          </w:divBdr>
        </w:div>
        <w:div w:id="1763185320">
          <w:marLeft w:val="547"/>
          <w:marRight w:val="0"/>
          <w:marTop w:val="200"/>
          <w:marBottom w:val="0"/>
          <w:divBdr>
            <w:top w:val="none" w:sz="0" w:space="0" w:color="auto"/>
            <w:left w:val="none" w:sz="0" w:space="0" w:color="auto"/>
            <w:bottom w:val="none" w:sz="0" w:space="0" w:color="auto"/>
            <w:right w:val="none" w:sz="0" w:space="0" w:color="auto"/>
          </w:divBdr>
        </w:div>
      </w:divsChild>
    </w:div>
    <w:div w:id="1334378761">
      <w:bodyDiv w:val="1"/>
      <w:marLeft w:val="0"/>
      <w:marRight w:val="0"/>
      <w:marTop w:val="0"/>
      <w:marBottom w:val="0"/>
      <w:divBdr>
        <w:top w:val="none" w:sz="0" w:space="0" w:color="auto"/>
        <w:left w:val="none" w:sz="0" w:space="0" w:color="auto"/>
        <w:bottom w:val="none" w:sz="0" w:space="0" w:color="auto"/>
        <w:right w:val="none" w:sz="0" w:space="0" w:color="auto"/>
      </w:divBdr>
    </w:div>
    <w:div w:id="1396389902">
      <w:bodyDiv w:val="1"/>
      <w:marLeft w:val="0"/>
      <w:marRight w:val="0"/>
      <w:marTop w:val="0"/>
      <w:marBottom w:val="0"/>
      <w:divBdr>
        <w:top w:val="none" w:sz="0" w:space="0" w:color="auto"/>
        <w:left w:val="none" w:sz="0" w:space="0" w:color="auto"/>
        <w:bottom w:val="none" w:sz="0" w:space="0" w:color="auto"/>
        <w:right w:val="none" w:sz="0" w:space="0" w:color="auto"/>
      </w:divBdr>
      <w:divsChild>
        <w:div w:id="865362205">
          <w:marLeft w:val="0"/>
          <w:marRight w:val="0"/>
          <w:marTop w:val="0"/>
          <w:marBottom w:val="0"/>
          <w:divBdr>
            <w:top w:val="none" w:sz="0" w:space="0" w:color="auto"/>
            <w:left w:val="none" w:sz="0" w:space="0" w:color="auto"/>
            <w:bottom w:val="none" w:sz="0" w:space="0" w:color="auto"/>
            <w:right w:val="none" w:sz="0" w:space="0" w:color="auto"/>
          </w:divBdr>
          <w:divsChild>
            <w:div w:id="1313096456">
              <w:marLeft w:val="0"/>
              <w:marRight w:val="0"/>
              <w:marTop w:val="0"/>
              <w:marBottom w:val="0"/>
              <w:divBdr>
                <w:top w:val="none" w:sz="0" w:space="0" w:color="auto"/>
                <w:left w:val="none" w:sz="0" w:space="0" w:color="auto"/>
                <w:bottom w:val="none" w:sz="0" w:space="0" w:color="auto"/>
                <w:right w:val="none" w:sz="0" w:space="0" w:color="auto"/>
              </w:divBdr>
            </w:div>
          </w:divsChild>
        </w:div>
        <w:div w:id="2072460805">
          <w:marLeft w:val="0"/>
          <w:marRight w:val="0"/>
          <w:marTop w:val="0"/>
          <w:marBottom w:val="0"/>
          <w:divBdr>
            <w:top w:val="none" w:sz="0" w:space="0" w:color="auto"/>
            <w:left w:val="none" w:sz="0" w:space="0" w:color="auto"/>
            <w:bottom w:val="none" w:sz="0" w:space="0" w:color="auto"/>
            <w:right w:val="none" w:sz="0" w:space="0" w:color="auto"/>
          </w:divBdr>
          <w:divsChild>
            <w:div w:id="10140412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5859502">
      <w:bodyDiv w:val="1"/>
      <w:marLeft w:val="0"/>
      <w:marRight w:val="0"/>
      <w:marTop w:val="0"/>
      <w:marBottom w:val="0"/>
      <w:divBdr>
        <w:top w:val="none" w:sz="0" w:space="0" w:color="auto"/>
        <w:left w:val="none" w:sz="0" w:space="0" w:color="auto"/>
        <w:bottom w:val="none" w:sz="0" w:space="0" w:color="auto"/>
        <w:right w:val="none" w:sz="0" w:space="0" w:color="auto"/>
      </w:divBdr>
      <w:divsChild>
        <w:div w:id="1608462578">
          <w:marLeft w:val="0"/>
          <w:marRight w:val="0"/>
          <w:marTop w:val="0"/>
          <w:marBottom w:val="0"/>
          <w:divBdr>
            <w:top w:val="none" w:sz="0" w:space="0" w:color="auto"/>
            <w:left w:val="none" w:sz="0" w:space="0" w:color="auto"/>
            <w:bottom w:val="none" w:sz="0" w:space="0" w:color="auto"/>
            <w:right w:val="none" w:sz="0" w:space="0" w:color="auto"/>
          </w:divBdr>
          <w:divsChild>
            <w:div w:id="802118548">
              <w:marLeft w:val="0"/>
              <w:marRight w:val="0"/>
              <w:marTop w:val="0"/>
              <w:marBottom w:val="0"/>
              <w:divBdr>
                <w:top w:val="none" w:sz="0" w:space="0" w:color="auto"/>
                <w:left w:val="none" w:sz="0" w:space="0" w:color="auto"/>
                <w:bottom w:val="none" w:sz="0" w:space="0" w:color="auto"/>
                <w:right w:val="none" w:sz="0" w:space="0" w:color="auto"/>
              </w:divBdr>
            </w:div>
          </w:divsChild>
        </w:div>
        <w:div w:id="1760711554">
          <w:marLeft w:val="0"/>
          <w:marRight w:val="0"/>
          <w:marTop w:val="0"/>
          <w:marBottom w:val="0"/>
          <w:divBdr>
            <w:top w:val="none" w:sz="0" w:space="0" w:color="auto"/>
            <w:left w:val="none" w:sz="0" w:space="0" w:color="auto"/>
            <w:bottom w:val="none" w:sz="0" w:space="0" w:color="auto"/>
            <w:right w:val="none" w:sz="0" w:space="0" w:color="auto"/>
          </w:divBdr>
          <w:divsChild>
            <w:div w:id="965160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6024434">
      <w:bodyDiv w:val="1"/>
      <w:marLeft w:val="0"/>
      <w:marRight w:val="0"/>
      <w:marTop w:val="0"/>
      <w:marBottom w:val="0"/>
      <w:divBdr>
        <w:top w:val="none" w:sz="0" w:space="0" w:color="auto"/>
        <w:left w:val="none" w:sz="0" w:space="0" w:color="auto"/>
        <w:bottom w:val="none" w:sz="0" w:space="0" w:color="auto"/>
        <w:right w:val="none" w:sz="0" w:space="0" w:color="auto"/>
      </w:divBdr>
      <w:divsChild>
        <w:div w:id="732896560">
          <w:marLeft w:val="0"/>
          <w:marRight w:val="0"/>
          <w:marTop w:val="0"/>
          <w:marBottom w:val="0"/>
          <w:divBdr>
            <w:top w:val="none" w:sz="0" w:space="0" w:color="auto"/>
            <w:left w:val="none" w:sz="0" w:space="0" w:color="auto"/>
            <w:bottom w:val="none" w:sz="0" w:space="0" w:color="auto"/>
            <w:right w:val="none" w:sz="0" w:space="0" w:color="auto"/>
          </w:divBdr>
          <w:divsChild>
            <w:div w:id="1045105436">
              <w:marLeft w:val="0"/>
              <w:marRight w:val="0"/>
              <w:marTop w:val="0"/>
              <w:marBottom w:val="0"/>
              <w:divBdr>
                <w:top w:val="none" w:sz="0" w:space="0" w:color="auto"/>
                <w:left w:val="none" w:sz="0" w:space="0" w:color="auto"/>
                <w:bottom w:val="none" w:sz="0" w:space="0" w:color="auto"/>
                <w:right w:val="none" w:sz="0" w:space="0" w:color="auto"/>
              </w:divBdr>
              <w:divsChild>
                <w:div w:id="691147555">
                  <w:marLeft w:val="0"/>
                  <w:marRight w:val="0"/>
                  <w:marTop w:val="0"/>
                  <w:marBottom w:val="0"/>
                  <w:divBdr>
                    <w:top w:val="none" w:sz="0" w:space="0" w:color="auto"/>
                    <w:left w:val="none" w:sz="0" w:space="0" w:color="auto"/>
                    <w:bottom w:val="none" w:sz="0" w:space="0" w:color="auto"/>
                    <w:right w:val="none" w:sz="0" w:space="0" w:color="auto"/>
                  </w:divBdr>
                  <w:divsChild>
                    <w:div w:id="100807594">
                      <w:marLeft w:val="-120"/>
                      <w:marRight w:val="0"/>
                      <w:marTop w:val="0"/>
                      <w:marBottom w:val="480"/>
                      <w:divBdr>
                        <w:top w:val="none" w:sz="0" w:space="0" w:color="auto"/>
                        <w:left w:val="none" w:sz="0" w:space="0" w:color="auto"/>
                        <w:bottom w:val="none" w:sz="0" w:space="0" w:color="auto"/>
                        <w:right w:val="none" w:sz="0" w:space="0" w:color="auto"/>
                      </w:divBdr>
                      <w:divsChild>
                        <w:div w:id="575945615">
                          <w:marLeft w:val="0"/>
                          <w:marRight w:val="0"/>
                          <w:marTop w:val="0"/>
                          <w:marBottom w:val="0"/>
                          <w:divBdr>
                            <w:top w:val="none" w:sz="0" w:space="0" w:color="auto"/>
                            <w:left w:val="none" w:sz="0" w:space="0" w:color="auto"/>
                            <w:bottom w:val="none" w:sz="0" w:space="0" w:color="auto"/>
                            <w:right w:val="none" w:sz="0" w:space="0" w:color="auto"/>
                          </w:divBdr>
                          <w:divsChild>
                            <w:div w:id="2111508178">
                              <w:marLeft w:val="0"/>
                              <w:marRight w:val="0"/>
                              <w:marTop w:val="0"/>
                              <w:marBottom w:val="0"/>
                              <w:divBdr>
                                <w:top w:val="none" w:sz="0" w:space="0" w:color="auto"/>
                                <w:left w:val="none" w:sz="0" w:space="0" w:color="auto"/>
                                <w:bottom w:val="none" w:sz="0" w:space="0" w:color="auto"/>
                                <w:right w:val="none" w:sz="0" w:space="0" w:color="auto"/>
                              </w:divBdr>
                              <w:divsChild>
                                <w:div w:id="9772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310143">
      <w:bodyDiv w:val="1"/>
      <w:marLeft w:val="0"/>
      <w:marRight w:val="0"/>
      <w:marTop w:val="0"/>
      <w:marBottom w:val="0"/>
      <w:divBdr>
        <w:top w:val="none" w:sz="0" w:space="0" w:color="auto"/>
        <w:left w:val="none" w:sz="0" w:space="0" w:color="auto"/>
        <w:bottom w:val="none" w:sz="0" w:space="0" w:color="auto"/>
        <w:right w:val="none" w:sz="0" w:space="0" w:color="auto"/>
      </w:divBdr>
    </w:div>
    <w:div w:id="1464693102">
      <w:bodyDiv w:val="1"/>
      <w:marLeft w:val="0"/>
      <w:marRight w:val="0"/>
      <w:marTop w:val="0"/>
      <w:marBottom w:val="0"/>
      <w:divBdr>
        <w:top w:val="none" w:sz="0" w:space="0" w:color="auto"/>
        <w:left w:val="none" w:sz="0" w:space="0" w:color="auto"/>
        <w:bottom w:val="none" w:sz="0" w:space="0" w:color="auto"/>
        <w:right w:val="none" w:sz="0" w:space="0" w:color="auto"/>
      </w:divBdr>
    </w:div>
    <w:div w:id="1469590920">
      <w:bodyDiv w:val="1"/>
      <w:marLeft w:val="0"/>
      <w:marRight w:val="0"/>
      <w:marTop w:val="0"/>
      <w:marBottom w:val="0"/>
      <w:divBdr>
        <w:top w:val="none" w:sz="0" w:space="0" w:color="auto"/>
        <w:left w:val="none" w:sz="0" w:space="0" w:color="auto"/>
        <w:bottom w:val="none" w:sz="0" w:space="0" w:color="auto"/>
        <w:right w:val="none" w:sz="0" w:space="0" w:color="auto"/>
      </w:divBdr>
      <w:divsChild>
        <w:div w:id="1143692637">
          <w:marLeft w:val="0"/>
          <w:marRight w:val="0"/>
          <w:marTop w:val="0"/>
          <w:marBottom w:val="0"/>
          <w:divBdr>
            <w:top w:val="none" w:sz="0" w:space="0" w:color="auto"/>
            <w:left w:val="none" w:sz="0" w:space="0" w:color="auto"/>
            <w:bottom w:val="none" w:sz="0" w:space="0" w:color="auto"/>
            <w:right w:val="none" w:sz="0" w:space="0" w:color="auto"/>
          </w:divBdr>
          <w:divsChild>
            <w:div w:id="1191451311">
              <w:marLeft w:val="0"/>
              <w:marRight w:val="0"/>
              <w:marTop w:val="90"/>
              <w:marBottom w:val="0"/>
              <w:divBdr>
                <w:top w:val="none" w:sz="0" w:space="0" w:color="auto"/>
                <w:left w:val="none" w:sz="0" w:space="0" w:color="auto"/>
                <w:bottom w:val="none" w:sz="0" w:space="0" w:color="auto"/>
                <w:right w:val="none" w:sz="0" w:space="0" w:color="auto"/>
              </w:divBdr>
            </w:div>
          </w:divsChild>
        </w:div>
        <w:div w:id="1564676402">
          <w:marLeft w:val="0"/>
          <w:marRight w:val="0"/>
          <w:marTop w:val="0"/>
          <w:marBottom w:val="0"/>
          <w:divBdr>
            <w:top w:val="none" w:sz="0" w:space="0" w:color="auto"/>
            <w:left w:val="none" w:sz="0" w:space="0" w:color="auto"/>
            <w:bottom w:val="none" w:sz="0" w:space="0" w:color="auto"/>
            <w:right w:val="none" w:sz="0" w:space="0" w:color="auto"/>
          </w:divBdr>
          <w:divsChild>
            <w:div w:id="14054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0465">
      <w:bodyDiv w:val="1"/>
      <w:marLeft w:val="0"/>
      <w:marRight w:val="0"/>
      <w:marTop w:val="0"/>
      <w:marBottom w:val="0"/>
      <w:divBdr>
        <w:top w:val="none" w:sz="0" w:space="0" w:color="auto"/>
        <w:left w:val="none" w:sz="0" w:space="0" w:color="auto"/>
        <w:bottom w:val="none" w:sz="0" w:space="0" w:color="auto"/>
        <w:right w:val="none" w:sz="0" w:space="0" w:color="auto"/>
      </w:divBdr>
      <w:divsChild>
        <w:div w:id="636882477">
          <w:marLeft w:val="0"/>
          <w:marRight w:val="0"/>
          <w:marTop w:val="0"/>
          <w:marBottom w:val="0"/>
          <w:divBdr>
            <w:top w:val="none" w:sz="0" w:space="0" w:color="auto"/>
            <w:left w:val="none" w:sz="0" w:space="0" w:color="auto"/>
            <w:bottom w:val="none" w:sz="0" w:space="0" w:color="auto"/>
            <w:right w:val="none" w:sz="0" w:space="0" w:color="auto"/>
          </w:divBdr>
        </w:div>
      </w:divsChild>
    </w:div>
    <w:div w:id="1569000106">
      <w:bodyDiv w:val="1"/>
      <w:marLeft w:val="0"/>
      <w:marRight w:val="0"/>
      <w:marTop w:val="0"/>
      <w:marBottom w:val="0"/>
      <w:divBdr>
        <w:top w:val="none" w:sz="0" w:space="0" w:color="auto"/>
        <w:left w:val="none" w:sz="0" w:space="0" w:color="auto"/>
        <w:bottom w:val="none" w:sz="0" w:space="0" w:color="auto"/>
        <w:right w:val="none" w:sz="0" w:space="0" w:color="auto"/>
      </w:divBdr>
    </w:div>
    <w:div w:id="1619215106">
      <w:bodyDiv w:val="1"/>
      <w:marLeft w:val="0"/>
      <w:marRight w:val="0"/>
      <w:marTop w:val="0"/>
      <w:marBottom w:val="0"/>
      <w:divBdr>
        <w:top w:val="none" w:sz="0" w:space="0" w:color="auto"/>
        <w:left w:val="none" w:sz="0" w:space="0" w:color="auto"/>
        <w:bottom w:val="none" w:sz="0" w:space="0" w:color="auto"/>
        <w:right w:val="none" w:sz="0" w:space="0" w:color="auto"/>
      </w:divBdr>
      <w:divsChild>
        <w:div w:id="972566399">
          <w:marLeft w:val="0"/>
          <w:marRight w:val="0"/>
          <w:marTop w:val="0"/>
          <w:marBottom w:val="0"/>
          <w:divBdr>
            <w:top w:val="none" w:sz="0" w:space="0" w:color="auto"/>
            <w:left w:val="none" w:sz="0" w:space="0" w:color="auto"/>
            <w:bottom w:val="none" w:sz="0" w:space="0" w:color="auto"/>
            <w:right w:val="none" w:sz="0" w:space="0" w:color="auto"/>
          </w:divBdr>
          <w:divsChild>
            <w:div w:id="1594125171">
              <w:marLeft w:val="0"/>
              <w:marRight w:val="0"/>
              <w:marTop w:val="0"/>
              <w:marBottom w:val="0"/>
              <w:divBdr>
                <w:top w:val="none" w:sz="0" w:space="0" w:color="auto"/>
                <w:left w:val="none" w:sz="0" w:space="0" w:color="auto"/>
                <w:bottom w:val="none" w:sz="0" w:space="0" w:color="auto"/>
                <w:right w:val="none" w:sz="0" w:space="0" w:color="auto"/>
              </w:divBdr>
            </w:div>
          </w:divsChild>
        </w:div>
        <w:div w:id="1136869410">
          <w:marLeft w:val="0"/>
          <w:marRight w:val="0"/>
          <w:marTop w:val="0"/>
          <w:marBottom w:val="0"/>
          <w:divBdr>
            <w:top w:val="none" w:sz="0" w:space="0" w:color="auto"/>
            <w:left w:val="none" w:sz="0" w:space="0" w:color="auto"/>
            <w:bottom w:val="none" w:sz="0" w:space="0" w:color="auto"/>
            <w:right w:val="none" w:sz="0" w:space="0" w:color="auto"/>
          </w:divBdr>
          <w:divsChild>
            <w:div w:id="6082422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4531613">
      <w:bodyDiv w:val="1"/>
      <w:marLeft w:val="0"/>
      <w:marRight w:val="0"/>
      <w:marTop w:val="0"/>
      <w:marBottom w:val="0"/>
      <w:divBdr>
        <w:top w:val="none" w:sz="0" w:space="0" w:color="auto"/>
        <w:left w:val="none" w:sz="0" w:space="0" w:color="auto"/>
        <w:bottom w:val="none" w:sz="0" w:space="0" w:color="auto"/>
        <w:right w:val="none" w:sz="0" w:space="0" w:color="auto"/>
      </w:divBdr>
      <w:divsChild>
        <w:div w:id="409931906">
          <w:marLeft w:val="165"/>
          <w:marRight w:val="165"/>
          <w:marTop w:val="0"/>
          <w:marBottom w:val="0"/>
          <w:divBdr>
            <w:top w:val="none" w:sz="0" w:space="0" w:color="auto"/>
            <w:left w:val="none" w:sz="0" w:space="0" w:color="auto"/>
            <w:bottom w:val="none" w:sz="0" w:space="0" w:color="auto"/>
            <w:right w:val="none" w:sz="0" w:space="0" w:color="auto"/>
          </w:divBdr>
          <w:divsChild>
            <w:div w:id="1537546009">
              <w:marLeft w:val="0"/>
              <w:marRight w:val="0"/>
              <w:marTop w:val="0"/>
              <w:marBottom w:val="324"/>
              <w:divBdr>
                <w:top w:val="none" w:sz="0" w:space="0" w:color="auto"/>
                <w:left w:val="none" w:sz="0" w:space="0" w:color="auto"/>
                <w:bottom w:val="none" w:sz="0" w:space="0" w:color="auto"/>
                <w:right w:val="none" w:sz="0" w:space="0" w:color="auto"/>
              </w:divBdr>
            </w:div>
          </w:divsChild>
        </w:div>
      </w:divsChild>
    </w:div>
    <w:div w:id="1664041948">
      <w:bodyDiv w:val="1"/>
      <w:marLeft w:val="0"/>
      <w:marRight w:val="0"/>
      <w:marTop w:val="0"/>
      <w:marBottom w:val="0"/>
      <w:divBdr>
        <w:top w:val="none" w:sz="0" w:space="0" w:color="auto"/>
        <w:left w:val="none" w:sz="0" w:space="0" w:color="auto"/>
        <w:bottom w:val="none" w:sz="0" w:space="0" w:color="auto"/>
        <w:right w:val="none" w:sz="0" w:space="0" w:color="auto"/>
      </w:divBdr>
    </w:div>
    <w:div w:id="1717847877">
      <w:bodyDiv w:val="1"/>
      <w:marLeft w:val="0"/>
      <w:marRight w:val="0"/>
      <w:marTop w:val="0"/>
      <w:marBottom w:val="0"/>
      <w:divBdr>
        <w:top w:val="none" w:sz="0" w:space="0" w:color="auto"/>
        <w:left w:val="none" w:sz="0" w:space="0" w:color="auto"/>
        <w:bottom w:val="none" w:sz="0" w:space="0" w:color="auto"/>
        <w:right w:val="none" w:sz="0" w:space="0" w:color="auto"/>
      </w:divBdr>
    </w:div>
    <w:div w:id="1722827897">
      <w:bodyDiv w:val="1"/>
      <w:marLeft w:val="0"/>
      <w:marRight w:val="0"/>
      <w:marTop w:val="0"/>
      <w:marBottom w:val="0"/>
      <w:divBdr>
        <w:top w:val="none" w:sz="0" w:space="0" w:color="auto"/>
        <w:left w:val="none" w:sz="0" w:space="0" w:color="auto"/>
        <w:bottom w:val="none" w:sz="0" w:space="0" w:color="auto"/>
        <w:right w:val="none" w:sz="0" w:space="0" w:color="auto"/>
      </w:divBdr>
    </w:div>
    <w:div w:id="1743411572">
      <w:bodyDiv w:val="1"/>
      <w:marLeft w:val="0"/>
      <w:marRight w:val="0"/>
      <w:marTop w:val="0"/>
      <w:marBottom w:val="0"/>
      <w:divBdr>
        <w:top w:val="none" w:sz="0" w:space="0" w:color="auto"/>
        <w:left w:val="none" w:sz="0" w:space="0" w:color="auto"/>
        <w:bottom w:val="none" w:sz="0" w:space="0" w:color="auto"/>
        <w:right w:val="none" w:sz="0" w:space="0" w:color="auto"/>
      </w:divBdr>
    </w:div>
    <w:div w:id="1802380194">
      <w:bodyDiv w:val="1"/>
      <w:marLeft w:val="0"/>
      <w:marRight w:val="0"/>
      <w:marTop w:val="0"/>
      <w:marBottom w:val="0"/>
      <w:divBdr>
        <w:top w:val="none" w:sz="0" w:space="0" w:color="auto"/>
        <w:left w:val="none" w:sz="0" w:space="0" w:color="auto"/>
        <w:bottom w:val="none" w:sz="0" w:space="0" w:color="auto"/>
        <w:right w:val="none" w:sz="0" w:space="0" w:color="auto"/>
      </w:divBdr>
      <w:divsChild>
        <w:div w:id="360397348">
          <w:marLeft w:val="0"/>
          <w:marRight w:val="0"/>
          <w:marTop w:val="0"/>
          <w:marBottom w:val="0"/>
          <w:divBdr>
            <w:top w:val="none" w:sz="0" w:space="0" w:color="auto"/>
            <w:left w:val="none" w:sz="0" w:space="0" w:color="auto"/>
            <w:bottom w:val="none" w:sz="0" w:space="0" w:color="auto"/>
            <w:right w:val="none" w:sz="0" w:space="0" w:color="auto"/>
          </w:divBdr>
          <w:divsChild>
            <w:div w:id="388386438">
              <w:marLeft w:val="0"/>
              <w:marRight w:val="0"/>
              <w:marTop w:val="0"/>
              <w:marBottom w:val="0"/>
              <w:divBdr>
                <w:top w:val="none" w:sz="0" w:space="0" w:color="auto"/>
                <w:left w:val="none" w:sz="0" w:space="0" w:color="auto"/>
                <w:bottom w:val="none" w:sz="0" w:space="0" w:color="auto"/>
                <w:right w:val="none" w:sz="0" w:space="0" w:color="auto"/>
              </w:divBdr>
            </w:div>
          </w:divsChild>
        </w:div>
        <w:div w:id="1000036928">
          <w:marLeft w:val="0"/>
          <w:marRight w:val="0"/>
          <w:marTop w:val="0"/>
          <w:marBottom w:val="0"/>
          <w:divBdr>
            <w:top w:val="none" w:sz="0" w:space="0" w:color="auto"/>
            <w:left w:val="none" w:sz="0" w:space="0" w:color="auto"/>
            <w:bottom w:val="none" w:sz="0" w:space="0" w:color="auto"/>
            <w:right w:val="none" w:sz="0" w:space="0" w:color="auto"/>
          </w:divBdr>
          <w:divsChild>
            <w:div w:id="276253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5878279">
      <w:bodyDiv w:val="1"/>
      <w:marLeft w:val="0"/>
      <w:marRight w:val="0"/>
      <w:marTop w:val="0"/>
      <w:marBottom w:val="0"/>
      <w:divBdr>
        <w:top w:val="none" w:sz="0" w:space="0" w:color="auto"/>
        <w:left w:val="none" w:sz="0" w:space="0" w:color="auto"/>
        <w:bottom w:val="none" w:sz="0" w:space="0" w:color="auto"/>
        <w:right w:val="none" w:sz="0" w:space="0" w:color="auto"/>
      </w:divBdr>
    </w:div>
    <w:div w:id="1924217095">
      <w:bodyDiv w:val="1"/>
      <w:marLeft w:val="0"/>
      <w:marRight w:val="0"/>
      <w:marTop w:val="0"/>
      <w:marBottom w:val="0"/>
      <w:divBdr>
        <w:top w:val="none" w:sz="0" w:space="0" w:color="auto"/>
        <w:left w:val="none" w:sz="0" w:space="0" w:color="auto"/>
        <w:bottom w:val="none" w:sz="0" w:space="0" w:color="auto"/>
        <w:right w:val="none" w:sz="0" w:space="0" w:color="auto"/>
      </w:divBdr>
      <w:divsChild>
        <w:div w:id="1143889079">
          <w:marLeft w:val="0"/>
          <w:marRight w:val="0"/>
          <w:marTop w:val="0"/>
          <w:marBottom w:val="0"/>
          <w:divBdr>
            <w:top w:val="none" w:sz="0" w:space="0" w:color="auto"/>
            <w:left w:val="none" w:sz="0" w:space="0" w:color="auto"/>
            <w:bottom w:val="none" w:sz="0" w:space="0" w:color="auto"/>
            <w:right w:val="none" w:sz="0" w:space="0" w:color="auto"/>
          </w:divBdr>
          <w:divsChild>
            <w:div w:id="1488597858">
              <w:marLeft w:val="0"/>
              <w:marRight w:val="0"/>
              <w:marTop w:val="90"/>
              <w:marBottom w:val="0"/>
              <w:divBdr>
                <w:top w:val="none" w:sz="0" w:space="0" w:color="auto"/>
                <w:left w:val="none" w:sz="0" w:space="0" w:color="auto"/>
                <w:bottom w:val="none" w:sz="0" w:space="0" w:color="auto"/>
                <w:right w:val="none" w:sz="0" w:space="0" w:color="auto"/>
              </w:divBdr>
            </w:div>
          </w:divsChild>
        </w:div>
        <w:div w:id="1968196228">
          <w:marLeft w:val="0"/>
          <w:marRight w:val="0"/>
          <w:marTop w:val="0"/>
          <w:marBottom w:val="0"/>
          <w:divBdr>
            <w:top w:val="none" w:sz="0" w:space="0" w:color="auto"/>
            <w:left w:val="none" w:sz="0" w:space="0" w:color="auto"/>
            <w:bottom w:val="none" w:sz="0" w:space="0" w:color="auto"/>
            <w:right w:val="none" w:sz="0" w:space="0" w:color="auto"/>
          </w:divBdr>
          <w:divsChild>
            <w:div w:id="14527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4892">
      <w:bodyDiv w:val="1"/>
      <w:marLeft w:val="0"/>
      <w:marRight w:val="0"/>
      <w:marTop w:val="0"/>
      <w:marBottom w:val="0"/>
      <w:divBdr>
        <w:top w:val="none" w:sz="0" w:space="0" w:color="auto"/>
        <w:left w:val="none" w:sz="0" w:space="0" w:color="auto"/>
        <w:bottom w:val="none" w:sz="0" w:space="0" w:color="auto"/>
        <w:right w:val="none" w:sz="0" w:space="0" w:color="auto"/>
      </w:divBdr>
      <w:divsChild>
        <w:div w:id="1155294511">
          <w:marLeft w:val="0"/>
          <w:marRight w:val="0"/>
          <w:marTop w:val="0"/>
          <w:marBottom w:val="0"/>
          <w:divBdr>
            <w:top w:val="none" w:sz="0" w:space="0" w:color="auto"/>
            <w:left w:val="none" w:sz="0" w:space="0" w:color="auto"/>
            <w:bottom w:val="none" w:sz="0" w:space="0" w:color="auto"/>
            <w:right w:val="none" w:sz="0" w:space="0" w:color="auto"/>
          </w:divBdr>
          <w:divsChild>
            <w:div w:id="2117823664">
              <w:marLeft w:val="0"/>
              <w:marRight w:val="0"/>
              <w:marTop w:val="90"/>
              <w:marBottom w:val="0"/>
              <w:divBdr>
                <w:top w:val="none" w:sz="0" w:space="0" w:color="auto"/>
                <w:left w:val="none" w:sz="0" w:space="0" w:color="auto"/>
                <w:bottom w:val="none" w:sz="0" w:space="0" w:color="auto"/>
                <w:right w:val="none" w:sz="0" w:space="0" w:color="auto"/>
              </w:divBdr>
            </w:div>
          </w:divsChild>
        </w:div>
        <w:div w:id="1485275128">
          <w:marLeft w:val="0"/>
          <w:marRight w:val="0"/>
          <w:marTop w:val="0"/>
          <w:marBottom w:val="0"/>
          <w:divBdr>
            <w:top w:val="none" w:sz="0" w:space="0" w:color="auto"/>
            <w:left w:val="none" w:sz="0" w:space="0" w:color="auto"/>
            <w:bottom w:val="none" w:sz="0" w:space="0" w:color="auto"/>
            <w:right w:val="none" w:sz="0" w:space="0" w:color="auto"/>
          </w:divBdr>
          <w:divsChild>
            <w:div w:id="1111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4961">
      <w:bodyDiv w:val="1"/>
      <w:marLeft w:val="0"/>
      <w:marRight w:val="0"/>
      <w:marTop w:val="0"/>
      <w:marBottom w:val="0"/>
      <w:divBdr>
        <w:top w:val="none" w:sz="0" w:space="0" w:color="auto"/>
        <w:left w:val="none" w:sz="0" w:space="0" w:color="auto"/>
        <w:bottom w:val="none" w:sz="0" w:space="0" w:color="auto"/>
        <w:right w:val="none" w:sz="0" w:space="0" w:color="auto"/>
      </w:divBdr>
      <w:divsChild>
        <w:div w:id="28574586">
          <w:marLeft w:val="0"/>
          <w:marRight w:val="0"/>
          <w:marTop w:val="0"/>
          <w:marBottom w:val="0"/>
          <w:divBdr>
            <w:top w:val="none" w:sz="0" w:space="0" w:color="auto"/>
            <w:left w:val="none" w:sz="0" w:space="0" w:color="auto"/>
            <w:bottom w:val="none" w:sz="0" w:space="0" w:color="auto"/>
            <w:right w:val="none" w:sz="0" w:space="0" w:color="auto"/>
          </w:divBdr>
          <w:divsChild>
            <w:div w:id="219898927">
              <w:marLeft w:val="0"/>
              <w:marRight w:val="0"/>
              <w:marTop w:val="0"/>
              <w:marBottom w:val="0"/>
              <w:divBdr>
                <w:top w:val="none" w:sz="0" w:space="0" w:color="auto"/>
                <w:left w:val="none" w:sz="0" w:space="0" w:color="auto"/>
                <w:bottom w:val="none" w:sz="0" w:space="0" w:color="auto"/>
                <w:right w:val="none" w:sz="0" w:space="0" w:color="auto"/>
              </w:divBdr>
              <w:divsChild>
                <w:div w:id="20794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79668">
          <w:marLeft w:val="0"/>
          <w:marRight w:val="0"/>
          <w:marTop w:val="0"/>
          <w:marBottom w:val="0"/>
          <w:divBdr>
            <w:top w:val="none" w:sz="0" w:space="0" w:color="auto"/>
            <w:left w:val="none" w:sz="0" w:space="0" w:color="auto"/>
            <w:bottom w:val="none" w:sz="0" w:space="0" w:color="auto"/>
            <w:right w:val="none" w:sz="0" w:space="0" w:color="auto"/>
          </w:divBdr>
          <w:divsChild>
            <w:div w:id="30540212">
              <w:marLeft w:val="0"/>
              <w:marRight w:val="0"/>
              <w:marTop w:val="0"/>
              <w:marBottom w:val="45"/>
              <w:divBdr>
                <w:top w:val="none" w:sz="0" w:space="0" w:color="auto"/>
                <w:left w:val="none" w:sz="0" w:space="0" w:color="auto"/>
                <w:bottom w:val="none" w:sz="0" w:space="0" w:color="auto"/>
                <w:right w:val="none" w:sz="0" w:space="0" w:color="auto"/>
              </w:divBdr>
              <w:divsChild>
                <w:div w:id="16479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2038">
      <w:bodyDiv w:val="1"/>
      <w:marLeft w:val="0"/>
      <w:marRight w:val="0"/>
      <w:marTop w:val="0"/>
      <w:marBottom w:val="0"/>
      <w:divBdr>
        <w:top w:val="none" w:sz="0" w:space="0" w:color="auto"/>
        <w:left w:val="none" w:sz="0" w:space="0" w:color="auto"/>
        <w:bottom w:val="none" w:sz="0" w:space="0" w:color="auto"/>
        <w:right w:val="none" w:sz="0" w:space="0" w:color="auto"/>
      </w:divBdr>
    </w:div>
    <w:div w:id="2092384719">
      <w:bodyDiv w:val="1"/>
      <w:marLeft w:val="0"/>
      <w:marRight w:val="0"/>
      <w:marTop w:val="0"/>
      <w:marBottom w:val="0"/>
      <w:divBdr>
        <w:top w:val="none" w:sz="0" w:space="0" w:color="auto"/>
        <w:left w:val="none" w:sz="0" w:space="0" w:color="auto"/>
        <w:bottom w:val="none" w:sz="0" w:space="0" w:color="auto"/>
        <w:right w:val="none" w:sz="0" w:space="0" w:color="auto"/>
      </w:divBdr>
    </w:div>
    <w:div w:id="21214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FlG6tbYaA88&amp;feature=emb_logo"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FlG6tbYaA88&amp;feature=emb_logo" TargetMode="External"/><Relationship Id="rId17" Type="http://schemas.openxmlformats.org/officeDocument/2006/relationships/hyperlink" Target="https://www.youtube.com/watch?v=qHygfkHD5TE" TargetMode="External"/><Relationship Id="rId2" Type="http://schemas.openxmlformats.org/officeDocument/2006/relationships/customXml" Target="../customXml/item2.xml"/><Relationship Id="rId16" Type="http://schemas.openxmlformats.org/officeDocument/2006/relationships/hyperlink" Target="https://www.youtube.com/watch?v=qHygfkHD5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FlG6tbYaA88&amp;feature=emb_logo" TargetMode="External"/><Relationship Id="rId5" Type="http://schemas.openxmlformats.org/officeDocument/2006/relationships/numbering" Target="numbering.xml"/><Relationship Id="rId15" Type="http://schemas.openxmlformats.org/officeDocument/2006/relationships/hyperlink" Target="https://www.youtube.com/watch?v=VNL4M0lVT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VNL4M0lV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D176C18243034BB1A1110F27813C33" ma:contentTypeVersion="4" ma:contentTypeDescription="Create a new document." ma:contentTypeScope="" ma:versionID="5d5a6b7bf308157cb27147b7ec1eaeed">
  <xsd:schema xmlns:xsd="http://www.w3.org/2001/XMLSchema" xmlns:xs="http://www.w3.org/2001/XMLSchema" xmlns:p="http://schemas.microsoft.com/office/2006/metadata/properties" xmlns:ns2="752a3777-26df-48ee-90eb-a7679c3c393f" targetNamespace="http://schemas.microsoft.com/office/2006/metadata/properties" ma:root="true" ma:fieldsID="263731b6bd3de8306e24f34268462d65" ns2:_="">
    <xsd:import namespace="752a3777-26df-48ee-90eb-a7679c3c3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a3777-26df-48ee-90eb-a7679c3c3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066C7-3BB4-434F-9CAF-DCA46D3C5EEF}">
  <ds:schemaRefs>
    <ds:schemaRef ds:uri="http://schemas.microsoft.com/sharepoint/v3/contenttype/forms"/>
  </ds:schemaRefs>
</ds:datastoreItem>
</file>

<file path=customXml/itemProps2.xml><?xml version="1.0" encoding="utf-8"?>
<ds:datastoreItem xmlns:ds="http://schemas.openxmlformats.org/officeDocument/2006/customXml" ds:itemID="{CA8A43E9-12F5-4BD7-8EC5-4A1D40A54B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F23556-3ACA-4B9E-AF03-3BF14E6FA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a3777-26df-48ee-90eb-a7679c3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7C266-B97C-4C4A-8214-251C7887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4578</Words>
  <Characters>26098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2023-07-05T10:02:00Z</dcterms:created>
  <dcterms:modified xsi:type="dcterms:W3CDTF">2025-05-25T10:23:00Z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0x01010040D176C18243034BB1A1110F27813C33</vt:lpwstr>
  </property>
</Properties>
</file>